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2pt;height:222.15pt;mso-position-horizontal-relative:page;mso-position-vertical-relative:page;z-index:15734784" id="docshapegroup1" coordorigin="0,0" coordsize="12240,4443">
            <v:shape style="position:absolute;left:0;top:0;width:12240;height:4443" type="#_x0000_t75" id="docshape2" stroked="false">
              <v:imagedata r:id="rId5" o:title=""/>
            </v:shape>
            <v:rect style="position:absolute;left:5734;top:2483;width:5540;height:1550" id="docshape3" filled="true" fillcolor="#000000" stroked="false">
              <v:fill opacity="49152f" type="solid"/>
            </v:rect>
            <v:shape style="position:absolute;left:8063;top:498;width:1810;height:492" type="#_x0000_t75" id="docshape4" stroked="false">
              <v:imagedata r:id="rId6" o:title=""/>
            </v:shape>
            <v:shape style="position:absolute;left:10219;top:403;width:1617;height:712" type="#_x0000_t75" id="docshape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4443" type="#_x0000_t202" id="docshape6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Black"/>
                        <w:sz w:val="9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 Black"/>
                        <w:sz w:val="89"/>
                      </w:rPr>
                    </w:pPr>
                  </w:p>
                  <w:p>
                    <w:pPr>
                      <w:spacing w:line="165" w:lineRule="auto" w:before="0"/>
                      <w:ind w:left="5817" w:right="1162" w:firstLine="0"/>
                      <w:jc w:val="left"/>
                      <w:rPr>
                        <w:rFonts w:ascii="Arial Black" w:hAnsi="Arial Black"/>
                        <w:sz w:val="70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4"/>
                        <w:sz w:val="70"/>
                      </w:rPr>
                      <w:t>Aide-mémoire </w:t>
                    </w:r>
                    <w:r>
                      <w:rPr>
                        <w:rFonts w:ascii="Arial Black" w:hAnsi="Arial Black"/>
                        <w:color w:val="FFFFFF"/>
                        <w:sz w:val="70"/>
                      </w:rPr>
                      <w:t>de</w:t>
                    </w:r>
                    <w:r>
                      <w:rPr>
                        <w:rFonts w:ascii="Arial Black" w:hAnsi="Arial Black"/>
                        <w:color w:val="FFFFFF"/>
                        <w:spacing w:val="-32"/>
                        <w:sz w:val="70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z w:val="70"/>
                      </w:rPr>
                      <w:t>la</w:t>
                    </w:r>
                    <w:r>
                      <w:rPr>
                        <w:rFonts w:ascii="Arial Black" w:hAnsi="Arial Black"/>
                        <w:color w:val="FFFFFF"/>
                        <w:spacing w:val="-32"/>
                        <w:sz w:val="70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z w:val="70"/>
                      </w:rPr>
                      <w:t>rentrée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31"/>
        <w:ind w:left="1321" w:right="1321"/>
        <w:jc w:val="center"/>
      </w:pPr>
      <w:r>
        <w:rPr>
          <w:color w:val="113554"/>
          <w:spacing w:val="-2"/>
        </w:rPr>
        <w:t>Voici</w:t>
      </w:r>
      <w:r>
        <w:rPr>
          <w:color w:val="113554"/>
          <w:spacing w:val="-11"/>
        </w:rPr>
        <w:t> </w:t>
      </w:r>
      <w:r>
        <w:rPr>
          <w:color w:val="113554"/>
          <w:spacing w:val="-2"/>
        </w:rPr>
        <w:t>un</w:t>
      </w:r>
      <w:r>
        <w:rPr>
          <w:color w:val="113554"/>
          <w:spacing w:val="-10"/>
        </w:rPr>
        <w:t> </w:t>
      </w:r>
      <w:r>
        <w:rPr>
          <w:color w:val="113554"/>
          <w:spacing w:val="-2"/>
        </w:rPr>
        <w:t>aide-mémoire</w:t>
      </w:r>
      <w:r>
        <w:rPr>
          <w:color w:val="113554"/>
          <w:spacing w:val="-10"/>
        </w:rPr>
        <w:t> </w:t>
      </w:r>
      <w:r>
        <w:rPr>
          <w:color w:val="113554"/>
          <w:spacing w:val="-2"/>
        </w:rPr>
        <w:t>à</w:t>
      </w:r>
      <w:r>
        <w:rPr>
          <w:color w:val="113554"/>
          <w:spacing w:val="-10"/>
        </w:rPr>
        <w:t> </w:t>
      </w:r>
      <w:r>
        <w:rPr>
          <w:color w:val="113554"/>
          <w:spacing w:val="-2"/>
        </w:rPr>
        <w:t>télécharger</w:t>
      </w:r>
      <w:r>
        <w:rPr>
          <w:color w:val="113554"/>
          <w:spacing w:val="-10"/>
        </w:rPr>
        <w:t> </w:t>
      </w:r>
      <w:r>
        <w:rPr>
          <w:color w:val="113554"/>
          <w:spacing w:val="-2"/>
        </w:rPr>
        <w:t>afin</w:t>
      </w:r>
      <w:r>
        <w:rPr>
          <w:color w:val="113554"/>
          <w:spacing w:val="-10"/>
        </w:rPr>
        <w:t> </w:t>
      </w:r>
      <w:r>
        <w:rPr>
          <w:color w:val="113554"/>
          <w:spacing w:val="-2"/>
        </w:rPr>
        <w:t>de</w:t>
      </w:r>
      <w:r>
        <w:rPr>
          <w:color w:val="113554"/>
          <w:spacing w:val="-10"/>
        </w:rPr>
        <w:t> </w:t>
      </w:r>
      <w:r>
        <w:rPr>
          <w:color w:val="113554"/>
          <w:spacing w:val="-2"/>
        </w:rPr>
        <w:t>n’oublier</w:t>
      </w:r>
      <w:r>
        <w:rPr>
          <w:color w:val="113554"/>
          <w:spacing w:val="-10"/>
        </w:rPr>
        <w:t> </w:t>
      </w:r>
      <w:r>
        <w:rPr>
          <w:color w:val="113554"/>
          <w:spacing w:val="-2"/>
        </w:rPr>
        <w:t>aucune</w:t>
      </w:r>
      <w:r>
        <w:rPr>
          <w:color w:val="113554"/>
          <w:spacing w:val="-11"/>
        </w:rPr>
        <w:t> </w:t>
      </w:r>
      <w:r>
        <w:rPr>
          <w:color w:val="113554"/>
          <w:spacing w:val="-2"/>
        </w:rPr>
        <w:t>tâche</w:t>
      </w:r>
      <w:r>
        <w:rPr>
          <w:color w:val="113554"/>
          <w:spacing w:val="-10"/>
        </w:rPr>
        <w:t> </w:t>
      </w:r>
      <w:r>
        <w:rPr>
          <w:color w:val="113554"/>
          <w:spacing w:val="-2"/>
        </w:rPr>
        <w:t>avant</w:t>
      </w:r>
      <w:r>
        <w:rPr>
          <w:color w:val="113554"/>
          <w:spacing w:val="-10"/>
        </w:rPr>
        <w:t> </w:t>
      </w:r>
      <w:r>
        <w:rPr>
          <w:color w:val="113554"/>
          <w:spacing w:val="-2"/>
        </w:rPr>
        <w:t>la</w:t>
      </w:r>
      <w:r>
        <w:rPr>
          <w:color w:val="113554"/>
          <w:spacing w:val="-10"/>
        </w:rPr>
        <w:t> </w:t>
      </w:r>
      <w:r>
        <w:rPr>
          <w:color w:val="113554"/>
          <w:spacing w:val="-2"/>
        </w:rPr>
        <w:t>rentrée.</w:t>
      </w:r>
    </w:p>
    <w:p>
      <w:pPr>
        <w:pStyle w:val="BodyText"/>
        <w:spacing w:line="268" w:lineRule="auto" w:before="32"/>
        <w:ind w:left="1323" w:right="1321"/>
        <w:jc w:val="center"/>
      </w:pPr>
      <w:r>
        <w:rPr>
          <w:color w:val="113554"/>
          <w:spacing w:val="-2"/>
        </w:rPr>
        <w:t>Cet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outil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pratique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vous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permettra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d’être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prêt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ou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prête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dès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le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premier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jour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de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classe.</w:t>
      </w:r>
      <w:r>
        <w:rPr>
          <w:color w:val="113554"/>
          <w:spacing w:val="-15"/>
        </w:rPr>
        <w:t> </w:t>
      </w:r>
      <w:r>
        <w:rPr>
          <w:color w:val="113554"/>
          <w:spacing w:val="-2"/>
        </w:rPr>
        <w:t>Vous </w:t>
      </w:r>
      <w:r>
        <w:rPr>
          <w:color w:val="113554"/>
        </w:rPr>
        <w:t>pouvez</w:t>
      </w:r>
      <w:r>
        <w:rPr>
          <w:color w:val="113554"/>
          <w:spacing w:val="-17"/>
        </w:rPr>
        <w:t> </w:t>
      </w:r>
      <w:r>
        <w:rPr>
          <w:color w:val="113554"/>
        </w:rPr>
        <w:t>l’imprimer</w:t>
      </w:r>
      <w:r>
        <w:rPr>
          <w:color w:val="113554"/>
          <w:spacing w:val="-17"/>
        </w:rPr>
        <w:t> </w:t>
      </w:r>
      <w:r>
        <w:rPr>
          <w:color w:val="113554"/>
        </w:rPr>
        <w:t>ou</w:t>
      </w:r>
      <w:r>
        <w:rPr>
          <w:color w:val="113554"/>
          <w:spacing w:val="-17"/>
        </w:rPr>
        <w:t> </w:t>
      </w:r>
      <w:r>
        <w:rPr>
          <w:color w:val="113554"/>
        </w:rPr>
        <w:t>utiliser</w:t>
      </w:r>
      <w:r>
        <w:rPr>
          <w:color w:val="113554"/>
          <w:spacing w:val="-17"/>
        </w:rPr>
        <w:t> </w:t>
      </w:r>
      <w:r>
        <w:rPr>
          <w:color w:val="113554"/>
        </w:rPr>
        <w:t>la</w:t>
      </w:r>
      <w:r>
        <w:rPr>
          <w:color w:val="113554"/>
          <w:spacing w:val="-17"/>
        </w:rPr>
        <w:t> </w:t>
      </w:r>
      <w:r>
        <w:rPr>
          <w:color w:val="113554"/>
        </w:rPr>
        <w:t>version</w:t>
      </w:r>
      <w:r>
        <w:rPr>
          <w:color w:val="113554"/>
          <w:spacing w:val="-17"/>
        </w:rPr>
        <w:t> </w:t>
      </w:r>
      <w:r>
        <w:rPr>
          <w:color w:val="113554"/>
        </w:rPr>
        <w:t>numérique.</w:t>
      </w:r>
      <w:r>
        <w:rPr>
          <w:color w:val="113554"/>
          <w:spacing w:val="-17"/>
        </w:rPr>
        <w:t> </w:t>
      </w:r>
      <w:r>
        <w:rPr>
          <w:color w:val="113554"/>
        </w:rPr>
        <w:t>La</w:t>
      </w:r>
      <w:r>
        <w:rPr>
          <w:color w:val="113554"/>
          <w:spacing w:val="-17"/>
        </w:rPr>
        <w:t> </w:t>
      </w:r>
      <w:r>
        <w:rPr>
          <w:color w:val="113554"/>
        </w:rPr>
        <w:t>colonne</w:t>
      </w:r>
      <w:r>
        <w:rPr>
          <w:color w:val="113554"/>
          <w:spacing w:val="-17"/>
        </w:rPr>
        <w:t> </w:t>
      </w:r>
      <w:r>
        <w:rPr>
          <w:color w:val="113554"/>
        </w:rPr>
        <w:t>de</w:t>
      </w:r>
      <w:r>
        <w:rPr>
          <w:color w:val="113554"/>
          <w:spacing w:val="-17"/>
        </w:rPr>
        <w:t> </w:t>
      </w:r>
      <w:r>
        <w:rPr>
          <w:color w:val="113554"/>
        </w:rPr>
        <w:t>droite</w:t>
      </w:r>
      <w:r>
        <w:rPr>
          <w:color w:val="113554"/>
          <w:spacing w:val="-17"/>
        </w:rPr>
        <w:t> </w:t>
      </w:r>
      <w:r>
        <w:rPr>
          <w:color w:val="113554"/>
        </w:rPr>
        <w:t>vous</w:t>
      </w:r>
      <w:r>
        <w:rPr>
          <w:color w:val="113554"/>
          <w:spacing w:val="-17"/>
        </w:rPr>
        <w:t> </w:t>
      </w:r>
      <w:r>
        <w:rPr>
          <w:color w:val="113554"/>
        </w:rPr>
        <w:t>permettra de</w:t>
      </w:r>
      <w:r>
        <w:rPr>
          <w:color w:val="113554"/>
          <w:spacing w:val="-5"/>
        </w:rPr>
        <w:t> </w:t>
      </w:r>
      <w:r>
        <w:rPr>
          <w:color w:val="113554"/>
        </w:rPr>
        <w:t>cocher</w:t>
      </w:r>
      <w:r>
        <w:rPr>
          <w:color w:val="113554"/>
          <w:spacing w:val="-5"/>
        </w:rPr>
        <w:t> </w:t>
      </w:r>
      <w:r>
        <w:rPr>
          <w:color w:val="113554"/>
        </w:rPr>
        <w:t>les</w:t>
      </w:r>
      <w:r>
        <w:rPr>
          <w:color w:val="113554"/>
          <w:spacing w:val="-5"/>
        </w:rPr>
        <w:t> </w:t>
      </w:r>
      <w:r>
        <w:rPr>
          <w:color w:val="113554"/>
        </w:rPr>
        <w:t>tâches</w:t>
      </w:r>
      <w:r>
        <w:rPr>
          <w:color w:val="113554"/>
          <w:spacing w:val="-5"/>
        </w:rPr>
        <w:t> </w:t>
      </w:r>
      <w:r>
        <w:rPr>
          <w:color w:val="113554"/>
        </w:rPr>
        <w:t>effectuées,</w:t>
      </w:r>
      <w:r>
        <w:rPr>
          <w:color w:val="113554"/>
          <w:spacing w:val="-5"/>
        </w:rPr>
        <w:t> </w:t>
      </w:r>
      <w:r>
        <w:rPr>
          <w:color w:val="113554"/>
        </w:rPr>
        <w:t>au</w:t>
      </w:r>
      <w:r>
        <w:rPr>
          <w:color w:val="113554"/>
          <w:spacing w:val="-5"/>
        </w:rPr>
        <w:t> </w:t>
      </w:r>
      <w:r>
        <w:rPr>
          <w:color w:val="113554"/>
        </w:rPr>
        <w:t>fur</w:t>
      </w:r>
      <w:r>
        <w:rPr>
          <w:color w:val="113554"/>
          <w:spacing w:val="-5"/>
        </w:rPr>
        <w:t> </w:t>
      </w:r>
      <w:r>
        <w:rPr>
          <w:color w:val="113554"/>
        </w:rPr>
        <w:t>et</w:t>
      </w:r>
      <w:r>
        <w:rPr>
          <w:color w:val="113554"/>
          <w:spacing w:val="-5"/>
        </w:rPr>
        <w:t> </w:t>
      </w:r>
      <w:r>
        <w:rPr>
          <w:color w:val="113554"/>
        </w:rPr>
        <w:t>à</w:t>
      </w:r>
      <w:r>
        <w:rPr>
          <w:color w:val="113554"/>
          <w:spacing w:val="-5"/>
        </w:rPr>
        <w:t> </w:t>
      </w:r>
      <w:r>
        <w:rPr>
          <w:color w:val="113554"/>
        </w:rPr>
        <w:t>mesure.</w:t>
      </w:r>
    </w:p>
    <w:p>
      <w:pPr>
        <w:pStyle w:val="Title"/>
      </w:pPr>
      <w:r>
        <w:rPr>
          <w:color w:val="113554"/>
          <w:spacing w:val="-6"/>
        </w:rPr>
        <w:t>Bonne</w:t>
      </w:r>
      <w:r>
        <w:rPr>
          <w:color w:val="113554"/>
          <w:spacing w:val="-10"/>
        </w:rPr>
        <w:t> </w:t>
      </w:r>
      <w:r>
        <w:rPr>
          <w:color w:val="113554"/>
          <w:spacing w:val="-6"/>
        </w:rPr>
        <w:t>préparation</w:t>
      </w:r>
      <w:r>
        <w:rPr>
          <w:color w:val="113554"/>
          <w:spacing w:val="-9"/>
        </w:rPr>
        <w:t> </w:t>
      </w:r>
      <w:r>
        <w:rPr>
          <w:color w:val="113554"/>
          <w:spacing w:val="-10"/>
        </w:rPr>
        <w:t>!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8"/>
        <w:rPr>
          <w:rFonts w:ascii="Arial Black"/>
          <w:sz w:val="18"/>
        </w:rPr>
      </w:pPr>
      <w:r>
        <w:rPr/>
        <w:pict>
          <v:group style="position:absolute;margin-left:.0pt;margin-top:14.42289pt;width:237.6pt;height:27.95pt;mso-position-horizontal-relative:page;mso-position-vertical-relative:paragraph;z-index:-15728640;mso-wrap-distance-left:0;mso-wrap-distance-right:0" id="docshapegroup7" coordorigin="0,288" coordsize="4752,559">
            <v:shape style="position:absolute;left:0;top:288;width:4752;height:559" id="docshape8" coordorigin="0,288" coordsize="4752,559" path="m4662,288l0,288,0,847,4662,847,4697,840,4726,820,4745,792,4752,757,4752,378,4745,343,4726,315,4697,296,4662,288xe" filled="true" fillcolor="#113554" stroked="false">
              <v:path arrowok="t"/>
              <v:fill type="solid"/>
            </v:shape>
            <v:shape style="position:absolute;left:0;top:288;width:4752;height:559" type="#_x0000_t202" id="docshape9" filled="false" stroked="false">
              <v:textbox inset="0,0,0,0">
                <w:txbxContent>
                  <w:p>
                    <w:pPr>
                      <w:spacing w:before="105"/>
                      <w:ind w:left="1997" w:right="1956" w:firstLine="0"/>
                      <w:jc w:val="center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2"/>
                      </w:rPr>
                      <w:t>À</w:t>
                    </w:r>
                    <w:r>
                      <w:rPr>
                        <w:rFonts w:ascii="Arial Black" w:hAnsi="Arial Black"/>
                        <w:color w:val="FFFFFF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pacing w:val="-4"/>
                        <w:sz w:val="22"/>
                      </w:rPr>
                      <w:t>faire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2.651306pt;margin-top:14.31959pt;width:43.2pt;height:27.95pt;mso-position-horizontal-relative:page;mso-position-vertical-relative:paragraph;z-index:-15728128;mso-wrap-distance-left:0;mso-wrap-distance-right:0" id="docshapegroup10" coordorigin="4853,286" coordsize="864,559">
            <v:shape style="position:absolute;left:4853;top:286;width:864;height:559" id="docshape11" coordorigin="4853,286" coordsize="864,559" path="m5627,286l4943,286,4908,293,4879,313,4860,341,4853,376,4853,755,4860,790,4879,818,4908,838,4943,845,5627,845,5662,838,5691,818,5710,790,5717,755,5717,376,5710,341,5691,313,5662,293,5627,286xe" filled="true" fillcolor="#113554" stroked="false">
              <v:path arrowok="t"/>
              <v:fill type="solid"/>
            </v:shape>
            <v:shape style="position:absolute;left:4853;top:286;width:864;height:559" type="#_x0000_t202" id="docshape12" filled="false" stroked="false">
              <v:textbox inset="0,0,0,0">
                <w:txbxContent>
                  <w:p>
                    <w:pPr>
                      <w:spacing w:before="123"/>
                      <w:ind w:left="232" w:right="0" w:firstLine="0"/>
                      <w:jc w:val="lef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sz w:val="22"/>
                      </w:rPr>
                      <w:t>Fait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2.399994pt;margin-top:14.31959pt;width:234.75pt;height:27.95pt;mso-position-horizontal-relative:page;mso-position-vertical-relative:paragraph;z-index:-15727616;mso-wrap-distance-left:0;mso-wrap-distance-right:0" id="docshapegroup13" coordorigin="6048,286" coordsize="4695,559">
            <v:shape style="position:absolute;left:6048;top:286;width:4695;height:559" id="docshape14" coordorigin="6048,286" coordsize="4695,559" path="m10652,286l6138,286,6103,293,6074,313,6055,341,6048,376,6048,755,6055,790,6074,818,6103,838,6138,845,10652,845,10687,838,10716,818,10735,790,10742,755,10742,376,10735,341,10716,313,10687,293,10652,286xe" filled="true" fillcolor="#113554" stroked="false">
              <v:path arrowok="t"/>
              <v:fill type="solid"/>
            </v:shape>
            <v:shape style="position:absolute;left:6048;top:286;width:4695;height:559" type="#_x0000_t202" id="docshape15" filled="false" stroked="false">
              <v:textbox inset="0,0,0,0">
                <w:txbxContent>
                  <w:p>
                    <w:pPr>
                      <w:spacing w:before="107"/>
                      <w:ind w:left="2003" w:right="1893" w:firstLine="0"/>
                      <w:jc w:val="center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2"/>
                      </w:rPr>
                      <w:t>À</w:t>
                    </w:r>
                    <w:r>
                      <w:rPr>
                        <w:rFonts w:ascii="Arial Black" w:hAnsi="Arial Black"/>
                        <w:color w:val="FFFFFF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pacing w:val="-4"/>
                        <w:sz w:val="22"/>
                      </w:rPr>
                      <w:t>faire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41.440002pt;margin-top:14.42289pt;width:43.2pt;height:27.95pt;mso-position-horizontal-relative:page;mso-position-vertical-relative:paragraph;z-index:-15727104;mso-wrap-distance-left:0;mso-wrap-distance-right:0" id="docshapegroup16" coordorigin="10829,288" coordsize="864,559">
            <v:shape style="position:absolute;left:10828;top:288;width:864;height:559" id="docshape17" coordorigin="10829,288" coordsize="864,559" path="m11603,288l10919,288,10884,296,10855,315,10836,343,10829,378,10829,757,10836,792,10855,820,10884,840,10919,847,11603,847,11638,840,11666,820,11686,792,11693,757,11693,378,11686,343,11666,315,11638,296,11603,288xe" filled="true" fillcolor="#113554" stroked="false">
              <v:path arrowok="t"/>
              <v:fill type="solid"/>
            </v:shape>
            <v:shape style="position:absolute;left:10828;top:288;width:864;height:559" type="#_x0000_t202" id="docshape18" filled="false" stroked="false">
              <v:textbox inset="0,0,0,0">
                <w:txbxContent>
                  <w:p>
                    <w:pPr>
                      <w:spacing w:before="119"/>
                      <w:ind w:left="216" w:right="0" w:firstLine="0"/>
                      <w:jc w:val="lef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sz w:val="22"/>
                      </w:rPr>
                      <w:t>Fait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0pt;margin-top:61.790588pt;width:579pt;height:28.05pt;mso-position-horizontal-relative:page;mso-position-vertical-relative:paragraph;z-index:-15726592;mso-wrap-distance-left:0;mso-wrap-distance-right:0" id="docshapegroup19" coordorigin="0,1236" coordsize="11580,561">
            <v:rect style="position:absolute;left:0;top:1237;width:11299;height:557" id="docshape20" filled="true" fillcolor="#cee2ae" stroked="false">
              <v:fill opacity="10486f" type="solid"/>
            </v:rect>
            <v:rect style="position:absolute;left:5030;top:1257;width:540;height:519" id="docshape21" filled="true" fillcolor="#ffffff" stroked="false">
              <v:fill type="solid"/>
            </v:rect>
            <v:rect style="position:absolute;left:5030;top:1257;width:540;height:519" id="docshape22" filled="false" stroked="true" strokeweight="2pt" strokecolor="#000000">
              <v:stroke dashstyle="solid"/>
            </v:rect>
            <v:rect style="position:absolute;left:11019;top:1255;width:540;height:519" id="docshape23" filled="true" fillcolor="#ffffff" stroked="false">
              <v:fill type="solid"/>
            </v:rect>
            <v:rect style="position:absolute;left:11019;top:1255;width:540;height:519" id="docshape24" filled="false" stroked="true" strokeweight="2pt" strokecolor="#000000">
              <v:stroke dashstyle="solid"/>
            </v:rect>
            <v:shape style="position:absolute;left:2083;top:1348;width:2688;height:296" type="#_x0000_t202" id="docshape25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Récupérer</w:t>
                    </w:r>
                    <w:r>
                      <w:rPr>
                        <w:rFonts w:ascii="Arial Black" w:hAnsi="Arial Black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mon</w:t>
                    </w:r>
                    <w:r>
                      <w:rPr>
                        <w:rFonts w:ascii="Arial Black" w:hAnsi="Arial Black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horaire</w:t>
                    </w:r>
                  </w:p>
                </w:txbxContent>
              </v:textbox>
              <w10:wrap type="none"/>
            </v:shape>
            <v:shape style="position:absolute;left:7260;top:1348;width:3502;height:296" type="#_x0000_t202" id="docshape26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6"/>
                        <w:sz w:val="22"/>
                      </w:rPr>
                      <w:t>Repérer mes différents locaux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0pt;margin-top:105.488487pt;width:579pt;height:28.6pt;mso-position-horizontal-relative:page;mso-position-vertical-relative:paragraph;z-index:-15726080;mso-wrap-distance-left:0;mso-wrap-distance-right:0" id="docshapegroup27" coordorigin="0,2110" coordsize="11580,572">
            <v:rect style="position:absolute;left:0;top:2121;width:11352;height:557" id="docshape28" filled="true" fillcolor="#cee2ae" stroked="false">
              <v:fill opacity="10486f" type="solid"/>
            </v:rect>
            <v:rect style="position:absolute;left:5030;top:2143;width:540;height:519" id="docshape29" filled="true" fillcolor="#ffffff" stroked="false">
              <v:fill type="solid"/>
            </v:rect>
            <v:rect style="position:absolute;left:5030;top:2143;width:540;height:519" id="docshape30" filled="false" stroked="true" strokeweight="2pt" strokecolor="#000000">
              <v:stroke dashstyle="solid"/>
            </v:rect>
            <v:rect style="position:absolute;left:11019;top:2141;width:540;height:519" id="docshape31" filled="true" fillcolor="#ffffff" stroked="false">
              <v:fill type="solid"/>
            </v:rect>
            <v:rect style="position:absolute;left:11019;top:2141;width:540;height:519" id="docshape32" filled="false" stroked="true" strokeweight="2pt" strokecolor="#000000">
              <v:stroke dashstyle="solid"/>
            </v:rect>
            <v:shape style="position:absolute;left:1050;top:2238;width:3722;height:296" type="#_x0000_t202" id="docshape33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Arial Black"/>
                        <w:spacing w:val="-4"/>
                        <w:sz w:val="22"/>
                      </w:rPr>
                      <w:t>Modifier</w:t>
                    </w:r>
                    <w:r>
                      <w:rPr>
                        <w:rFonts w:ascii="Arial Black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sz w:val="22"/>
                      </w:rPr>
                      <w:t>mon</w:t>
                    </w:r>
                    <w:r>
                      <w:rPr>
                        <w:rFonts w:ascii="Arial Black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sz w:val="22"/>
                      </w:rPr>
                      <w:t>horaire</w:t>
                    </w:r>
                    <w:r>
                      <w:rPr>
                        <w:rFonts w:ascii="Arial Black"/>
                        <w:spacing w:val="-12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(au</w:t>
                    </w:r>
                    <w:r>
                      <w:rPr>
                        <w:spacing w:val="-20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besoin)</w:t>
                    </w:r>
                  </w:p>
                </w:txbxContent>
              </v:textbox>
              <w10:wrap type="none"/>
            </v:shape>
            <v:shape style="position:absolute;left:7676;top:2109;width:3093;height:556" type="#_x0000_t202" id="docshape34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18" w:firstLine="0"/>
                      <w:jc w:val="righ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w w:val="90"/>
                        <w:sz w:val="22"/>
                      </w:rPr>
                      <w:t>Explorer</w:t>
                    </w:r>
                    <w:r>
                      <w:rPr>
                        <w:rFonts w:ascii="Arial Black" w:hAnsi="Arial Black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w w:val="90"/>
                        <w:sz w:val="22"/>
                      </w:rPr>
                      <w:t>les</w:t>
                    </w:r>
                    <w:r>
                      <w:rPr>
                        <w:rFonts w:ascii="Arial Black" w:hAnsi="Arial Black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w w:val="90"/>
                        <w:sz w:val="22"/>
                      </w:rPr>
                      <w:t>lieux</w:t>
                    </w:r>
                    <w:r>
                      <w:rPr>
                        <w:rFonts w:ascii="Arial Black" w:hAnsi="Arial Black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22"/>
                      </w:rPr>
                      <w:t>d’intérêts</w:t>
                    </w:r>
                  </w:p>
                  <w:p>
                    <w:pPr>
                      <w:spacing w:line="276" w:lineRule="exact" w:before="0"/>
                      <w:ind w:left="0" w:right="18" w:firstLine="0"/>
                      <w:jc w:val="righ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de</w:t>
                    </w:r>
                    <w:r>
                      <w:rPr>
                        <w:rFonts w:ascii="Arial Black" w:hAnsi="Arial Black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sz w:val="22"/>
                      </w:rPr>
                      <w:t>l’établissement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0pt;margin-top:149.862488pt;width:579pt;height:28.5pt;mso-position-horizontal-relative:page;mso-position-vertical-relative:paragraph;z-index:-15725568;mso-wrap-distance-left:0;mso-wrap-distance-right:0" id="docshapegroup35" coordorigin="0,2997" coordsize="11580,570">
            <v:rect style="position:absolute;left:0;top:3008;width:11365;height:557" id="docshape36" filled="true" fillcolor="#cee2ae" stroked="false">
              <v:fill opacity="10486f" type="solid"/>
            </v:rect>
            <v:rect style="position:absolute;left:5030;top:3028;width:540;height:519" id="docshape37" filled="true" fillcolor="#ffffff" stroked="false">
              <v:fill type="solid"/>
            </v:rect>
            <v:rect style="position:absolute;left:5030;top:3028;width:540;height:519" id="docshape38" filled="false" stroked="true" strokeweight="2pt" strokecolor="#000000">
              <v:stroke dashstyle="solid"/>
            </v:rect>
            <v:rect style="position:absolute;left:11019;top:3026;width:540;height:519" id="docshape39" filled="true" fillcolor="#ffffff" stroked="false">
              <v:fill type="solid"/>
            </v:rect>
            <v:rect style="position:absolute;left:11019;top:3026;width:540;height:519" id="docshape40" filled="false" stroked="true" strokeweight="2pt" strokecolor="#000000">
              <v:stroke dashstyle="solid"/>
            </v:rect>
            <v:shape style="position:absolute;left:530;top:2999;width:4242;height:556" type="#_x0000_t202" id="docshape41" filled="false" stroked="false">
              <v:textbox inset="0,0,0,0">
                <w:txbxContent>
                  <w:p>
                    <w:pPr>
                      <w:spacing w:line="201" w:lineRule="auto" w:before="33"/>
                      <w:ind w:left="903" w:right="17" w:hanging="904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8"/>
                        <w:sz w:val="22"/>
                      </w:rPr>
                      <w:t>Prendre</w:t>
                    </w:r>
                    <w:r>
                      <w:rPr>
                        <w:rFonts w:ascii="Arial Black" w:hAnsi="Arial Black"/>
                        <w:spacing w:val="-18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8"/>
                        <w:sz w:val="22"/>
                      </w:rPr>
                      <w:t>connaissance</w:t>
                    </w:r>
                    <w:r>
                      <w:rPr>
                        <w:rFonts w:ascii="Arial Black" w:hAnsi="Arial Black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8"/>
                        <w:sz w:val="22"/>
                      </w:rPr>
                      <w:t>de</w:t>
                    </w:r>
                    <w:r>
                      <w:rPr>
                        <w:rFonts w:ascii="Arial Black" w:hAnsi="Arial Black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8"/>
                        <w:sz w:val="22"/>
                      </w:rPr>
                      <w:t>la</w:t>
                    </w:r>
                    <w:r>
                      <w:rPr>
                        <w:rFonts w:ascii="Arial Black" w:hAnsi="Arial Black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8"/>
                        <w:sz w:val="22"/>
                      </w:rPr>
                      <w:t>structure </w:t>
                    </w: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de</w:t>
                    </w:r>
                    <w:r>
                      <w:rPr>
                        <w:rFonts w:ascii="Arial Black" w:hAnsi="Arial Black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mon</w:t>
                    </w:r>
                    <w:r>
                      <w:rPr>
                        <w:rFonts w:ascii="Arial Black" w:hAnsi="Arial Black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programme</w:t>
                    </w:r>
                    <w:r>
                      <w:rPr>
                        <w:rFonts w:ascii="Arial Black" w:hAnsi="Arial Black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5"/>
                        <w:sz w:val="22"/>
                      </w:rPr>
                      <w:t>d’études</w:t>
                    </w:r>
                  </w:p>
                </w:txbxContent>
              </v:textbox>
              <w10:wrap type="none"/>
            </v:shape>
            <v:shape style="position:absolute;left:6876;top:2997;width:3893;height:556" type="#_x0000_t202" id="docshape4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21" w:firstLine="0"/>
                      <w:jc w:val="righ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w w:val="90"/>
                        <w:sz w:val="22"/>
                      </w:rPr>
                      <w:t>Me</w:t>
                    </w:r>
                    <w:r>
                      <w:rPr>
                        <w:rFonts w:ascii="Arial Black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w w:val="90"/>
                        <w:sz w:val="22"/>
                      </w:rPr>
                      <w:t>familiariser</w:t>
                    </w:r>
                    <w:r>
                      <w:rPr>
                        <w:rFonts w:ascii="Arial Black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w w:val="90"/>
                        <w:sz w:val="22"/>
                      </w:rPr>
                      <w:t>avec</w:t>
                    </w:r>
                    <w:r>
                      <w:rPr>
                        <w:rFonts w:ascii="Arial Black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w w:val="90"/>
                        <w:sz w:val="22"/>
                      </w:rPr>
                      <w:t>la</w:t>
                    </w:r>
                    <w:r>
                      <w:rPr>
                        <w:rFonts w:ascii="Arial Black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90"/>
                        <w:sz w:val="22"/>
                      </w:rPr>
                      <w:t>messagerie</w:t>
                    </w:r>
                  </w:p>
                  <w:p>
                    <w:pPr>
                      <w:spacing w:line="27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rFonts w:ascii="Arial Black"/>
                        <w:spacing w:val="-8"/>
                        <w:sz w:val="22"/>
                      </w:rPr>
                      <w:t>interne</w:t>
                    </w:r>
                    <w:r>
                      <w:rPr>
                        <w:rFonts w:ascii="Arial Black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8"/>
                        <w:sz w:val="22"/>
                      </w:rPr>
                      <w:t>Omnivox</w:t>
                    </w:r>
                    <w:r>
                      <w:rPr>
                        <w:rFonts w:ascii="Arial Black"/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8"/>
                        <w:sz w:val="22"/>
                      </w:rPr>
                      <w:t>(Mio)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0pt;margin-top:193.886597pt;width:579pt;height:28.55pt;mso-position-horizontal-relative:page;mso-position-vertical-relative:paragraph;z-index:-15725056;mso-wrap-distance-left:0;mso-wrap-distance-right:0" id="docshapegroup43" coordorigin="0,3878" coordsize="11580,571">
            <v:rect style="position:absolute;left:0;top:3891;width:11366;height:557" id="docshape44" filled="true" fillcolor="#cee2ae" stroked="false">
              <v:fill opacity="10486f" type="solid"/>
            </v:rect>
            <v:rect style="position:absolute;left:5030;top:3899;width:540;height:519" id="docshape45" filled="true" fillcolor="#ffffff" stroked="false">
              <v:fill type="solid"/>
            </v:rect>
            <v:rect style="position:absolute;left:5030;top:3899;width:540;height:519" id="docshape46" filled="false" stroked="true" strokeweight="2pt" strokecolor="#000000">
              <v:stroke dashstyle="solid"/>
            </v:rect>
            <v:rect style="position:absolute;left:11019;top:3897;width:540;height:519" id="docshape47" filled="true" fillcolor="#ffffff" stroked="false">
              <v:fill type="solid"/>
            </v:rect>
            <v:rect style="position:absolute;left:11019;top:3897;width:540;height:519" id="docshape48" filled="false" stroked="true" strokeweight="2pt" strokecolor="#000000">
              <v:stroke dashstyle="solid"/>
            </v:rect>
            <v:shape style="position:absolute;left:796;top:3882;width:3976;height:556" type="#_x0000_t202" id="docshape49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18" w:firstLine="0"/>
                      <w:jc w:val="righ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spacing w:val="-6"/>
                        <w:sz w:val="22"/>
                      </w:rPr>
                      <w:t>Comprendre</w:t>
                    </w:r>
                    <w:r>
                      <w:rPr>
                        <w:rFonts w:ascii="Arial Black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6"/>
                        <w:sz w:val="22"/>
                      </w:rPr>
                      <w:t>le fonctionnement</w:t>
                    </w:r>
                    <w:r>
                      <w:rPr>
                        <w:rFonts w:ascii="Arial Black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6"/>
                        <w:sz w:val="22"/>
                      </w:rPr>
                      <w:t>du</w:t>
                    </w:r>
                  </w:p>
                  <w:p>
                    <w:pPr>
                      <w:spacing w:line="276" w:lineRule="exact" w:before="0"/>
                      <w:ind w:left="0" w:right="21" w:firstLine="0"/>
                      <w:jc w:val="righ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spacing w:val="-10"/>
                        <w:sz w:val="22"/>
                      </w:rPr>
                      <w:t>calendrier</w:t>
                    </w:r>
                    <w:r>
                      <w:rPr>
                        <w:rFonts w:ascii="Arial Black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sz w:val="22"/>
                      </w:rPr>
                      <w:t>scolaire</w:t>
                    </w:r>
                  </w:p>
                </w:txbxContent>
              </v:textbox>
              <w10:wrap type="none"/>
            </v:shape>
            <v:shape style="position:absolute;left:7984;top:4009;width:2778;height:296" type="#_x0000_t202" id="docshape50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w w:val="90"/>
                        <w:sz w:val="22"/>
                      </w:rPr>
                      <w:t>Ma</w:t>
                    </w:r>
                    <w:r>
                      <w:rPr>
                        <w:rFonts w:ascii="Arial Black" w:hAnsi="Arial Black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w w:val="90"/>
                        <w:sz w:val="22"/>
                      </w:rPr>
                      <w:t>familiariser</w:t>
                    </w:r>
                    <w:r>
                      <w:rPr>
                        <w:rFonts w:ascii="Arial Black" w:hAnsi="Arial Black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w w:val="90"/>
                        <w:sz w:val="22"/>
                      </w:rPr>
                      <w:t>avec</w:t>
                    </w:r>
                    <w:r>
                      <w:rPr>
                        <w:rFonts w:ascii="Arial Black" w:hAnsi="Arial Black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5"/>
                        <w:w w:val="90"/>
                        <w:sz w:val="22"/>
                      </w:rPr>
                      <w:t>Léa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0pt;margin-top:236.366486pt;width:579pt;height:29.15pt;mso-position-horizontal-relative:page;mso-position-vertical-relative:paragraph;z-index:-15724544;mso-wrap-distance-left:0;mso-wrap-distance-right:0" id="docshapegroup51" coordorigin="0,4727" coordsize="11580,583">
            <v:rect style="position:absolute;left:0;top:4737;width:11310;height:557" id="docshape52" filled="true" fillcolor="#cee2ae" stroked="false">
              <v:fill opacity="10486f" type="solid"/>
            </v:rect>
            <v:rect style="position:absolute;left:5030;top:4770;width:540;height:519" id="docshape53" filled="true" fillcolor="#ffffff" stroked="false">
              <v:fill type="solid"/>
            </v:rect>
            <v:rect style="position:absolute;left:5030;top:4770;width:540;height:519" id="docshape54" filled="false" stroked="true" strokeweight="2pt" strokecolor="#000000">
              <v:stroke dashstyle="solid"/>
            </v:rect>
            <v:rect style="position:absolute;left:11019;top:4768;width:540;height:519" id="docshape55" filled="true" fillcolor="#ffffff" stroked="false">
              <v:fill type="solid"/>
            </v:rect>
            <v:rect style="position:absolute;left:11019;top:4768;width:540;height:519" id="docshape56" filled="false" stroked="true" strokeweight="2pt" strokecolor="#000000">
              <v:stroke dashstyle="solid"/>
            </v:rect>
            <v:shape style="position:absolute;left:553;top:4727;width:4219;height:556" type="#_x0000_t202" id="docshape57" filled="false" stroked="false">
              <v:textbox inset="0,0,0,0">
                <w:txbxContent>
                  <w:p>
                    <w:pPr>
                      <w:spacing w:line="280" w:lineRule="exact" w:before="0"/>
                      <w:ind w:left="1328" w:right="0" w:firstLine="0"/>
                      <w:jc w:val="lef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w w:val="90"/>
                        <w:sz w:val="22"/>
                      </w:rPr>
                      <w:t>Noter</w:t>
                    </w:r>
                    <w:r>
                      <w:rPr>
                        <w:rFonts w:ascii="Arial Black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w w:val="90"/>
                        <w:sz w:val="22"/>
                      </w:rPr>
                      <w:t>les</w:t>
                    </w:r>
                    <w:r>
                      <w:rPr>
                        <w:rFonts w:ascii="Arial Black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w w:val="90"/>
                        <w:sz w:val="22"/>
                      </w:rPr>
                      <w:t>dates</w:t>
                    </w:r>
                    <w:r>
                      <w:rPr>
                        <w:rFonts w:ascii="Arial Black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w w:val="90"/>
                        <w:sz w:val="22"/>
                      </w:rPr>
                      <w:t>limites</w:t>
                    </w:r>
                    <w:r>
                      <w:rPr>
                        <w:rFonts w:ascii="Arial Black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5"/>
                        <w:w w:val="90"/>
                        <w:sz w:val="22"/>
                      </w:rPr>
                      <w:t>de</w:t>
                    </w:r>
                  </w:p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2"/>
                        <w:sz w:val="22"/>
                      </w:rPr>
                      <w:t>désinscript</w:t>
                    </w:r>
                  </w:p>
                </w:txbxContent>
              </v:textbox>
              <w10:wrap type="none"/>
            </v:shape>
            <v:shape style="position:absolute;left:1807;top:4987;width:2965;height:296" type="#_x0000_t202" id="docshape58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6"/>
                        <w:sz w:val="22"/>
                      </w:rPr>
                      <w:t>ion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6"/>
                        <w:sz w:val="22"/>
                      </w:rPr>
                      <w:t>et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6"/>
                        <w:sz w:val="22"/>
                      </w:rPr>
                      <w:t>d’abandon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6"/>
                        <w:sz w:val="22"/>
                      </w:rPr>
                      <w:t>de</w:t>
                    </w:r>
                    <w:r>
                      <w:rPr>
                        <w:rFonts w:ascii="Arial Black" w:hAnsi="Arial Black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6"/>
                        <w:sz w:val="22"/>
                      </w:rPr>
                      <w:t>cours</w:t>
                    </w:r>
                  </w:p>
                </w:txbxContent>
              </v:textbox>
              <w10:wrap type="none"/>
            </v:shape>
            <v:shape style="position:absolute;left:6868;top:4854;width:3894;height:296" type="#_x0000_t202" id="docshape59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spacing w:val="-6"/>
                        <w:sz w:val="22"/>
                      </w:rPr>
                      <w:t>Acheter</w:t>
                    </w:r>
                    <w:r>
                      <w:rPr>
                        <w:rFonts w:ascii="Arial Black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6"/>
                        <w:sz w:val="22"/>
                      </w:rPr>
                      <w:t>mes</w:t>
                    </w:r>
                    <w:r>
                      <w:rPr>
                        <w:rFonts w:ascii="Arial Black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6"/>
                        <w:sz w:val="22"/>
                      </w:rPr>
                      <w:t>fournitures</w:t>
                    </w:r>
                    <w:r>
                      <w:rPr>
                        <w:rFonts w:ascii="Arial Black"/>
                        <w:spacing w:val="-8"/>
                        <w:sz w:val="22"/>
                      </w:rPr>
                      <w:t> scolaires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0pt;margin-top:281.029602pt;width:579pt;height:28.75pt;mso-position-horizontal-relative:page;mso-position-vertical-relative:paragraph;z-index:-15724032;mso-wrap-distance-left:0;mso-wrap-distance-right:0" id="docshapegroup60" coordorigin="0,5621" coordsize="11580,575">
            <v:rect style="position:absolute;left:0;top:5620;width:11363;height:557" id="docshape61" filled="true" fillcolor="#cee2ae" stroked="false">
              <v:fill opacity="10486f" type="solid"/>
            </v:rect>
            <v:rect style="position:absolute;left:5030;top:5656;width:540;height:519" id="docshape62" filled="true" fillcolor="#ffffff" stroked="false">
              <v:fill type="solid"/>
            </v:rect>
            <v:rect style="position:absolute;left:5030;top:5656;width:540;height:519" id="docshape63" filled="false" stroked="true" strokeweight="2pt" strokecolor="#000000">
              <v:stroke dashstyle="solid"/>
            </v:rect>
            <v:rect style="position:absolute;left:11019;top:5654;width:540;height:519" id="docshape64" filled="true" fillcolor="#ffffff" stroked="false">
              <v:fill type="solid"/>
            </v:rect>
            <v:rect style="position:absolute;left:11019;top:5654;width:540;height:519" id="docshape65" filled="false" stroked="true" strokeweight="2pt" strokecolor="#000000">
              <v:stroke dashstyle="solid"/>
            </v:rect>
            <v:shape style="position:absolute;left:1602;top:5737;width:3170;height:296" type="#_x0000_t202" id="docshape66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Obtenir</w:t>
                    </w:r>
                    <w:r>
                      <w:rPr>
                        <w:rFonts w:ascii="Arial Black" w:hAnsi="Arial Black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ma</w:t>
                    </w:r>
                    <w:r>
                      <w:rPr>
                        <w:rFonts w:ascii="Arial Black" w:hAnsi="Arial Black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carte</w:t>
                    </w:r>
                    <w:r>
                      <w:rPr>
                        <w:rFonts w:ascii="Arial Black" w:hAnsi="Arial Black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étudiante</w:t>
                    </w:r>
                  </w:p>
                </w:txbxContent>
              </v:textbox>
              <w10:wrap type="none"/>
            </v:shape>
            <v:shape style="position:absolute;left:7948;top:5738;width:2814;height:296" type="#_x0000_t202" id="docshape67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spacing w:val="-4"/>
                        <w:sz w:val="22"/>
                      </w:rPr>
                      <w:t>Planifier</w:t>
                    </w:r>
                    <w:r>
                      <w:rPr>
                        <w:rFonts w:ascii="Arial Black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sz w:val="22"/>
                      </w:rPr>
                      <w:t>mes</w:t>
                    </w:r>
                    <w:r>
                      <w:rPr>
                        <w:rFonts w:ascii="Arial Black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sz w:val="22"/>
                      </w:rPr>
                      <w:t>transports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0pt;margin-top:325.400604pt;width:579pt;height:28.65pt;mso-position-horizontal-relative:page;mso-position-vertical-relative:paragraph;z-index:-15723520;mso-wrap-distance-left:0;mso-wrap-distance-right:0" id="docshapegroup68" coordorigin="0,6508" coordsize="11580,573">
            <v:rect style="position:absolute;left:0;top:6508;width:11376;height:557" id="docshape69" filled="true" fillcolor="#cee2ae" stroked="false">
              <v:fill opacity="10486f" type="solid"/>
            </v:rect>
            <v:rect style="position:absolute;left:5030;top:6541;width:540;height:519" id="docshape70" filled="true" fillcolor="#ffffff" stroked="false">
              <v:fill type="solid"/>
            </v:rect>
            <v:rect style="position:absolute;left:5030;top:6541;width:540;height:519" id="docshape71" filled="false" stroked="true" strokeweight="2pt" strokecolor="#000000">
              <v:stroke dashstyle="solid"/>
            </v:rect>
            <v:rect style="position:absolute;left:11019;top:6539;width:540;height:519" id="docshape72" filled="true" fillcolor="#ffffff" stroked="false">
              <v:fill type="solid"/>
            </v:rect>
            <v:rect style="position:absolute;left:11019;top:6539;width:540;height:519" id="docshape73" filled="false" stroked="true" strokeweight="2pt" strokecolor="#000000">
              <v:stroke dashstyle="solid"/>
            </v:rect>
            <v:shape style="position:absolute;left:2780;top:6625;width:1992;height:296" type="#_x0000_t202" id="docshape74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spacing w:val="-2"/>
                        <w:sz w:val="22"/>
                      </w:rPr>
                      <w:t>Obtenir</w:t>
                    </w:r>
                    <w:r>
                      <w:rPr>
                        <w:rFonts w:ascii="Arial Black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sz w:val="22"/>
                      </w:rPr>
                      <w:t>une</w:t>
                    </w:r>
                    <w:r>
                      <w:rPr>
                        <w:rFonts w:ascii="Arial Black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9"/>
                        <w:sz w:val="22"/>
                      </w:rPr>
                      <w:t>case</w:t>
                    </w:r>
                  </w:p>
                </w:txbxContent>
              </v:textbox>
              <w10:wrap type="none"/>
            </v:shape>
            <v:shape style="position:absolute;left:7042;top:6625;width:3721;height:296" type="#_x0000_t202" id="docshape75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6"/>
                        <w:sz w:val="22"/>
                      </w:rPr>
                      <w:t>Planifier mes</w:t>
                    </w:r>
                    <w:r>
                      <w:rPr>
                        <w:rFonts w:ascii="Arial Black" w:hAnsi="Arial Black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6"/>
                        <w:sz w:val="22"/>
                      </w:rPr>
                      <w:t>périodes</w:t>
                    </w:r>
                    <w:r>
                      <w:rPr>
                        <w:rFonts w:ascii="Arial Black" w:hAnsi="Arial Black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6"/>
                        <w:sz w:val="22"/>
                      </w:rPr>
                      <w:t>de pause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.0pt;margin-top:365.376099pt;width:579pt;height:38.9pt;mso-position-horizontal-relative:page;mso-position-vertical-relative:paragraph;z-index:-15723008;mso-wrap-distance-left:0;mso-wrap-distance-right:0" id="docshapegroup76" coordorigin="0,7308" coordsize="11580,778">
            <v:rect style="position:absolute;left:0;top:7390;width:11376;height:557" id="docshape77" filled="true" fillcolor="#cee2ae" stroked="false">
              <v:fill opacity="10486f" type="solid"/>
            </v:rect>
            <v:shape style="position:absolute;left:6062;top:7307;width:778;height:778" type="#_x0000_t75" id="docshape78" stroked="false">
              <v:imagedata r:id="rId8" o:title=""/>
            </v:shape>
            <v:rect style="position:absolute;left:5030;top:7412;width:540;height:519" id="docshape79" filled="true" fillcolor="#ffffff" stroked="false">
              <v:fill type="solid"/>
            </v:rect>
            <v:rect style="position:absolute;left:5030;top:7412;width:540;height:519" id="docshape80" filled="false" stroked="true" strokeweight="2pt" strokecolor="#000000">
              <v:stroke dashstyle="solid"/>
            </v:rect>
            <v:rect style="position:absolute;left:11019;top:7410;width:540;height:519" id="docshape81" filled="true" fillcolor="#ffffff" stroked="false">
              <v:fill type="solid"/>
            </v:rect>
            <v:rect style="position:absolute;left:11019;top:7410;width:540;height:519" id="docshape82" filled="false" stroked="true" strokeweight="2pt" strokecolor="#000000">
              <v:stroke dashstyle="solid"/>
            </v:rect>
            <v:shape style="position:absolute;left:629;top:7507;width:4142;height:296" type="#_x0000_t202" id="docshape83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M’informer</w:t>
                    </w:r>
                    <w:r>
                      <w:rPr>
                        <w:rFonts w:ascii="Arial Black" w:hAnsi="Arial Black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sur</w:t>
                    </w: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les</w:t>
                    </w:r>
                    <w:r>
                      <w:rPr>
                        <w:rFonts w:ascii="Arial Black" w:hAnsi="Arial Black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activités</w:t>
                    </w:r>
                    <w:r>
                      <w:rPr>
                        <w:rFonts w:ascii="Arial Black" w:hAnsi="Arial Black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d’accueil</w:t>
                    </w:r>
                  </w:p>
                </w:txbxContent>
              </v:textbox>
              <w10:wrap type="none"/>
            </v:shape>
            <v:shape style="position:absolute;left:6821;top:7393;width:3934;height:556" type="#_x0000_t202" id="docshape84" filled="false" stroked="false">
              <v:textbox inset="0,0,0,0">
                <w:txbxContent>
                  <w:p>
                    <w:pPr>
                      <w:spacing w:line="201" w:lineRule="auto" w:before="33"/>
                      <w:ind w:left="362" w:right="0" w:hanging="363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Dès</w:t>
                    </w:r>
                    <w:r>
                      <w:rPr>
                        <w:rFonts w:ascii="Arial Black" w:hAnsi="Arial Black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le</w:t>
                    </w:r>
                    <w:r>
                      <w:rPr>
                        <w:rFonts w:ascii="Arial Black" w:hAnsi="Arial Black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début</w:t>
                    </w:r>
                    <w:r>
                      <w:rPr>
                        <w:rFonts w:ascii="Arial Black" w:hAnsi="Arial Black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de</w:t>
                    </w:r>
                    <w:r>
                      <w:rPr>
                        <w:rFonts w:ascii="Arial Black" w:hAnsi="Arial Black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la</w:t>
                    </w:r>
                    <w:r>
                      <w:rPr>
                        <w:rFonts w:ascii="Arial Black" w:hAnsi="Arial Black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session,</w:t>
                    </w:r>
                    <w:r>
                      <w:rPr>
                        <w:rFonts w:ascii="Arial Black" w:hAnsi="Arial Black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explorer la</w:t>
                    </w:r>
                    <w:r>
                      <w:rPr>
                        <w:rFonts w:ascii="Arial Black" w:hAnsi="Arial Black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phase</w:t>
                    </w:r>
                    <w:r>
                      <w:rPr>
                        <w:rFonts w:ascii="Arial Black" w:hAnsi="Arial Black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4</w:t>
                    </w:r>
                    <w:r>
                      <w:rPr>
                        <w:rFonts w:ascii="Arial Black" w:hAnsi="Arial Black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du</w:t>
                    </w:r>
                    <w:r>
                      <w:rPr>
                        <w:rFonts w:ascii="Arial Black" w:hAnsi="Arial Black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Parcours</w:t>
                    </w:r>
                    <w:r>
                      <w:rPr>
                        <w:rFonts w:ascii="Arial Black" w:hAnsi="Arial Black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d’avenir</w:t>
                    </w:r>
                    <w:r>
                      <w:rPr>
                        <w:rFonts w:ascii="Arial Black" w:hAnsi="Arial Black"/>
                        <w:spacing w:val="-50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spacing w:val="-10"/>
                        <w:sz w:val="22"/>
                      </w:rPr>
                      <w:t>!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"/>
        <w:rPr>
          <w:rFonts w:ascii="Arial Black"/>
          <w:sz w:val="25"/>
        </w:rPr>
      </w:pPr>
    </w:p>
    <w:p>
      <w:pPr>
        <w:pStyle w:val="BodyText"/>
        <w:spacing w:before="7"/>
        <w:rPr>
          <w:rFonts w:ascii="Arial Black"/>
          <w:sz w:val="20"/>
        </w:rPr>
      </w:pPr>
    </w:p>
    <w:p>
      <w:pPr>
        <w:pStyle w:val="BodyText"/>
        <w:spacing w:before="9"/>
        <w:rPr>
          <w:rFonts w:ascii="Arial Black"/>
          <w:sz w:val="20"/>
        </w:rPr>
      </w:pPr>
    </w:p>
    <w:p>
      <w:pPr>
        <w:pStyle w:val="BodyText"/>
        <w:spacing w:before="4"/>
        <w:rPr>
          <w:rFonts w:ascii="Arial Black"/>
          <w:sz w:val="20"/>
        </w:rPr>
      </w:pPr>
    </w:p>
    <w:p>
      <w:pPr>
        <w:pStyle w:val="BodyText"/>
        <w:spacing w:before="1"/>
        <w:rPr>
          <w:rFonts w:ascii="Arial Black"/>
          <w:sz w:val="18"/>
        </w:rPr>
      </w:pPr>
    </w:p>
    <w:p>
      <w:pPr>
        <w:pStyle w:val="BodyText"/>
        <w:spacing w:before="5"/>
        <w:rPr>
          <w:rFonts w:ascii="Arial Black"/>
          <w:sz w:val="20"/>
        </w:rPr>
      </w:pPr>
    </w:p>
    <w:p>
      <w:pPr>
        <w:pStyle w:val="BodyText"/>
        <w:spacing w:before="7"/>
        <w:rPr>
          <w:rFonts w:ascii="Arial Black"/>
          <w:sz w:val="20"/>
        </w:rPr>
      </w:pPr>
    </w:p>
    <w:p>
      <w:pPr>
        <w:pStyle w:val="BodyText"/>
        <w:spacing w:before="6"/>
        <w:rPr>
          <w:rFonts w:ascii="Arial Black"/>
          <w:sz w:val="14"/>
        </w:rPr>
      </w:pP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37"/>
      <w:ind w:left="1321" w:right="1321"/>
      <w:jc w:val="center"/>
    </w:pPr>
    <w:rPr>
      <w:rFonts w:ascii="Arial Black" w:hAnsi="Arial Black" w:eastAsia="Arial Black" w:cs="Arial Black"/>
      <w:sz w:val="26"/>
      <w:szCs w:val="2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2025-05-15T14:41:53Z</dcterms:created>
  <dcterms:modified xsi:type="dcterms:W3CDTF">2025-05-15T14:41:53Z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2025-05-15T00:00:00Z</vt:filetime>
  </property>
  <property fmtid="{D5CDD505-2E9C-101B-9397-08002B2CF9AE}" pid="5" name="Producer">
    <vt:lpwstr>Adobe PDF Library 17.0</vt:lpwstr>
  </property>
</Properties>
</file>