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pStyle w:val="Heading1"/>
        <w:tabs>
          <w:tab w:pos="854" w:val="left" w:leader="none"/>
        </w:tabs>
        <w:ind w:firstLine="0"/>
      </w:pPr>
      <w:r>
        <w:rPr>
          <w:position w:val="4"/>
          <w:sz w:val="28"/>
        </w:rPr>
        <w:t>109</w:t>
        <w:tab/>
      </w:r>
      <w:r>
        <w:rPr/>
        <w:t>Éducation</w:t>
      </w:r>
      <w:r>
        <w:rPr>
          <w:spacing w:val="-3"/>
        </w:rPr>
        <w:t> </w:t>
      </w:r>
      <w:r>
        <w:rPr/>
        <w:t>physique</w:t>
      </w:r>
    </w:p>
    <w:p>
      <w:pPr>
        <w:pStyle w:val="BodyText"/>
        <w:tabs>
          <w:tab w:pos="2046" w:val="left" w:leader="none"/>
        </w:tabs>
        <w:spacing w:before="63"/>
        <w:ind w:left="731"/>
      </w:pPr>
      <w:r>
        <w:rPr/>
        <w:pict>
          <v:rect style="position:absolute;margin-left:18pt;margin-top:19.135807pt;width:561.12pt;height:.1pt;mso-position-horizontal-relative:page;mso-position-vertical-relative:paragraph;z-index:15728640" id="docshape4" filled="true" fillcolor="#000000" stroked="false">
            <v:fill type="solid"/>
            <w10:wrap type="none"/>
          </v:rect>
        </w:pict>
      </w:r>
      <w:r>
        <w:rPr/>
        <w:t>109111EM</w:t>
        <w:tab/>
        <w:t>Conditionnement</w:t>
      </w:r>
      <w:r>
        <w:rPr>
          <w:spacing w:val="-5"/>
        </w:rPr>
        <w:t> </w:t>
      </w:r>
      <w:r>
        <w:rPr/>
        <w:t>physique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09" w:footer="513" w:top="1560" w:bottom="700" w:left="260" w:right="540"/>
          <w:pgNumType w:start="1"/>
        </w:sectPr>
      </w:pPr>
    </w:p>
    <w:p>
      <w:pPr>
        <w:spacing w:before="101"/>
        <w:ind w:left="1999" w:right="0" w:firstLine="0"/>
        <w:jc w:val="left"/>
        <w:rPr>
          <w:sz w:val="22"/>
        </w:rPr>
      </w:pPr>
      <w:r>
        <w:rPr>
          <w:sz w:val="22"/>
        </w:rPr>
        <w:t>2025‐05‐14</w:t>
      </w:r>
    </w:p>
    <w:p>
      <w:pPr>
        <w:tabs>
          <w:tab w:pos="2176" w:val="left" w:leader="none"/>
        </w:tabs>
        <w:spacing w:before="101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14:00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16:00</w:t>
        <w:tab/>
      </w:r>
      <w:r>
        <w:rPr>
          <w:spacing w:val="-3"/>
          <w:sz w:val="22"/>
        </w:rPr>
        <w:t>GYM</w:t>
      </w:r>
    </w:p>
    <w:p>
      <w:pPr>
        <w:spacing w:before="101"/>
        <w:ind w:left="46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3010</w:t>
      </w:r>
    </w:p>
    <w:p>
      <w:pPr>
        <w:spacing w:before="101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28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ét</w:t>
      </w:r>
    </w:p>
    <w:p>
      <w:pPr>
        <w:spacing w:before="101"/>
        <w:ind w:left="68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Salerno,</w:t>
      </w:r>
      <w:r>
        <w:rPr>
          <w:spacing w:val="-8"/>
          <w:sz w:val="22"/>
        </w:rPr>
        <w:t> </w:t>
      </w:r>
      <w:r>
        <w:rPr>
          <w:sz w:val="22"/>
        </w:rPr>
        <w:t>Tommy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610" w:space="39"/>
            <w:col w:w="915" w:space="40"/>
            <w:col w:w="880" w:space="39"/>
            <w:col w:w="3848"/>
          </w:cols>
        </w:sectPr>
      </w:pPr>
    </w:p>
    <w:p>
      <w:pPr>
        <w:pStyle w:val="BodyText"/>
        <w:tabs>
          <w:tab w:pos="2045" w:val="left" w:leader="none"/>
        </w:tabs>
        <w:spacing w:before="72"/>
        <w:ind w:left="731"/>
      </w:pPr>
      <w:r>
        <w:rPr/>
        <w:pict>
          <v:rect style="position:absolute;margin-left:18pt;margin-top:19.585775pt;width:561.12pt;height:.1pt;mso-position-horizontal-relative:page;mso-position-vertical-relative:paragraph;z-index:15729152" id="docshape5" filled="true" fillcolor="#000000" stroked="false">
            <v:fill type="solid"/>
            <w10:wrap type="none"/>
          </v:rect>
        </w:pict>
      </w:r>
      <w:r>
        <w:rPr/>
        <w:t>109112EM</w:t>
        <w:tab/>
        <w:t>Santé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activités</w:t>
      </w:r>
      <w:r>
        <w:rPr>
          <w:spacing w:val="-3"/>
        </w:rPr>
        <w:t> </w:t>
      </w:r>
      <w:r>
        <w:rPr/>
        <w:t>sportives</w:t>
      </w:r>
    </w:p>
    <w:p>
      <w:pPr>
        <w:spacing w:after="0"/>
        <w:sectPr>
          <w:type w:val="continuous"/>
          <w:pgSz w:w="12240" w:h="15840"/>
          <w:pgMar w:header="409" w:footer="513" w:top="1560" w:bottom="700" w:left="260" w:right="540"/>
        </w:sectPr>
      </w:pPr>
    </w:p>
    <w:p>
      <w:pPr>
        <w:spacing w:before="102"/>
        <w:ind w:left="1999" w:right="0" w:firstLine="0"/>
        <w:jc w:val="left"/>
        <w:rPr>
          <w:sz w:val="22"/>
        </w:rPr>
      </w:pPr>
      <w:r>
        <w:rPr>
          <w:sz w:val="22"/>
        </w:rPr>
        <w:t>2025‐05‐14</w:t>
      </w:r>
    </w:p>
    <w:p>
      <w:pPr>
        <w:tabs>
          <w:tab w:pos="2221" w:val="left" w:leader="none"/>
        </w:tabs>
        <w:spacing w:before="102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14:00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16:00</w:t>
        <w:tab/>
      </w:r>
      <w:r>
        <w:rPr>
          <w:spacing w:val="-2"/>
          <w:sz w:val="22"/>
        </w:rPr>
        <w:t>C34</w:t>
      </w:r>
    </w:p>
    <w:p>
      <w:pPr>
        <w:spacing w:before="102"/>
        <w:ind w:left="51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3010</w:t>
      </w:r>
    </w:p>
    <w:p>
      <w:pPr>
        <w:spacing w:before="102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24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ét</w:t>
      </w:r>
    </w:p>
    <w:p>
      <w:pPr>
        <w:spacing w:before="102"/>
        <w:ind w:left="688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Charbonneau,</w:t>
      </w:r>
      <w:r>
        <w:rPr>
          <w:spacing w:val="-2"/>
          <w:sz w:val="22"/>
        </w:rPr>
        <w:t> </w:t>
      </w:r>
      <w:r>
        <w:rPr>
          <w:sz w:val="22"/>
        </w:rPr>
        <w:t>Émilie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563" w:space="39"/>
            <w:col w:w="963" w:space="39"/>
            <w:col w:w="880" w:space="39"/>
            <w:col w:w="3848"/>
          </w:cols>
        </w:sectPr>
      </w:pPr>
    </w:p>
    <w:p>
      <w:pPr>
        <w:pStyle w:val="BodyText"/>
        <w:tabs>
          <w:tab w:pos="2046" w:val="left" w:leader="none"/>
        </w:tabs>
        <w:spacing w:before="72"/>
        <w:ind w:left="731"/>
      </w:pPr>
      <w:r>
        <w:rPr/>
        <w:t>109124EM</w:t>
        <w:tab/>
        <w:t>Principes</w:t>
      </w:r>
      <w:r>
        <w:rPr>
          <w:spacing w:val="-7"/>
        </w:rPr>
        <w:t> </w:t>
      </w:r>
      <w:r>
        <w:rPr/>
        <w:t>d'entraînement</w:t>
      </w:r>
    </w:p>
    <w:p>
      <w:pPr>
        <w:spacing w:line="240" w:lineRule="auto" w:before="1" w:after="0"/>
        <w:rPr>
          <w:b/>
          <w:sz w:val="12"/>
        </w:rPr>
      </w:pPr>
    </w:p>
    <w:tbl>
      <w:tblPr>
        <w:tblW w:w="0" w:type="auto"/>
        <w:jc w:val="left"/>
        <w:tblInd w:w="1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715"/>
        <w:gridCol w:w="999"/>
        <w:gridCol w:w="932"/>
        <w:gridCol w:w="1051"/>
        <w:gridCol w:w="2466"/>
      </w:tblGrid>
      <w:tr>
        <w:trPr>
          <w:trHeight w:val="279" w:hRule="atLeast"/>
        </w:trPr>
        <w:tc>
          <w:tcPr>
            <w:tcW w:w="1267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2025‐05‐14</w:t>
            </w:r>
          </w:p>
        </w:tc>
        <w:tc>
          <w:tcPr>
            <w:tcW w:w="1715" w:type="dxa"/>
          </w:tcPr>
          <w:p>
            <w:pPr>
              <w:pStyle w:val="TableParagraph"/>
              <w:spacing w:line="224" w:lineRule="exact" w:before="0"/>
              <w:ind w:left="189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16:00</w:t>
            </w:r>
          </w:p>
        </w:tc>
        <w:tc>
          <w:tcPr>
            <w:tcW w:w="999" w:type="dxa"/>
          </w:tcPr>
          <w:p>
            <w:pPr>
              <w:pStyle w:val="TableParagraph"/>
              <w:spacing w:line="224" w:lineRule="exact" w:before="0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24" w:lineRule="exact" w:before="0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</w:tcPr>
          <w:p>
            <w:pPr>
              <w:pStyle w:val="TableParagraph"/>
              <w:spacing w:line="224" w:lineRule="exact" w:before="0"/>
              <w:ind w:left="232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66" w:type="dxa"/>
          </w:tcPr>
          <w:p>
            <w:pPr>
              <w:pStyle w:val="TableParagraph"/>
              <w:spacing w:line="224" w:lineRule="exact" w:before="0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Daigneault,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Nathalie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279" w:hRule="atLeast"/>
        </w:trPr>
        <w:tc>
          <w:tcPr>
            <w:tcW w:w="12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 w:before="14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2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66" w:type="dxa"/>
          </w:tcPr>
          <w:p>
            <w:pPr>
              <w:pStyle w:val="TableParagraph"/>
              <w:spacing w:line="244" w:lineRule="exact" w:before="14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Daigneault,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Nathalie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201</w:t>
        <w:tab/>
      </w:r>
      <w:r>
        <w:rPr>
          <w:b/>
          <w:sz w:val="32"/>
        </w:rPr>
        <w:t>Mathématiques</w:t>
      </w:r>
    </w:p>
    <w:p>
      <w:pPr>
        <w:pStyle w:val="BodyText"/>
        <w:tabs>
          <w:tab w:pos="2045" w:val="left" w:leader="none"/>
        </w:tabs>
        <w:spacing w:before="63" w:after="27"/>
        <w:ind w:left="731"/>
      </w:pPr>
      <w:r>
        <w:rPr/>
        <w:t>201115EM</w:t>
        <w:tab/>
        <w:t>Math</w:t>
      </w:r>
      <w:r>
        <w:rPr>
          <w:spacing w:val="-5"/>
        </w:rPr>
        <w:t> </w:t>
      </w:r>
      <w:r>
        <w:rPr/>
        <w:t>appliquées</w:t>
      </w:r>
      <w:r>
        <w:rPr>
          <w:spacing w:val="-5"/>
        </w:rPr>
        <w:t> </w:t>
      </w:r>
      <w:r>
        <w:rPr/>
        <w:t>aéronautique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6"/>
        <w:gridCol w:w="999"/>
        <w:gridCol w:w="931"/>
        <w:gridCol w:w="1051"/>
        <w:gridCol w:w="3405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Valérie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Tétreault,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Étienne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6"/>
              <w:ind w:left="366"/>
              <w:rPr>
                <w:sz w:val="22"/>
              </w:rPr>
            </w:pPr>
            <w:r>
              <w:rPr>
                <w:sz w:val="22"/>
              </w:rPr>
              <w:t>Tétreault,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Étienne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2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4"/>
              <w:ind w:left="366"/>
              <w:rPr>
                <w:sz w:val="22"/>
              </w:rPr>
            </w:pPr>
            <w:r>
              <w:rPr>
                <w:sz w:val="22"/>
              </w:rPr>
              <w:t>Robidoux,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Evelyne</w:t>
            </w:r>
          </w:p>
        </w:tc>
      </w:tr>
      <w:tr>
        <w:trPr>
          <w:trHeight w:val="393" w:hRule="atLeast"/>
        </w:trPr>
        <w:tc>
          <w:tcPr>
            <w:tcW w:w="11219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201295EM</w:t>
              <w:tab/>
              <w:t>Math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appl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aéronef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Valérie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6"/>
              <w:ind w:left="366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Valérie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Dufour,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Natasha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 w:before="14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2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4"/>
              <w:ind w:left="367"/>
              <w:rPr>
                <w:sz w:val="22"/>
              </w:rPr>
            </w:pPr>
            <w:r>
              <w:rPr>
                <w:sz w:val="22"/>
              </w:rPr>
              <w:t>Dufour,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Natasha</w:t>
            </w:r>
          </w:p>
        </w:tc>
      </w:tr>
      <w:tr>
        <w:trPr>
          <w:trHeight w:val="394" w:hRule="atLeast"/>
        </w:trPr>
        <w:tc>
          <w:tcPr>
            <w:tcW w:w="11219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201914EM</w:t>
              <w:tab/>
              <w:t>Math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22"/>
              </w:rPr>
            </w:pPr>
            <w:r>
              <w:rPr>
                <w:sz w:val="22"/>
              </w:rPr>
              <w:t>St‐Pierre,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St‐Pierre,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4"/>
              <w:ind w:left="367"/>
              <w:rPr>
                <w:sz w:val="22"/>
              </w:rPr>
            </w:pPr>
            <w:r>
              <w:rPr>
                <w:sz w:val="22"/>
              </w:rPr>
              <w:t>St‐Pierre,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6"/>
              <w:ind w:left="366"/>
              <w:rPr>
                <w:sz w:val="22"/>
              </w:rPr>
            </w:pPr>
            <w:r>
              <w:rPr>
                <w:sz w:val="22"/>
              </w:rPr>
              <w:t>Turbis,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Pascal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2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/>
              <w:ind w:left="367"/>
              <w:rPr>
                <w:sz w:val="22"/>
              </w:rPr>
            </w:pPr>
            <w:r>
              <w:rPr>
                <w:sz w:val="22"/>
              </w:rPr>
              <w:t>Turbis,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Pascal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7"/>
          <w:footerReference w:type="default" r:id="rId8"/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203</w:t>
        <w:tab/>
      </w:r>
      <w:r>
        <w:rPr>
          <w:b/>
          <w:sz w:val="32"/>
        </w:rPr>
        <w:t>Physique</w:t>
      </w:r>
    </w:p>
    <w:p>
      <w:pPr>
        <w:pStyle w:val="BodyText"/>
        <w:tabs>
          <w:tab w:pos="2045" w:val="left" w:leader="none"/>
        </w:tabs>
        <w:spacing w:before="63" w:after="27"/>
        <w:ind w:left="805"/>
      </w:pPr>
      <w:r>
        <w:rPr/>
        <w:t>203001RE</w:t>
        <w:tab/>
        <w:t>Mise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niveau</w:t>
      </w:r>
      <w:r>
        <w:rPr>
          <w:spacing w:val="-4"/>
        </w:rPr>
        <w:t> </w:t>
      </w:r>
      <w:r>
        <w:rPr/>
        <w:t>Physique</w:t>
      </w:r>
      <w:r>
        <w:rPr>
          <w:spacing w:val="-1"/>
        </w:rPr>
        <w:t> </w:t>
      </w:r>
      <w:r>
        <w:rPr/>
        <w:t>5e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7"/>
        <w:gridCol w:w="999"/>
        <w:gridCol w:w="931"/>
        <w:gridCol w:w="997"/>
        <w:gridCol w:w="3462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3011</w:t>
            </w:r>
          </w:p>
        </w:tc>
        <w:tc>
          <w:tcPr>
            <w:tcW w:w="9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420"/>
              <w:rPr>
                <w:sz w:val="22"/>
              </w:rPr>
            </w:pPr>
            <w:r>
              <w:rPr>
                <w:sz w:val="22"/>
              </w:rPr>
              <w:t>Wallot,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Anthony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3012</w:t>
            </w:r>
          </w:p>
        </w:tc>
        <w:tc>
          <w:tcPr>
            <w:tcW w:w="997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62" w:type="dxa"/>
          </w:tcPr>
          <w:p>
            <w:pPr>
              <w:pStyle w:val="TableParagraph"/>
              <w:spacing w:line="244" w:lineRule="exact"/>
              <w:ind w:left="420"/>
              <w:rPr>
                <w:sz w:val="22"/>
              </w:rPr>
            </w:pPr>
            <w:r>
              <w:rPr>
                <w:sz w:val="22"/>
              </w:rPr>
              <w:t>Wallot,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Anthony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409" w:footer="513" w:top="1560" w:bottom="700" w:left="260" w:right="540"/>
          <w:pgNumType w:start="3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tabs>
          <w:tab w:pos="854" w:val="left" w:leader="none"/>
        </w:tabs>
        <w:ind w:firstLine="0"/>
      </w:pPr>
      <w:r>
        <w:rPr>
          <w:position w:val="4"/>
          <w:sz w:val="28"/>
        </w:rPr>
        <w:t>281</w:t>
        <w:tab/>
      </w:r>
      <w:r>
        <w:rPr/>
        <w:t>Génie</w:t>
      </w:r>
      <w:r>
        <w:rPr>
          <w:spacing w:val="-3"/>
        </w:rPr>
        <w:t> </w:t>
      </w:r>
      <w:r>
        <w:rPr/>
        <w:t>aérospatial</w:t>
      </w:r>
    </w:p>
    <w:p>
      <w:pPr>
        <w:pStyle w:val="BodyText"/>
        <w:tabs>
          <w:tab w:pos="2046" w:val="left" w:leader="none"/>
        </w:tabs>
        <w:spacing w:before="63" w:after="27"/>
        <w:ind w:left="731"/>
      </w:pPr>
      <w:r>
        <w:rPr/>
        <w:t>280113EM</w:t>
        <w:tab/>
        <w:t>Définition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composants</w:t>
      </w:r>
      <w:r>
        <w:rPr>
          <w:spacing w:val="-4"/>
        </w:rPr>
        <w:t> </w:t>
      </w:r>
      <w:r>
        <w:rPr/>
        <w:t>I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09"/>
        <w:gridCol w:w="1012"/>
        <w:gridCol w:w="925"/>
        <w:gridCol w:w="1051"/>
        <w:gridCol w:w="3405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Mercille,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2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Mercille,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</w:tr>
      <w:tr>
        <w:trPr>
          <w:trHeight w:val="394" w:hRule="atLeast"/>
        </w:trPr>
        <w:tc>
          <w:tcPr>
            <w:tcW w:w="11219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280203EM</w:t>
              <w:tab/>
              <w:t>Définition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composants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7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C34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4"/>
              <w:ind w:left="367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B155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6"/>
              <w:ind w:left="366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4"/>
              <w:ind w:left="367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28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6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left="232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6"/>
              <w:ind w:left="367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93" w:hRule="atLeast"/>
        </w:trPr>
        <w:tc>
          <w:tcPr>
            <w:tcW w:w="11219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4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280414EM</w:t>
              <w:tab/>
              <w:t>Conception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mécanismes</w:t>
            </w:r>
          </w:p>
        </w:tc>
      </w:tr>
      <w:tr>
        <w:trPr>
          <w:trHeight w:val="395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7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4"/>
              <w:ind w:left="367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B155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4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2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4"/>
              <w:ind w:left="367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93" w:hRule="atLeast"/>
        </w:trPr>
        <w:tc>
          <w:tcPr>
            <w:tcW w:w="11219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280423EM</w:t>
              <w:tab/>
              <w:t>Contrôle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qualité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C35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22"/>
              </w:rPr>
            </w:pPr>
            <w:r>
              <w:rPr>
                <w:sz w:val="22"/>
              </w:rPr>
              <w:t>Scheed,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Laurent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C35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Scheed,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Laurent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C35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C34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Bernier,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Marc‐André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C34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Bernier,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Marc‐André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C15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4"/>
              <w:ind w:left="366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C15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6"/>
              <w:ind w:left="366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</w:t>
            </w:r>
          </w:p>
        </w:tc>
      </w:tr>
      <w:tr>
        <w:trPr>
          <w:trHeight w:val="338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3080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4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3090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4"/>
              <w:ind w:left="366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394" w:hRule="atLeast"/>
        </w:trPr>
        <w:tc>
          <w:tcPr>
            <w:tcW w:w="11219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280603EM</w:t>
              <w:tab/>
              <w:t>Conception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d'outillage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B155</w:t>
            </w:r>
          </w:p>
        </w:tc>
        <w:tc>
          <w:tcPr>
            <w:tcW w:w="925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4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4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4"/>
              <w:ind w:left="366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tabs>
          <w:tab w:pos="854" w:val="left" w:leader="none"/>
        </w:tabs>
        <w:ind w:firstLine="0"/>
      </w:pPr>
      <w:r>
        <w:rPr>
          <w:position w:val="4"/>
          <w:sz w:val="28"/>
        </w:rPr>
        <w:t>281</w:t>
        <w:tab/>
      </w:r>
      <w:r>
        <w:rPr/>
        <w:t>Génie</w:t>
      </w:r>
      <w:r>
        <w:rPr>
          <w:spacing w:val="-3"/>
        </w:rPr>
        <w:t> </w:t>
      </w:r>
      <w:r>
        <w:rPr/>
        <w:t>aérospatial</w:t>
      </w:r>
    </w:p>
    <w:p>
      <w:pPr>
        <w:spacing w:line="240" w:lineRule="auto" w:before="1" w:after="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09"/>
        <w:gridCol w:w="1013"/>
        <w:gridCol w:w="927"/>
        <w:gridCol w:w="1052"/>
        <w:gridCol w:w="3406"/>
      </w:tblGrid>
      <w:tr>
        <w:trPr>
          <w:trHeight w:val="269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line="244" w:lineRule="exact" w:before="0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280613EM</w:t>
              <w:tab/>
              <w:t>Stage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conception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1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3" w:type="dxa"/>
          </w:tcPr>
          <w:p>
            <w:pPr>
              <w:pStyle w:val="TableParagraph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1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6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1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2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3" w:type="dxa"/>
          </w:tcPr>
          <w:p>
            <w:pPr>
              <w:pStyle w:val="TableParagraph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7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3" w:type="dxa"/>
          </w:tcPr>
          <w:p>
            <w:pPr>
              <w:pStyle w:val="TableParagraph"/>
              <w:spacing w:line="24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2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393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7" w:val="left" w:leader="none"/>
              </w:tabs>
              <w:spacing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280623EM</w:t>
              <w:tab/>
              <w:t>Gammes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fabrication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10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28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362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2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6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9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2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2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1013" w:type="dxa"/>
          </w:tcPr>
          <w:p>
            <w:pPr>
              <w:pStyle w:val="TableParagraph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7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Gonthier,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</w:tr>
      <w:tr>
        <w:trPr>
          <w:trHeight w:val="28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1013" w:type="dxa"/>
          </w:tcPr>
          <w:p>
            <w:pPr>
              <w:pStyle w:val="TableParagraph"/>
              <w:spacing w:line="244" w:lineRule="exact" w:before="16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 w:before="1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6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6"/>
              <w:ind w:left="362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41" w:after="0"/>
        <w:ind w:left="854" w:right="0" w:hanging="682"/>
        <w:jc w:val="left"/>
        <w:rPr>
          <w:b/>
          <w:sz w:val="32"/>
        </w:rPr>
      </w:pPr>
      <w:r>
        <w:rPr>
          <w:b/>
          <w:sz w:val="32"/>
        </w:rPr>
        <w:t>Préenvol</w:t>
      </w:r>
    </w:p>
    <w:p>
      <w:pPr>
        <w:pStyle w:val="BodyText"/>
        <w:tabs>
          <w:tab w:pos="2044" w:val="left" w:leader="none"/>
        </w:tabs>
        <w:spacing w:before="63" w:after="27"/>
        <w:ind w:left="788"/>
      </w:pPr>
      <w:r>
        <w:rPr/>
        <w:t>280245TH</w:t>
        <w:tab/>
        <w:t>Th.</w:t>
      </w:r>
      <w:r>
        <w:rPr>
          <w:spacing w:val="-3"/>
        </w:rPr>
        <w:t> </w:t>
      </w:r>
      <w:r>
        <w:rPr/>
        <w:t>Inspection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réparation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4"/>
        <w:gridCol w:w="1322"/>
        <w:gridCol w:w="1928"/>
        <w:gridCol w:w="786"/>
        <w:gridCol w:w="931"/>
        <w:gridCol w:w="1051"/>
        <w:gridCol w:w="3406"/>
      </w:tblGrid>
      <w:tr>
        <w:trPr>
          <w:trHeight w:val="396" w:hRule="atLeast"/>
        </w:trPr>
        <w:tc>
          <w:tcPr>
            <w:tcW w:w="3116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9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90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00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3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7"/>
              <w:rPr>
                <w:sz w:val="22"/>
              </w:rPr>
            </w:pPr>
            <w:r>
              <w:rPr>
                <w:sz w:val="22"/>
              </w:rPr>
              <w:t>Goudreault,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</w:tr>
      <w:tr>
        <w:trPr>
          <w:trHeight w:val="340" w:hRule="atLeast"/>
        </w:trPr>
        <w:tc>
          <w:tcPr>
            <w:tcW w:w="311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86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1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Goudreault,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</w:tr>
      <w:tr>
        <w:trPr>
          <w:trHeight w:val="280" w:hRule="atLeast"/>
        </w:trPr>
        <w:tc>
          <w:tcPr>
            <w:tcW w:w="311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44" w:lineRule="exact" w:before="16"/>
              <w:ind w:left="190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86" w:type="dxa"/>
          </w:tcPr>
          <w:p>
            <w:pPr>
              <w:pStyle w:val="TableParagraph"/>
              <w:spacing w:line="244" w:lineRule="exact" w:before="16"/>
              <w:ind w:left="100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 w:before="16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3540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left="234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6"/>
              <w:ind w:left="367"/>
              <w:rPr>
                <w:sz w:val="22"/>
              </w:rPr>
            </w:pPr>
            <w:r>
              <w:rPr>
                <w:sz w:val="22"/>
              </w:rPr>
              <w:t>Goudreault,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</w:tr>
      <w:tr>
        <w:trPr>
          <w:trHeight w:val="393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280353EM</w:t>
            </w:r>
          </w:p>
        </w:tc>
        <w:tc>
          <w:tcPr>
            <w:tcW w:w="325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Systèmes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d'aéronefs</w:t>
            </w:r>
          </w:p>
        </w:tc>
        <w:tc>
          <w:tcPr>
            <w:tcW w:w="7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2025‐05‐23</w:t>
              <w:tab/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33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</w:tcPr>
          <w:p>
            <w:pPr>
              <w:pStyle w:val="TableParagraph"/>
              <w:spacing w:before="14"/>
              <w:ind w:left="1512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86" w:type="dxa"/>
          </w:tcPr>
          <w:p>
            <w:pPr>
              <w:pStyle w:val="TableParagraph"/>
              <w:spacing w:before="14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4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4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340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</w:tcPr>
          <w:p>
            <w:pPr>
              <w:pStyle w:val="TableParagraph"/>
              <w:spacing w:before="16"/>
              <w:ind w:left="1512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86" w:type="dxa"/>
          </w:tcPr>
          <w:p>
            <w:pPr>
              <w:pStyle w:val="TableParagraph"/>
              <w:spacing w:before="16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6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4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33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</w:tcPr>
          <w:p>
            <w:pPr>
              <w:pStyle w:val="TableParagraph"/>
              <w:ind w:left="1512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8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341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</w:tcPr>
          <w:p>
            <w:pPr>
              <w:pStyle w:val="TableParagraph"/>
              <w:spacing w:before="14"/>
              <w:ind w:left="1512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86" w:type="dxa"/>
          </w:tcPr>
          <w:p>
            <w:pPr>
              <w:pStyle w:val="TableParagraph"/>
              <w:spacing w:before="14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before="14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4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331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2804C5LB</w:t>
            </w:r>
          </w:p>
        </w:tc>
        <w:tc>
          <w:tcPr>
            <w:tcW w:w="325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Labo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‐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2804C5</w:t>
            </w:r>
          </w:p>
        </w:tc>
        <w:tc>
          <w:tcPr>
            <w:tcW w:w="7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280605LB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2025‐05‐28</w:t>
              <w:tab/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  <w:p>
            <w:pPr>
              <w:pStyle w:val="TableParagraph"/>
              <w:spacing w:before="7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Laboratoire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280‐605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233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Clavet,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</w:tr>
      <w:tr>
        <w:trPr>
          <w:trHeight w:val="39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2025‐05‐28</w:t>
              <w:tab/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7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4040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3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Clavet,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</w:tr>
      <w:tr>
        <w:trPr>
          <w:trHeight w:val="342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</w:tcPr>
          <w:p>
            <w:pPr>
              <w:pStyle w:val="TableParagraph"/>
              <w:ind w:left="1512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78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4050</w:t>
            </w:r>
          </w:p>
        </w:tc>
        <w:tc>
          <w:tcPr>
            <w:tcW w:w="1051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8"/>
              <w:rPr>
                <w:sz w:val="22"/>
              </w:rPr>
            </w:pPr>
            <w:r>
              <w:rPr>
                <w:sz w:val="22"/>
              </w:rPr>
              <w:t>Clavet,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</w:tr>
      <w:tr>
        <w:trPr>
          <w:trHeight w:val="331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280624EM</w:t>
            </w:r>
          </w:p>
        </w:tc>
        <w:tc>
          <w:tcPr>
            <w:tcW w:w="325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Stage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d'avion</w:t>
            </w:r>
          </w:p>
        </w:tc>
        <w:tc>
          <w:tcPr>
            <w:tcW w:w="7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2806A4EM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2025‐05‐23</w:t>
              <w:tab/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  <w:p>
            <w:pPr>
              <w:pStyle w:val="TableParagraph"/>
              <w:spacing w:before="7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136"/>
              <w:rPr>
                <w:sz w:val="22"/>
              </w:rPr>
            </w:pPr>
            <w:r>
              <w:rPr>
                <w:sz w:val="22"/>
              </w:rPr>
              <w:t>D60</w:t>
            </w:r>
          </w:p>
        </w:tc>
        <w:tc>
          <w:tcPr>
            <w:tcW w:w="9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233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67"/>
              <w:rPr>
                <w:sz w:val="22"/>
              </w:rPr>
            </w:pPr>
            <w:r>
              <w:rPr>
                <w:sz w:val="22"/>
              </w:rPr>
              <w:t>Jacques,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Gabriel</w:t>
            </w:r>
          </w:p>
        </w:tc>
      </w:tr>
      <w:tr>
        <w:trPr>
          <w:trHeight w:val="33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44" w:lineRule="exact" w:before="72"/>
              <w:ind w:left="105"/>
              <w:rPr>
                <w:sz w:val="22"/>
              </w:rPr>
            </w:pPr>
            <w:r>
              <w:rPr>
                <w:sz w:val="22"/>
              </w:rPr>
              <w:t>2025‐05‐23</w:t>
              <w:tab/>
              <w:t>13:00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36"/>
              <w:rPr>
                <w:sz w:val="22"/>
              </w:rPr>
            </w:pPr>
            <w:r>
              <w:rPr>
                <w:sz w:val="22"/>
              </w:rPr>
              <w:t>D60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7"/>
              <w:rPr>
                <w:sz w:val="22"/>
              </w:rPr>
            </w:pPr>
            <w:r>
              <w:rPr>
                <w:sz w:val="22"/>
              </w:rPr>
              <w:t>Jacques,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Gabriel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41" w:after="0"/>
        <w:ind w:left="854" w:right="0" w:hanging="682"/>
        <w:jc w:val="left"/>
      </w:pPr>
      <w:r>
        <w:rPr/>
        <w:t>Avionique</w:t>
      </w:r>
    </w:p>
    <w:p>
      <w:pPr>
        <w:pStyle w:val="BodyText"/>
        <w:tabs>
          <w:tab w:pos="2046" w:val="left" w:leader="none"/>
        </w:tabs>
        <w:spacing w:before="63" w:after="27"/>
        <w:ind w:left="823"/>
      </w:pPr>
      <w:r>
        <w:rPr/>
        <w:t>280195LB</w:t>
        <w:tab/>
        <w:t>Laboratoire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cours</w:t>
      </w:r>
      <w:r>
        <w:rPr>
          <w:spacing w:val="49"/>
        </w:rPr>
        <w:t> </w:t>
      </w:r>
      <w:r>
        <w:rPr/>
        <w:t>280195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06"/>
        <w:gridCol w:w="1017"/>
        <w:gridCol w:w="924"/>
        <w:gridCol w:w="1051"/>
        <w:gridCol w:w="3406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81" w:right="225"/>
              <w:jc w:val="center"/>
              <w:rPr>
                <w:sz w:val="22"/>
              </w:rPr>
            </w:pPr>
            <w:r>
              <w:rPr>
                <w:sz w:val="22"/>
              </w:rPr>
              <w:t>A113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Parenteau,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12:00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281" w:right="225"/>
              <w:jc w:val="center"/>
              <w:rPr>
                <w:sz w:val="22"/>
              </w:rPr>
            </w:pPr>
            <w:r>
              <w:rPr>
                <w:sz w:val="22"/>
              </w:rPr>
              <w:t>A113</w:t>
            </w:r>
          </w:p>
        </w:tc>
        <w:tc>
          <w:tcPr>
            <w:tcW w:w="924" w:type="dxa"/>
          </w:tcPr>
          <w:p>
            <w:pPr>
              <w:pStyle w:val="TableParagraph"/>
              <w:spacing w:line="244" w:lineRule="exact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Parenteau,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</w:tr>
      <w:tr>
        <w:trPr>
          <w:trHeight w:val="394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6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280195TH</w:t>
              <w:tab/>
              <w:t>Th‐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Systèmes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élec.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d'aéronefs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81" w:right="225"/>
              <w:jc w:val="center"/>
              <w:rPr>
                <w:sz w:val="22"/>
              </w:rPr>
            </w:pPr>
            <w:r>
              <w:rPr>
                <w:sz w:val="22"/>
              </w:rPr>
              <w:t>D116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0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4"/>
              <w:rPr>
                <w:sz w:val="22"/>
              </w:rPr>
            </w:pPr>
            <w:r>
              <w:rPr>
                <w:sz w:val="22"/>
              </w:rPr>
              <w:t>Parenteau,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280215TH</w:t>
              <w:tab/>
              <w:t>Théorie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280‐215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81" w:right="221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Thibaudeau,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Fannie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281" w:right="221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spacing w:line="244" w:lineRule="exact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Thibaudeau,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Fannie</w:t>
            </w:r>
          </w:p>
        </w:tc>
      </w:tr>
      <w:tr>
        <w:trPr>
          <w:trHeight w:val="394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280275TH</w:t>
              <w:tab/>
              <w:t>Théorie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280‐275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81" w:right="221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Rioux,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Reynald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281" w:right="221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spacing w:line="244" w:lineRule="exact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Rioux,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Reynald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4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280404TH</w:t>
              <w:tab/>
              <w:t>Théorie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280‐404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81" w:right="220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Leduc,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</w:tcPr>
          <w:p>
            <w:pPr>
              <w:pStyle w:val="TableParagraph"/>
              <w:ind w:left="281" w:right="220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Leduc,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281" w:right="220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spacing w:line="244" w:lineRule="exact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3530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Leduc,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280425LB</w:t>
              <w:tab/>
              <w:t>Laboratoire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280‐425‐EM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81" w:right="224"/>
              <w:jc w:val="center"/>
              <w:rPr>
                <w:sz w:val="22"/>
              </w:rPr>
            </w:pPr>
            <w:r>
              <w:rPr>
                <w:sz w:val="22"/>
              </w:rPr>
              <w:t>A149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Chevalier,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</w:tcPr>
          <w:p>
            <w:pPr>
              <w:pStyle w:val="TableParagraph"/>
              <w:spacing w:before="16"/>
              <w:ind w:left="281" w:right="224"/>
              <w:jc w:val="center"/>
              <w:rPr>
                <w:sz w:val="22"/>
              </w:rPr>
            </w:pPr>
            <w:r>
              <w:rPr>
                <w:sz w:val="22"/>
              </w:rPr>
              <w:t>A149</w:t>
            </w:r>
          </w:p>
        </w:tc>
        <w:tc>
          <w:tcPr>
            <w:tcW w:w="924" w:type="dxa"/>
          </w:tcPr>
          <w:p>
            <w:pPr>
              <w:pStyle w:val="TableParagraph"/>
              <w:spacing w:before="16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1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Chevalier,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Mathieu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 w:before="14"/>
              <w:ind w:left="281" w:right="224"/>
              <w:jc w:val="center"/>
              <w:rPr>
                <w:sz w:val="22"/>
              </w:rPr>
            </w:pPr>
            <w:r>
              <w:rPr>
                <w:sz w:val="22"/>
              </w:rPr>
              <w:t>A149</w:t>
            </w:r>
          </w:p>
        </w:tc>
        <w:tc>
          <w:tcPr>
            <w:tcW w:w="924" w:type="dxa"/>
          </w:tcPr>
          <w:p>
            <w:pPr>
              <w:pStyle w:val="TableParagraph"/>
              <w:spacing w:line="244" w:lineRule="exact" w:before="14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4030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1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4"/>
              <w:ind w:left="365"/>
              <w:rPr>
                <w:sz w:val="22"/>
              </w:rPr>
            </w:pPr>
            <w:r>
              <w:rPr>
                <w:sz w:val="22"/>
              </w:rPr>
              <w:t>Chevalier,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Mathieu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2804A4TH</w:t>
              <w:tab/>
              <w:t>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‐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Alternate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Avioni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81" w:right="220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0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6"/>
              <w:rPr>
                <w:sz w:val="22"/>
              </w:rPr>
            </w:pPr>
            <w:r>
              <w:rPr>
                <w:sz w:val="22"/>
              </w:rPr>
              <w:t>Fredette,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Dominic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280533EM</w:t>
              <w:tab/>
              <w:t>Maintenance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avionique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81" w:right="221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Parenteau,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ind w:left="281" w:right="219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Fredette,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Dominic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ind w:left="281" w:right="223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ind w:left="226" w:right="210"/>
              <w:jc w:val="center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4"/>
              <w:rPr>
                <w:sz w:val="22"/>
              </w:rPr>
            </w:pPr>
            <w:r>
              <w:rPr>
                <w:sz w:val="22"/>
              </w:rPr>
              <w:t>Morin,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ind w:left="281" w:right="219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Fredette,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Dominic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ind w:left="281" w:right="219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Fredette,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Dominic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14"/>
              <w:ind w:left="281" w:right="223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left="226" w:right="209"/>
              <w:jc w:val="center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4"/>
              <w:rPr>
                <w:sz w:val="22"/>
              </w:rPr>
            </w:pPr>
            <w:r>
              <w:rPr>
                <w:sz w:val="22"/>
              </w:rPr>
              <w:t>Morin,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28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 w:before="16"/>
              <w:ind w:left="281" w:right="223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</w:tcPr>
          <w:p>
            <w:pPr>
              <w:pStyle w:val="TableParagraph"/>
              <w:spacing w:line="244" w:lineRule="exact" w:before="16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left="23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6"/>
              <w:ind w:left="364"/>
              <w:rPr>
                <w:sz w:val="22"/>
              </w:rPr>
            </w:pPr>
            <w:r>
              <w:rPr>
                <w:sz w:val="22"/>
              </w:rPr>
              <w:t>Morin,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280636TH</w:t>
              <w:tab/>
              <w:t>Théorie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280‐636‐EM</w:t>
            </w:r>
          </w:p>
        </w:tc>
      </w:tr>
      <w:tr>
        <w:trPr>
          <w:trHeight w:val="335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1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1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1"/>
              <w:ind w:left="281" w:right="225"/>
              <w:jc w:val="center"/>
              <w:rPr>
                <w:sz w:val="22"/>
              </w:rPr>
            </w:pPr>
            <w:r>
              <w:rPr>
                <w:sz w:val="22"/>
              </w:rPr>
              <w:t>C27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1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1"/>
              <w:ind w:left="230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1"/>
              <w:ind w:left="365"/>
              <w:rPr>
                <w:sz w:val="22"/>
              </w:rPr>
            </w:pPr>
            <w:r>
              <w:rPr>
                <w:sz w:val="22"/>
              </w:rPr>
              <w:t>Desruisseaux,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2806A3EM</w:t>
              <w:tab/>
              <w:t>Avionics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81" w:right="220"/>
              <w:jc w:val="center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25" w:right="210"/>
              <w:jc w:val="center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6"/>
              <w:rPr>
                <w:sz w:val="22"/>
              </w:rPr>
            </w:pPr>
            <w:r>
              <w:rPr>
                <w:sz w:val="22"/>
              </w:rPr>
              <w:t>Fredette,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Dominic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41" w:after="0"/>
        <w:ind w:left="854" w:right="0" w:hanging="682"/>
        <w:jc w:val="left"/>
      </w:pPr>
      <w:r>
        <w:rPr/>
        <w:t>Propulseur</w:t>
      </w:r>
    </w:p>
    <w:p>
      <w:pPr>
        <w:pStyle w:val="BodyText"/>
        <w:tabs>
          <w:tab w:pos="2046" w:val="left" w:leader="none"/>
        </w:tabs>
        <w:spacing w:before="63" w:after="27"/>
        <w:ind w:left="823"/>
      </w:pPr>
      <w:r>
        <w:rPr/>
        <w:t>280225LB</w:t>
        <w:tab/>
        <w:t>Laboratoire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cours</w:t>
      </w:r>
      <w:r>
        <w:rPr>
          <w:spacing w:val="-3"/>
        </w:rPr>
        <w:t> </w:t>
      </w:r>
      <w:r>
        <w:rPr/>
        <w:t>280‐225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6"/>
        <w:gridCol w:w="999"/>
        <w:gridCol w:w="932"/>
        <w:gridCol w:w="1051"/>
        <w:gridCol w:w="3406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1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4040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4050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4060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4070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4080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4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 17:00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4090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0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4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280225TH</w:t>
              <w:tab/>
              <w:t>Théorie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‐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Matières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organiques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3530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1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3540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1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4"/>
              <w:ind w:left="365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7" w:val="left" w:leader="none"/>
              </w:tabs>
              <w:spacing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280243EM</w:t>
              <w:tab/>
              <w:t>Thermodynamique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introductive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2025‐05‐29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Richer,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David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Richer,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David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5"/>
              <w:rPr>
                <w:sz w:val="22"/>
              </w:rPr>
            </w:pPr>
            <w:r>
              <w:rPr>
                <w:sz w:val="22"/>
              </w:rPr>
              <w:t>Richer,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David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1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5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3080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3090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2802A5LB</w:t>
              <w:tab/>
              <w:t>Laboratory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2802A5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2025‐05‐28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3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365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4"/>
              <w:ind w:left="231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4"/>
              <w:ind w:left="365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94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6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2802A5TH</w:t>
              <w:tab/>
              <w:t>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‐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0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5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350</w:t>
        <w:tab/>
      </w:r>
      <w:r>
        <w:rPr>
          <w:b/>
          <w:sz w:val="32"/>
        </w:rPr>
        <w:t>Psychologie</w:t>
      </w:r>
    </w:p>
    <w:p>
      <w:pPr>
        <w:pStyle w:val="BodyText"/>
        <w:tabs>
          <w:tab w:pos="2045" w:val="left" w:leader="none"/>
        </w:tabs>
        <w:spacing w:before="63"/>
        <w:ind w:left="808"/>
      </w:pPr>
      <w:r>
        <w:rPr/>
        <w:pict>
          <v:rect style="position:absolute;margin-left:18pt;margin-top:19.135807pt;width:561.12pt;height:.1pt;mso-position-horizontal-relative:page;mso-position-vertical-relative:paragraph;z-index:15729664" id="docshape12" filled="true" fillcolor="#000000" stroked="false">
            <v:fill type="solid"/>
            <w10:wrap type="none"/>
          </v:rect>
        </w:pict>
      </w:r>
      <w:r>
        <w:rPr/>
        <w:t>350CEC03</w:t>
        <w:tab/>
        <w:t>Facteurs</w:t>
      </w:r>
      <w:r>
        <w:rPr>
          <w:spacing w:val="-3"/>
        </w:rPr>
        <w:t> </w:t>
      </w:r>
      <w:r>
        <w:rPr/>
        <w:t>humains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travail</w:t>
      </w:r>
    </w:p>
    <w:p>
      <w:pPr>
        <w:spacing w:after="0"/>
        <w:sectPr>
          <w:pgSz w:w="12240" w:h="15840"/>
          <w:pgMar w:header="409" w:footer="513" w:top="1560" w:bottom="700" w:left="260" w:right="540"/>
        </w:sectPr>
      </w:pPr>
    </w:p>
    <w:p>
      <w:pPr>
        <w:spacing w:before="101"/>
        <w:ind w:left="1999" w:right="0" w:firstLine="0"/>
        <w:jc w:val="left"/>
        <w:rPr>
          <w:sz w:val="22"/>
        </w:rPr>
      </w:pPr>
      <w:r>
        <w:rPr>
          <w:sz w:val="22"/>
        </w:rPr>
        <w:t>2025‐05‐23</w:t>
      </w:r>
    </w:p>
    <w:p>
      <w:pPr>
        <w:tabs>
          <w:tab w:pos="2176" w:val="left" w:leader="none"/>
        </w:tabs>
        <w:spacing w:before="101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15:00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18:00</w:t>
        <w:tab/>
      </w:r>
      <w:r>
        <w:rPr>
          <w:spacing w:val="-3"/>
          <w:sz w:val="22"/>
        </w:rPr>
        <w:t>GYM</w:t>
      </w:r>
    </w:p>
    <w:p>
      <w:pPr>
        <w:spacing w:before="101"/>
        <w:ind w:left="46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3010</w:t>
      </w:r>
    </w:p>
    <w:p>
      <w:pPr>
        <w:spacing w:before="101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35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ét</w:t>
      </w:r>
    </w:p>
    <w:p>
      <w:pPr>
        <w:spacing w:before="101"/>
        <w:ind w:left="68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Lalonde,</w:t>
      </w:r>
      <w:r>
        <w:rPr>
          <w:spacing w:val="-8"/>
          <w:sz w:val="22"/>
        </w:rPr>
        <w:t> </w:t>
      </w:r>
      <w:r>
        <w:rPr>
          <w:sz w:val="22"/>
        </w:rPr>
        <w:t>François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610" w:space="39"/>
            <w:col w:w="916" w:space="39"/>
            <w:col w:w="880" w:space="39"/>
            <w:col w:w="3848"/>
          </w:cols>
        </w:sectPr>
      </w:pPr>
    </w:p>
    <w:p>
      <w:pPr>
        <w:spacing w:line="240" w:lineRule="auto" w:before="1"/>
        <w:rPr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601</w:t>
        <w:tab/>
      </w:r>
      <w:r>
        <w:rPr>
          <w:b/>
          <w:sz w:val="32"/>
        </w:rPr>
        <w:t>Français</w:t>
      </w:r>
    </w:p>
    <w:p>
      <w:pPr>
        <w:spacing w:line="240" w:lineRule="auto" w:before="1" w:after="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6"/>
        <w:gridCol w:w="999"/>
        <w:gridCol w:w="932"/>
        <w:gridCol w:w="1051"/>
        <w:gridCol w:w="3406"/>
      </w:tblGrid>
      <w:tr>
        <w:trPr>
          <w:trHeight w:val="269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line="244" w:lineRule="exact" w:before="0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601101MQ</w:t>
              <w:tab/>
              <w:t>Écriture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littérature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2025‐05‐14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Charbonneau,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999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5"/>
              <w:rPr>
                <w:sz w:val="22"/>
              </w:rPr>
            </w:pPr>
            <w:r>
              <w:rPr>
                <w:sz w:val="22"/>
              </w:rPr>
              <w:t>Charbonneau,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</w:tr>
      <w:tr>
        <w:trPr>
          <w:trHeight w:val="28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 w:before="16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 w:before="16"/>
              <w:ind w:left="231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6"/>
              <w:ind w:left="365"/>
              <w:rPr>
                <w:sz w:val="22"/>
              </w:rPr>
            </w:pPr>
            <w:r>
              <w:rPr>
                <w:sz w:val="22"/>
              </w:rPr>
              <w:t>Charbonneau,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</w:tr>
      <w:tr>
        <w:trPr>
          <w:trHeight w:val="393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4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601102MQ</w:t>
              <w:tab/>
              <w:t>Littérature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imaginaire</w:t>
            </w:r>
          </w:p>
        </w:tc>
      </w:tr>
      <w:tr>
        <w:trPr>
          <w:trHeight w:val="395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2025‐05‐14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12:30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0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4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Jean‐Sébastien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"/>
              <w:ind w:left="231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5"/>
              <w:rPr>
                <w:sz w:val="22"/>
              </w:rPr>
            </w:pPr>
            <w:r>
              <w:rPr>
                <w:sz w:val="22"/>
              </w:rPr>
              <w:t>Plante,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Alain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left="231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5"/>
              <w:rPr>
                <w:sz w:val="22"/>
              </w:rPr>
            </w:pPr>
            <w:r>
              <w:rPr>
                <w:sz w:val="22"/>
              </w:rPr>
              <w:t>Plante,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Alain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Plante,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Alain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4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601103MQ</w:t>
              <w:tab/>
              <w:t>Littérature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québécoise</w:t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2025‐05‐23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30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364"/>
              <w:rPr>
                <w:sz w:val="22"/>
              </w:rPr>
            </w:pPr>
            <w:r>
              <w:rPr>
                <w:sz w:val="22"/>
              </w:rPr>
              <w:t>Grenier‐Chénier,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Florence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4"/>
              <w:rPr>
                <w:sz w:val="22"/>
              </w:rPr>
            </w:pPr>
            <w:r>
              <w:rPr>
                <w:sz w:val="22"/>
              </w:rPr>
              <w:t>Grenier‐Chénier,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Florence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11"/>
          <w:footerReference w:type="default" r:id="rId12"/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602</w:t>
        <w:tab/>
      </w:r>
      <w:r>
        <w:rPr>
          <w:b/>
          <w:sz w:val="32"/>
        </w:rPr>
        <w:t>Français</w:t>
      </w:r>
    </w:p>
    <w:p>
      <w:pPr>
        <w:pStyle w:val="BodyText"/>
        <w:tabs>
          <w:tab w:pos="2045" w:val="left" w:leader="none"/>
        </w:tabs>
        <w:spacing w:before="63"/>
        <w:ind w:left="698"/>
      </w:pPr>
      <w:r>
        <w:rPr/>
        <w:pict>
          <v:rect style="position:absolute;margin-left:18pt;margin-top:19.135807pt;width:561.12pt;height:.1pt;mso-position-horizontal-relative:page;mso-position-vertical-relative:paragraph;z-index:15730176" id="docshape16" filled="true" fillcolor="#000000" stroked="false">
            <v:fill type="solid"/>
            <w10:wrap type="none"/>
          </v:rect>
        </w:pict>
      </w:r>
      <w:r>
        <w:rPr/>
        <w:t>602CEDEM</w:t>
        <w:tab/>
        <w:t>French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r>
        <w:rPr/>
        <w:t>Language</w:t>
      </w:r>
    </w:p>
    <w:p>
      <w:pPr>
        <w:spacing w:after="0"/>
        <w:sectPr>
          <w:pgSz w:w="12240" w:h="15840"/>
          <w:pgMar w:header="409" w:footer="513" w:top="1560" w:bottom="700" w:left="260" w:right="540"/>
        </w:sectPr>
      </w:pPr>
    </w:p>
    <w:p>
      <w:pPr>
        <w:spacing w:before="101"/>
        <w:ind w:left="1999" w:right="0" w:firstLine="0"/>
        <w:jc w:val="left"/>
        <w:rPr>
          <w:sz w:val="22"/>
        </w:rPr>
      </w:pPr>
      <w:r>
        <w:rPr>
          <w:sz w:val="22"/>
        </w:rPr>
        <w:t>2025‐05‐14</w:t>
      </w:r>
    </w:p>
    <w:p>
      <w:pPr>
        <w:tabs>
          <w:tab w:pos="2176" w:val="left" w:leader="none"/>
        </w:tabs>
        <w:spacing w:before="101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08:30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12:30</w:t>
        <w:tab/>
      </w:r>
      <w:r>
        <w:rPr>
          <w:spacing w:val="-3"/>
          <w:sz w:val="22"/>
        </w:rPr>
        <w:t>GYM</w:t>
      </w:r>
    </w:p>
    <w:p>
      <w:pPr>
        <w:spacing w:before="101"/>
        <w:ind w:left="46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3010</w:t>
      </w:r>
    </w:p>
    <w:p>
      <w:pPr>
        <w:spacing w:before="101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9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ét</w:t>
      </w:r>
    </w:p>
    <w:p>
      <w:pPr>
        <w:spacing w:before="101"/>
        <w:ind w:left="799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Ménard,</w:t>
      </w:r>
      <w:r>
        <w:rPr>
          <w:spacing w:val="-8"/>
          <w:sz w:val="22"/>
        </w:rPr>
        <w:t> </w:t>
      </w:r>
      <w:r>
        <w:rPr>
          <w:sz w:val="22"/>
        </w:rPr>
        <w:t>Jean‐Sébastien</w:t>
      </w:r>
    </w:p>
    <w:sectPr>
      <w:type w:val="continuous"/>
      <w:pgSz w:w="12240" w:h="15840"/>
      <w:pgMar w:header="409" w:footer="513" w:top="1560" w:bottom="700" w:left="260" w:right="540"/>
      <w:cols w:num="5" w:equalWidth="0">
        <w:col w:w="3029" w:space="40"/>
        <w:col w:w="2610" w:space="39"/>
        <w:col w:w="916" w:space="39"/>
        <w:col w:w="768" w:space="39"/>
        <w:col w:w="3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47853pt;margin-top:755.34198pt;width:95.3pt;height:13pt;mso-position-horizontal-relative:page;mso-position-vertical-relative:page;z-index:-17184256" type="#_x0000_t202" id="docshape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2025‐04‐29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10:56:47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766235pt;margin-top:755.34198pt;width:61.65pt;height:13pt;mso-position-horizontal-relative:page;mso-position-vertical-relative:page;z-index:-17183744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51149pt;margin-top:755.342834pt;width:95.3pt;height:13pt;mso-position-horizontal-relative:page;mso-position-vertical-relative:page;z-index:-17182208" type="#_x0000_t202" id="docshape7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2025‐04‐29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10:56:48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769531pt;margin-top:755.342834pt;width:61.65pt;height:13pt;mso-position-horizontal-relative:page;mso-position-vertical-relative:page;z-index:-17181696" type="#_x0000_t202" id="docshape8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47853pt;margin-top:755.342102pt;width:95.3pt;height:13pt;mso-position-horizontal-relative:page;mso-position-vertical-relative:page;z-index:-17180160" type="#_x0000_t202" id="docshape10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2025‐04‐29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10:56:48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766235pt;margin-top:755.342102pt;width:61.65pt;height:13pt;mso-position-horizontal-relative:page;mso-position-vertical-relative:page;z-index:-17179648" type="#_x0000_t202" id="docshape11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46754pt;margin-top:755.342224pt;width:95.3pt;height:13pt;mso-position-horizontal-relative:page;mso-position-vertical-relative:page;z-index:-17178112" type="#_x0000_t202" id="docshape14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2025‐04‐29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10:56:49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125854pt;margin-top:755.342224pt;width:67.350pt;height:13pt;mso-position-horizontal-relative:page;mso-position-vertical-relative:page;z-index:-17177600" type="#_x0000_t202" id="docshape15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131200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6.440002pt;margin-top:20.735149pt;width:211.65pt;height:50.45pt;mso-position-horizontal-relative:page;mso-position-vertical-relative:page;z-index:-17184768" type="#_x0000_t202" id="docshape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2"/>
                  <w:jc w:val="right"/>
                </w:pPr>
                <w:r>
                  <w:rPr/>
                  <w:t>Hiver</w:t>
                </w:r>
                <w:r>
                  <w:rPr>
                    <w:spacing w:val="-5"/>
                  </w:rPr>
                  <w:t> </w:t>
                </w:r>
                <w:r>
                  <w:rPr/>
                  <w:t>2025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14,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23,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29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mai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133248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6.440002pt;margin-top:20.735149pt;width:211.65pt;height:50.45pt;mso-position-horizontal-relative:page;mso-position-vertical-relative:page;z-index:-17182720" type="#_x0000_t202" id="docshape6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2"/>
                  <w:jc w:val="right"/>
                </w:pPr>
                <w:r>
                  <w:rPr/>
                  <w:t>Hiver</w:t>
                </w:r>
                <w:r>
                  <w:rPr>
                    <w:spacing w:val="-5"/>
                  </w:rPr>
                  <w:t> </w:t>
                </w:r>
                <w:r>
                  <w:rPr/>
                  <w:t>2025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14,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23,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29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mai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135296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6.440002pt;margin-top:20.735149pt;width:211.65pt;height:50.45pt;mso-position-horizontal-relative:page;mso-position-vertical-relative:page;z-index:-17180672" type="#_x0000_t202" id="docshape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2"/>
                  <w:jc w:val="right"/>
                </w:pPr>
                <w:r>
                  <w:rPr/>
                  <w:t>Hiver</w:t>
                </w:r>
                <w:r>
                  <w:rPr>
                    <w:spacing w:val="-5"/>
                  </w:rPr>
                  <w:t> </w:t>
                </w:r>
                <w:r>
                  <w:rPr/>
                  <w:t>2025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14,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23,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29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mai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137344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6.440002pt;margin-top:20.735149pt;width:211.65pt;height:50.45pt;mso-position-horizontal-relative:page;mso-position-vertical-relative:page;z-index:-17178624" type="#_x0000_t202" id="docshape1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2"/>
                  <w:jc w:val="right"/>
                </w:pPr>
                <w:r>
                  <w:rPr/>
                  <w:t>Hiver</w:t>
                </w:r>
                <w:r>
                  <w:rPr>
                    <w:spacing w:val="-5"/>
                  </w:rPr>
                  <w:t> </w:t>
                </w:r>
                <w:r>
                  <w:rPr/>
                  <w:t>2025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14,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23,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29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mai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83"/>
      <w:numFmt w:val="decimal"/>
      <w:lvlText w:val="%1"/>
      <w:lvlJc w:val="left"/>
      <w:pPr>
        <w:ind w:left="854" w:hanging="68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position w:val="4"/>
        <w:sz w:val="28"/>
        <w:szCs w:val="28"/>
      </w:rPr>
    </w:lvl>
    <w:lvl w:ilvl="1">
      <w:start w:val="0"/>
      <w:numFmt w:val="bullet"/>
      <w:lvlText w:val="•"/>
      <w:lvlJc w:val="left"/>
      <w:pPr>
        <w:ind w:left="1918" w:hanging="6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6" w:hanging="6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4" w:hanging="6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2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50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6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4" w:hanging="6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1"/>
      <w:ind w:left="173" w:hanging="682"/>
      <w:outlineLvl w:val="1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41"/>
      <w:ind w:left="854" w:hanging="682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972B0EA8B4F4CAE36414181926DE2" ma:contentTypeVersion="16" ma:contentTypeDescription="Crée un document." ma:contentTypeScope="" ma:versionID="dee7cd1805207d7e5ec706c8b86347c2">
  <xsd:schema xmlns:xsd="http://www.w3.org/2001/XMLSchema" xmlns:xs="http://www.w3.org/2001/XMLSchema" xmlns:p="http://schemas.microsoft.com/office/2006/metadata/properties" xmlns:ns2="3cad7972-02bd-4e9d-a900-6a1ad448e2c8" xmlns:ns3="3c137470-e3f1-4b96-9081-00b0fa7ca3e5" targetNamespace="http://schemas.microsoft.com/office/2006/metadata/properties" ma:root="true" ma:fieldsID="c8f7cd32d2459204dec817b28369ec07" ns2:_="" ns3:_="">
    <xsd:import namespace="3cad7972-02bd-4e9d-a900-6a1ad448e2c8"/>
    <xsd:import namespace="3c137470-e3f1-4b96-9081-00b0fa7ca3e5"/>
    <xsd:element name="properties">
      <xsd:complexType>
        <xsd:sequence>
          <xsd:element name="documentManagement">
            <xsd:complexType>
              <xsd:all>
                <xsd:element ref="ns2:Suje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cc_x00e8_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7972-02bd-4e9d-a900-6a1ad448e2c8" elementFormDefault="qualified">
    <xsd:import namespace="http://schemas.microsoft.com/office/2006/documentManagement/types"/>
    <xsd:import namespace="http://schemas.microsoft.com/office/infopath/2007/PartnerControls"/>
    <xsd:element name="Sujet" ma:index="8" nillable="true" ma:displayName="Sujet" ma:format="Dropdown" ma:internalName="Suje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c_x00e8_s" ma:index="13" nillable="true" ma:displayName="Accès" ma:format="Dropdown" ma:list="UserInfo" ma:SharePointGroup="0" ma:internalName="Acc_x00e8_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14" nillable="true" ma:displayName="État de validation" ma:internalName="_x0024_Resources_x003a_core_x002c_Signoff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37470-e3f1-4b96-9081-00b0fa7ca3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a1879a-3b70-4f1a-b0fa-77ac4d35349b}" ma:internalName="TaxCatchAll" ma:showField="CatchAllData" ma:web="3c137470-e3f1-4b96-9081-00b0fa7ca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cad7972-02bd-4e9d-a900-6a1ad448e2c8" xsi:nil="true"/>
    <Acc_x00e8_s xmlns="3cad7972-02bd-4e9d-a900-6a1ad448e2c8">
      <UserInfo>
        <DisplayName/>
        <AccountId xsi:nil="true"/>
        <AccountType/>
      </UserInfo>
    </Acc_x00e8_s>
    <TaxCatchAll xmlns="3c137470-e3f1-4b96-9081-00b0fa7ca3e5" xsi:nil="true"/>
    <Sujet xmlns="3cad7972-02bd-4e9d-a900-6a1ad448e2c8" xsi:nil="true"/>
    <lcf76f155ced4ddcb4097134ff3c332f xmlns="3cad7972-02bd-4e9d-a900-6a1ad448e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518DD-E36A-4549-AFF7-86A1A93D10F4}"/>
</file>

<file path=customXml/itemProps2.xml><?xml version="1.0" encoding="utf-8"?>
<ds:datastoreItem xmlns:ds="http://schemas.openxmlformats.org/officeDocument/2006/customXml" ds:itemID="{5047A3A1-1CE1-4EA4-B7CA-8D0B805E2AE4}"/>
</file>

<file path=customXml/itemProps3.xml><?xml version="1.0" encoding="utf-8"?>
<ds:datastoreItem xmlns:ds="http://schemas.openxmlformats.org/officeDocument/2006/customXml" ds:itemID="{8A2AFD27-69A2-4D44-B191-CEBDA8839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- Horaire examen par cours</dc:title>
  <dc:creator>marie-josee.hinse</dc:creator>
  <dcterms:created xsi:type="dcterms:W3CDTF">2025-04-30T17:44:18Z</dcterms:created>
  <dcterms:modified xsi:type="dcterms:W3CDTF">2025-04-30T17:44:18Z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2025-04-30T00:00:00Z</vt:filetime>
  </property>
  <property fmtid="{D5CDD505-2E9C-101B-9397-08002B2CF9AE}" pid="5" name="ContentTypeId">
    <vt:lpwstr>0x010100025972B0EA8B4F4CAE36414181926DE2</vt:lpwstr>
  </property>
</Properties>
</file>