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4"/>
        <w:rPr>
          <w:rFonts w:ascii="Times New Roman"/>
          <w:sz w:val="20"/>
        </w:rPr>
      </w:pPr>
      <w:r>
        <w:rPr>
          <w:rFonts w:ascii="Times New Roman"/>
          <w:sz w:val="20"/>
        </w:rPr>
        <w:drawing>
          <wp:inline distT="0" distB="0" distL="0" distR="0">
            <wp:extent cx="1485799" cy="49072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485799" cy="490727"/>
                    </a:xfrm>
                    <a:prstGeom prst="rect">
                      <a:avLst/>
                    </a:prstGeom>
                  </pic:spPr>
                </pic:pic>
              </a:graphicData>
            </a:graphic>
          </wp:inline>
        </w:drawing>
      </w:r>
      <w:r>
        <w:rPr>
          <w:rFonts w:ascii="Times New Roman"/>
          <w:sz w:val="20"/>
        </w:rPr>
      </w:r>
    </w:p>
    <w:p>
      <w:pPr>
        <w:spacing w:line="386" w:lineRule="auto" w:before="98"/>
        <w:ind w:left="4181" w:right="0" w:firstLine="3206"/>
        <w:jc w:val="left"/>
        <w:rPr>
          <w:b/>
          <w:sz w:val="26"/>
        </w:rPr>
      </w:pPr>
      <w:r>
        <w:rPr>
          <w:b/>
          <w:i/>
          <w:sz w:val="26"/>
        </w:rPr>
        <w:t>CAHIER</w:t>
      </w:r>
      <w:r>
        <w:rPr>
          <w:b/>
          <w:i/>
          <w:spacing w:val="-19"/>
          <w:sz w:val="26"/>
        </w:rPr>
        <w:t> </w:t>
      </w:r>
      <w:r>
        <w:rPr>
          <w:b/>
          <w:i/>
          <w:sz w:val="26"/>
        </w:rPr>
        <w:t>DE</w:t>
      </w:r>
      <w:r>
        <w:rPr>
          <w:b/>
          <w:i/>
          <w:spacing w:val="-18"/>
          <w:sz w:val="26"/>
        </w:rPr>
        <w:t> </w:t>
      </w:r>
      <w:r>
        <w:rPr>
          <w:b/>
          <w:i/>
          <w:sz w:val="26"/>
        </w:rPr>
        <w:t>PROGRAMME</w:t>
      </w:r>
      <w:r>
        <w:rPr>
          <w:b/>
          <w:i/>
          <w:sz w:val="26"/>
        </w:rPr>
        <w:t> TECHNIQUES</w:t>
      </w:r>
      <w:r>
        <w:rPr>
          <w:b/>
          <w:i/>
          <w:spacing w:val="-17"/>
          <w:sz w:val="26"/>
        </w:rPr>
        <w:t> </w:t>
      </w:r>
      <w:r>
        <w:rPr>
          <w:b/>
          <w:i/>
          <w:sz w:val="26"/>
        </w:rPr>
        <w:t>D’ÉDUCATION</w:t>
      </w:r>
      <w:r>
        <w:rPr>
          <w:b/>
          <w:i/>
          <w:spacing w:val="-16"/>
          <w:sz w:val="26"/>
        </w:rPr>
        <w:t> </w:t>
      </w:r>
      <w:r>
        <w:rPr>
          <w:b/>
          <w:i/>
          <w:sz w:val="26"/>
        </w:rPr>
        <w:t>SPÉCIALISÉE</w:t>
      </w:r>
      <w:r>
        <w:rPr>
          <w:b/>
          <w:i/>
          <w:spacing w:val="-17"/>
          <w:sz w:val="26"/>
        </w:rPr>
        <w:t> </w:t>
      </w:r>
      <w:r>
        <w:rPr>
          <w:b/>
          <w:spacing w:val="-2"/>
          <w:sz w:val="26"/>
        </w:rPr>
        <w:t>(351.A1)</w:t>
      </w:r>
    </w:p>
    <w:p>
      <w:pPr>
        <w:pStyle w:val="BodyText"/>
        <w:spacing w:before="1"/>
        <w:rPr>
          <w:b/>
          <w:sz w:val="27"/>
        </w:rPr>
      </w:pPr>
      <w:r>
        <w:rPr/>
        <w:pict>
          <v:group style="position:absolute;margin-left:42.48pt;margin-top:16.775087pt;width:533.15pt;height:247.6pt;mso-position-horizontal-relative:page;mso-position-vertical-relative:paragraph;z-index:-15728640;mso-wrap-distance-left:0;mso-wrap-distance-right:0" id="docshapegroup3" coordorigin="850,336" coordsize="10663,4952">
            <v:shape style="position:absolute;left:849;top:335;width:10663;height:4328" id="docshape4" coordorigin="850,336" coordsize="10663,4328" path="m859,2400l850,2400,850,2652,850,2907,850,3159,850,3413,850,3905,850,4157,850,4411,850,4663,859,4663,859,4411,859,4157,859,3905,859,3413,859,3159,859,2907,859,2652,859,2400xm878,2400l869,2400,869,2652,869,2907,869,3159,869,3413,869,3905,869,4157,869,4411,878,4411,878,4157,878,3905,878,3413,878,3159,878,2907,878,2652,878,2400xm878,355l869,355,869,364,869,667,869,921,869,1413,869,1908,869,2400,878,2400,878,1908,878,1413,878,921,878,667,878,364,878,355xm878,336l859,336,850,336,850,345,850,364,850,667,850,921,850,1413,850,1908,850,2400,859,2400,859,1908,859,1413,859,921,859,667,859,364,859,345,878,345,878,336xm11464,2400l11455,2400,11455,2652,11455,2907,11455,3159,11455,3413,11455,3905,11455,4157,11455,4411,11464,4411,11464,4157,11464,3905,11464,3413,11464,3159,11464,2907,11464,2652,11464,2400xm11464,355l11455,355,878,355,878,364,11455,364,11455,667,11455,921,11455,1413,11455,1908,11455,2400,11464,2400,11464,1908,11464,1413,11464,921,11464,667,11464,364,11464,355xm11512,2400l11484,2400,11474,2400,11474,2652,11474,2907,11474,3159,11474,3413,11474,3905,11474,4157,11474,4411,11484,4411,11512,4411,11512,4157,11512,3905,11512,3413,11512,3159,11512,2907,11512,2652,11512,2400xm11512,364l11484,364,11484,345,11484,336,11474,336,11455,336,878,336,878,345,11455,345,11474,345,11474,364,11474,667,11474,921,11474,1413,11474,1908,11474,2400,11484,2400,11512,2400,11512,1908,11512,1413,11512,921,11512,667,11512,364xe" filled="true" fillcolor="#000000" stroked="false">
              <v:path arrowok="t"/>
              <v:fill type="solid"/>
            </v:shape>
            <v:shape style="position:absolute;left:849;top:4411;width:10663;height:876" id="docshape5" coordorigin="850,4411" coordsize="10663,876" path="m878,5249l859,5249,859,5230,859,4918,859,4663,859,4411,850,4411,850,4663,850,4918,850,5230,850,5249,850,5259,859,5259,878,5259,878,5249xm878,4411l869,4411,869,4663,869,4918,869,5230,869,5239,878,5239,878,5230,878,4918,878,4663,878,4411xm11464,4411l11455,4411,11455,4663,11455,4918,11455,5230,878,5230,878,5239,11455,5239,11464,5239,11464,5230,11464,4918,11464,4663,11464,4411xm11512,4411l11484,4411,11474,4411,11474,4663,11474,4918,11474,5230,11474,5249,11455,5249,878,5249,878,5259,878,5287,11455,5287,11484,5287,11512,5287,11512,5259,11512,5230,11512,4918,11512,4663,11512,4411xe" filled="true" fillcolor="#000000" stroked="false">
              <v:path arrowok="t"/>
              <v:fill type="solid"/>
            </v:shape>
            <v:shape style="position:absolute;left:868;top:354;width:10591;height:4885" type="#_x0000_t202" id="docshape6" filled="false" stroked="false">
              <v:textbox inset="0,0,0,0">
                <w:txbxContent>
                  <w:p>
                    <w:pPr>
                      <w:spacing w:line="240" w:lineRule="auto" w:before="1"/>
                      <w:rPr>
                        <w:b/>
                        <w:sz w:val="27"/>
                      </w:rPr>
                    </w:pPr>
                  </w:p>
                  <w:p>
                    <w:pPr>
                      <w:spacing w:before="0"/>
                      <w:ind w:left="306" w:right="300" w:firstLine="0"/>
                      <w:jc w:val="center"/>
                      <w:rPr>
                        <w:b/>
                        <w:sz w:val="22"/>
                      </w:rPr>
                    </w:pPr>
                    <w:r>
                      <w:rPr>
                        <w:b/>
                        <w:sz w:val="22"/>
                      </w:rPr>
                      <w:t>DIPLÔME</w:t>
                    </w:r>
                    <w:r>
                      <w:rPr>
                        <w:b/>
                        <w:spacing w:val="-9"/>
                        <w:sz w:val="22"/>
                      </w:rPr>
                      <w:t> </w:t>
                    </w:r>
                    <w:r>
                      <w:rPr>
                        <w:b/>
                        <w:sz w:val="22"/>
                      </w:rPr>
                      <w:t>D’ÉTUDES</w:t>
                    </w:r>
                    <w:r>
                      <w:rPr>
                        <w:b/>
                        <w:spacing w:val="-9"/>
                        <w:sz w:val="22"/>
                      </w:rPr>
                      <w:t> </w:t>
                    </w:r>
                    <w:r>
                      <w:rPr>
                        <w:b/>
                        <w:sz w:val="22"/>
                      </w:rPr>
                      <w:t>COLLÉGIALES</w:t>
                    </w:r>
                    <w:r>
                      <w:rPr>
                        <w:b/>
                        <w:spacing w:val="-8"/>
                        <w:sz w:val="22"/>
                      </w:rPr>
                      <w:t> </w:t>
                    </w:r>
                    <w:r>
                      <w:rPr>
                        <w:b/>
                        <w:spacing w:val="-4"/>
                        <w:sz w:val="22"/>
                      </w:rPr>
                      <w:t>(DEC)</w:t>
                    </w:r>
                  </w:p>
                  <w:p>
                    <w:pPr>
                      <w:spacing w:line="240" w:lineRule="auto" w:before="0"/>
                      <w:rPr>
                        <w:b/>
                        <w:sz w:val="21"/>
                      </w:rPr>
                    </w:pPr>
                  </w:p>
                  <w:p>
                    <w:pPr>
                      <w:spacing w:before="0"/>
                      <w:ind w:left="306" w:right="377" w:firstLine="0"/>
                      <w:jc w:val="center"/>
                      <w:rPr>
                        <w:sz w:val="22"/>
                      </w:rPr>
                    </w:pPr>
                    <w:r>
                      <w:rPr>
                        <w:sz w:val="22"/>
                      </w:rPr>
                      <w:t>Pour</w:t>
                    </w:r>
                    <w:r>
                      <w:rPr>
                        <w:spacing w:val="-7"/>
                        <w:sz w:val="22"/>
                      </w:rPr>
                      <w:t> </w:t>
                    </w:r>
                    <w:r>
                      <w:rPr>
                        <w:sz w:val="22"/>
                      </w:rPr>
                      <w:t>obtenir</w:t>
                    </w:r>
                    <w:r>
                      <w:rPr>
                        <w:spacing w:val="-5"/>
                        <w:sz w:val="22"/>
                      </w:rPr>
                      <w:t> </w:t>
                    </w:r>
                    <w:r>
                      <w:rPr>
                        <w:sz w:val="22"/>
                      </w:rPr>
                      <w:t>un</w:t>
                    </w:r>
                    <w:r>
                      <w:rPr>
                        <w:spacing w:val="-7"/>
                        <w:sz w:val="22"/>
                      </w:rPr>
                      <w:t> </w:t>
                    </w:r>
                    <w:r>
                      <w:rPr>
                        <w:sz w:val="22"/>
                      </w:rPr>
                      <w:t>diplôme</w:t>
                    </w:r>
                    <w:r>
                      <w:rPr>
                        <w:spacing w:val="-8"/>
                        <w:sz w:val="22"/>
                      </w:rPr>
                      <w:t> </w:t>
                    </w:r>
                    <w:r>
                      <w:rPr>
                        <w:sz w:val="22"/>
                      </w:rPr>
                      <w:t>d’études</w:t>
                    </w:r>
                    <w:r>
                      <w:rPr>
                        <w:spacing w:val="-5"/>
                        <w:sz w:val="22"/>
                      </w:rPr>
                      <w:t> </w:t>
                    </w:r>
                    <w:r>
                      <w:rPr>
                        <w:sz w:val="22"/>
                      </w:rPr>
                      <w:t>collégiales,</w:t>
                    </w:r>
                    <w:r>
                      <w:rPr>
                        <w:spacing w:val="-5"/>
                        <w:sz w:val="22"/>
                      </w:rPr>
                      <w:t> </w:t>
                    </w:r>
                    <w:r>
                      <w:rPr>
                        <w:sz w:val="22"/>
                      </w:rPr>
                      <w:t>vous</w:t>
                    </w:r>
                    <w:r>
                      <w:rPr>
                        <w:spacing w:val="-5"/>
                        <w:sz w:val="22"/>
                      </w:rPr>
                      <w:t> </w:t>
                    </w:r>
                    <w:r>
                      <w:rPr>
                        <w:sz w:val="22"/>
                      </w:rPr>
                      <w:t>devez</w:t>
                    </w:r>
                    <w:r>
                      <w:rPr>
                        <w:spacing w:val="-7"/>
                        <w:sz w:val="22"/>
                      </w:rPr>
                      <w:t> </w:t>
                    </w:r>
                    <w:r>
                      <w:rPr>
                        <w:sz w:val="22"/>
                      </w:rPr>
                      <w:t>avoir</w:t>
                    </w:r>
                    <w:r>
                      <w:rPr>
                        <w:spacing w:val="-7"/>
                        <w:sz w:val="22"/>
                      </w:rPr>
                      <w:t> </w:t>
                    </w:r>
                    <w:r>
                      <w:rPr>
                        <w:sz w:val="22"/>
                      </w:rPr>
                      <w:t>satisfait</w:t>
                    </w:r>
                    <w:r>
                      <w:rPr>
                        <w:spacing w:val="-4"/>
                        <w:sz w:val="22"/>
                      </w:rPr>
                      <w:t> </w:t>
                    </w:r>
                    <w:r>
                      <w:rPr>
                        <w:sz w:val="22"/>
                      </w:rPr>
                      <w:t>aux</w:t>
                    </w:r>
                    <w:r>
                      <w:rPr>
                        <w:spacing w:val="-4"/>
                        <w:sz w:val="22"/>
                      </w:rPr>
                      <w:t> </w:t>
                    </w:r>
                    <w:r>
                      <w:rPr>
                        <w:sz w:val="22"/>
                      </w:rPr>
                      <w:t>trois</w:t>
                    </w:r>
                    <w:r>
                      <w:rPr>
                        <w:spacing w:val="-5"/>
                        <w:sz w:val="22"/>
                      </w:rPr>
                      <w:t> </w:t>
                    </w:r>
                    <w:r>
                      <w:rPr>
                        <w:sz w:val="22"/>
                      </w:rPr>
                      <w:t>conditions</w:t>
                    </w:r>
                    <w:r>
                      <w:rPr>
                        <w:spacing w:val="-7"/>
                        <w:sz w:val="22"/>
                      </w:rPr>
                      <w:t> </w:t>
                    </w:r>
                    <w:r>
                      <w:rPr>
                        <w:sz w:val="22"/>
                      </w:rPr>
                      <w:t>suivantes</w:t>
                    </w:r>
                    <w:r>
                      <w:rPr>
                        <w:spacing w:val="-2"/>
                        <w:sz w:val="22"/>
                      </w:rPr>
                      <w:t> </w:t>
                    </w:r>
                    <w:r>
                      <w:rPr>
                        <w:spacing w:val="-10"/>
                        <w:sz w:val="22"/>
                      </w:rPr>
                      <w:t>:</w:t>
                    </w:r>
                  </w:p>
                  <w:p>
                    <w:pPr>
                      <w:spacing w:line="240" w:lineRule="auto" w:before="9"/>
                      <w:rPr>
                        <w:sz w:val="20"/>
                      </w:rPr>
                    </w:pPr>
                  </w:p>
                  <w:p>
                    <w:pPr>
                      <w:numPr>
                        <w:ilvl w:val="0"/>
                        <w:numId w:val="1"/>
                      </w:numPr>
                      <w:tabs>
                        <w:tab w:pos="715" w:val="left" w:leader="none"/>
                        <w:tab w:pos="716" w:val="left" w:leader="none"/>
                      </w:tabs>
                      <w:spacing w:before="0"/>
                      <w:ind w:left="715" w:right="0" w:hanging="438"/>
                      <w:jc w:val="left"/>
                      <w:rPr>
                        <w:sz w:val="22"/>
                      </w:rPr>
                    </w:pPr>
                    <w:r>
                      <w:rPr>
                        <w:sz w:val="22"/>
                      </w:rPr>
                      <w:t>Avoir</w:t>
                    </w:r>
                    <w:r>
                      <w:rPr>
                        <w:spacing w:val="-2"/>
                        <w:sz w:val="22"/>
                      </w:rPr>
                      <w:t> </w:t>
                    </w:r>
                    <w:r>
                      <w:rPr>
                        <w:sz w:val="22"/>
                      </w:rPr>
                      <w:t>réussi</w:t>
                    </w:r>
                    <w:r>
                      <w:rPr>
                        <w:spacing w:val="-6"/>
                        <w:sz w:val="22"/>
                      </w:rPr>
                      <w:t> </w:t>
                    </w:r>
                    <w:r>
                      <w:rPr>
                        <w:sz w:val="22"/>
                      </w:rPr>
                      <w:t>tous</w:t>
                    </w:r>
                    <w:r>
                      <w:rPr>
                        <w:spacing w:val="-4"/>
                        <w:sz w:val="22"/>
                      </w:rPr>
                      <w:t> </w:t>
                    </w:r>
                    <w:r>
                      <w:rPr>
                        <w:sz w:val="22"/>
                      </w:rPr>
                      <w:t>les</w:t>
                    </w:r>
                    <w:r>
                      <w:rPr>
                        <w:spacing w:val="-3"/>
                        <w:sz w:val="22"/>
                      </w:rPr>
                      <w:t> </w:t>
                    </w:r>
                    <w:r>
                      <w:rPr>
                        <w:sz w:val="22"/>
                      </w:rPr>
                      <w:t>cours</w:t>
                    </w:r>
                    <w:r>
                      <w:rPr>
                        <w:spacing w:val="-2"/>
                        <w:sz w:val="22"/>
                      </w:rPr>
                      <w:t> </w:t>
                    </w:r>
                    <w:r>
                      <w:rPr>
                        <w:sz w:val="22"/>
                      </w:rPr>
                      <w:t>de</w:t>
                    </w:r>
                    <w:r>
                      <w:rPr>
                        <w:spacing w:val="-4"/>
                        <w:sz w:val="22"/>
                      </w:rPr>
                      <w:t> </w:t>
                    </w:r>
                    <w:r>
                      <w:rPr>
                        <w:sz w:val="22"/>
                      </w:rPr>
                      <w:t>la</w:t>
                    </w:r>
                    <w:r>
                      <w:rPr>
                        <w:spacing w:val="-3"/>
                        <w:sz w:val="22"/>
                      </w:rPr>
                      <w:t> </w:t>
                    </w:r>
                    <w:r>
                      <w:rPr>
                        <w:sz w:val="22"/>
                      </w:rPr>
                      <w:t>grille</w:t>
                    </w:r>
                    <w:r>
                      <w:rPr>
                        <w:spacing w:val="-2"/>
                        <w:sz w:val="22"/>
                      </w:rPr>
                      <w:t> </w:t>
                    </w:r>
                    <w:r>
                      <w:rPr>
                        <w:sz w:val="22"/>
                      </w:rPr>
                      <w:t>de</w:t>
                    </w:r>
                    <w:r>
                      <w:rPr>
                        <w:spacing w:val="-5"/>
                        <w:sz w:val="22"/>
                      </w:rPr>
                      <w:t> </w:t>
                    </w:r>
                    <w:r>
                      <w:rPr>
                        <w:sz w:val="22"/>
                      </w:rPr>
                      <w:t>votre</w:t>
                    </w:r>
                    <w:r>
                      <w:rPr>
                        <w:spacing w:val="-2"/>
                        <w:sz w:val="22"/>
                      </w:rPr>
                      <w:t> programme.</w:t>
                    </w:r>
                  </w:p>
                  <w:p>
                    <w:pPr>
                      <w:spacing w:line="240" w:lineRule="auto" w:before="0"/>
                      <w:rPr>
                        <w:sz w:val="21"/>
                      </w:rPr>
                    </w:pPr>
                  </w:p>
                  <w:p>
                    <w:pPr>
                      <w:numPr>
                        <w:ilvl w:val="0"/>
                        <w:numId w:val="1"/>
                      </w:numPr>
                      <w:tabs>
                        <w:tab w:pos="716" w:val="left" w:leader="none"/>
                      </w:tabs>
                      <w:spacing w:before="0"/>
                      <w:ind w:left="715" w:right="270" w:hanging="438"/>
                      <w:jc w:val="both"/>
                      <w:rPr>
                        <w:sz w:val="22"/>
                      </w:rPr>
                    </w:pPr>
                    <w:r>
                      <w:rPr>
                        <w:sz w:val="22"/>
                      </w:rPr>
                      <w:t>Avoir réussi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celui du secteur préuniversitaire.</w:t>
                    </w:r>
                  </w:p>
                  <w:p>
                    <w:pPr>
                      <w:spacing w:line="240" w:lineRule="auto" w:before="11"/>
                      <w:rPr>
                        <w:sz w:val="20"/>
                      </w:rPr>
                    </w:pPr>
                  </w:p>
                  <w:p>
                    <w:pPr>
                      <w:numPr>
                        <w:ilvl w:val="0"/>
                        <w:numId w:val="1"/>
                      </w:numPr>
                      <w:tabs>
                        <w:tab w:pos="716" w:val="left" w:leader="none"/>
                      </w:tabs>
                      <w:spacing w:before="0"/>
                      <w:ind w:left="715" w:right="267" w:hanging="438"/>
                      <w:jc w:val="both"/>
                      <w:rPr>
                        <w:sz w:val="22"/>
                      </w:rPr>
                    </w:pPr>
                    <w:r>
                      <w:rPr>
                        <w:sz w:val="22"/>
                      </w:rPr>
                      <w:t>Avoir réussi l’épreuve synthèse de votre programme. Dans chacun des programmes, un (ou des) cours est (sont) porteur(s) de cette épreuve et est (sont) identifié(s). La </w:t>
                    </w:r>
                    <w:r>
                      <w:rPr>
                        <w:i/>
                        <w:sz w:val="22"/>
                      </w:rPr>
                      <w:t>Politique institutionnelle</w:t>
                    </w:r>
                    <w:r>
                      <w:rPr>
                        <w:i/>
                        <w:sz w:val="22"/>
                      </w:rPr>
                      <w:t> d’évaluation des apprentissages </w:t>
                    </w:r>
                    <w:r>
                      <w:rPr>
                        <w:sz w:val="22"/>
                      </w:rPr>
                      <w:t>(PIEA) prévoit que « L’admission à l’épreuve synthèse de programme requiert que la personne étudiante soit, à cette session, inscrite aux derniers cours de son</w:t>
                    </w:r>
                    <w:r>
                      <w:rPr>
                        <w:spacing w:val="-16"/>
                        <w:sz w:val="22"/>
                      </w:rPr>
                      <w:t> </w:t>
                    </w:r>
                    <w:r>
                      <w:rPr>
                        <w:sz w:val="22"/>
                      </w:rPr>
                      <w:t>programme,</w:t>
                    </w:r>
                    <w:r>
                      <w:rPr>
                        <w:spacing w:val="-15"/>
                        <w:sz w:val="22"/>
                      </w:rPr>
                      <w:t> </w:t>
                    </w:r>
                    <w:r>
                      <w:rPr>
                        <w:sz w:val="22"/>
                      </w:rPr>
                      <w:t>exception</w:t>
                    </w:r>
                    <w:r>
                      <w:rPr>
                        <w:spacing w:val="-15"/>
                        <w:sz w:val="22"/>
                      </w:rPr>
                      <w:t> </w:t>
                    </w:r>
                    <w:r>
                      <w:rPr>
                        <w:sz w:val="22"/>
                      </w:rPr>
                      <w:t>faite</w:t>
                    </w:r>
                    <w:r>
                      <w:rPr>
                        <w:spacing w:val="-17"/>
                        <w:sz w:val="22"/>
                      </w:rPr>
                      <w:t> </w:t>
                    </w:r>
                    <w:r>
                      <w:rPr>
                        <w:sz w:val="22"/>
                      </w:rPr>
                      <w:t>des</w:t>
                    </w:r>
                    <w:r>
                      <w:rPr>
                        <w:spacing w:val="-16"/>
                        <w:sz w:val="22"/>
                      </w:rPr>
                      <w:t> </w:t>
                    </w:r>
                    <w:r>
                      <w:rPr>
                        <w:sz w:val="22"/>
                      </w:rPr>
                      <w:t>cours</w:t>
                    </w:r>
                    <w:r>
                      <w:rPr>
                        <w:spacing w:val="-15"/>
                        <w:sz w:val="22"/>
                      </w:rPr>
                      <w:t> </w:t>
                    </w:r>
                    <w:r>
                      <w:rPr>
                        <w:sz w:val="22"/>
                      </w:rPr>
                      <w:t>de</w:t>
                    </w:r>
                    <w:r>
                      <w:rPr>
                        <w:spacing w:val="-17"/>
                        <w:sz w:val="22"/>
                      </w:rPr>
                      <w:t> </w:t>
                    </w:r>
                    <w:r>
                      <w:rPr>
                        <w:sz w:val="22"/>
                      </w:rPr>
                      <w:t>la</w:t>
                    </w:r>
                    <w:r>
                      <w:rPr>
                        <w:spacing w:val="-15"/>
                        <w:sz w:val="22"/>
                      </w:rPr>
                      <w:t> </w:t>
                    </w:r>
                    <w:r>
                      <w:rPr>
                        <w:sz w:val="22"/>
                      </w:rPr>
                      <w:t>formation</w:t>
                    </w:r>
                    <w:r>
                      <w:rPr>
                        <w:spacing w:val="-15"/>
                        <w:sz w:val="22"/>
                      </w:rPr>
                      <w:t> </w:t>
                    </w:r>
                    <w:r>
                      <w:rPr>
                        <w:sz w:val="22"/>
                      </w:rPr>
                      <w:t>générale</w:t>
                    </w:r>
                    <w:r>
                      <w:rPr>
                        <w:spacing w:val="-16"/>
                        <w:sz w:val="22"/>
                      </w:rPr>
                      <w:t> </w:t>
                    </w:r>
                    <w:r>
                      <w:rPr>
                        <w:sz w:val="22"/>
                      </w:rPr>
                      <w:t>complémentaire.</w:t>
                    </w:r>
                    <w:r>
                      <w:rPr>
                        <w:spacing w:val="-13"/>
                        <w:sz w:val="22"/>
                      </w:rPr>
                      <w:t> </w:t>
                    </w:r>
                    <w:r>
                      <w:rPr>
                        <w:sz w:val="22"/>
                      </w:rPr>
                      <w:t>»</w:t>
                    </w:r>
                    <w:r>
                      <w:rPr>
                        <w:spacing w:val="-17"/>
                        <w:sz w:val="22"/>
                      </w:rPr>
                      <w:t> </w:t>
                    </w:r>
                    <w:r>
                      <w:rPr>
                        <w:sz w:val="22"/>
                      </w:rPr>
                      <w:t>(Article</w:t>
                    </w:r>
                    <w:r>
                      <w:rPr>
                        <w:spacing w:val="-15"/>
                        <w:sz w:val="22"/>
                      </w:rPr>
                      <w:t> </w:t>
                    </w:r>
                    <w:r>
                      <w:rPr>
                        <w:sz w:val="22"/>
                      </w:rPr>
                      <w:t>5.4.3)</w:t>
                    </w:r>
                  </w:p>
                </w:txbxContent>
              </v:textbox>
              <w10:wrap type="none"/>
            </v:shape>
            <w10:wrap type="topAndBottom"/>
          </v:group>
        </w:pict>
      </w:r>
      <w:r>
        <w:rPr/>
        <w:pict>
          <v:group style="position:absolute;margin-left:42.48pt;margin-top:277.565094pt;width:533.15pt;height:147.9pt;mso-position-horizontal-relative:page;mso-position-vertical-relative:paragraph;z-index:-15728128;mso-wrap-distance-left:0;mso-wrap-distance-right:0" id="docshapegroup7" coordorigin="850,5551" coordsize="10663,2958">
            <v:shape style="position:absolute;left:849;top:5551;width:10663;height:2958" id="docshape8" coordorigin="850,5551" coordsize="10663,2958" path="m878,8451l869,8451,869,8461,878,8461,878,8451xm878,5571l869,5571,869,5580,869,5882,869,5883,869,6137,869,6629,869,6884,869,7136,869,7388,869,7642,869,7894,869,8149,869,8451,878,8451,878,8149,878,7894,878,7642,878,7388,878,7136,878,6884,878,6629,878,6137,878,5883,878,5882,878,5580,878,5571xm878,5551l859,5551,850,5551,850,5561,850,5580,850,5882,850,5883,850,6137,850,6629,850,6884,850,7136,850,7388,850,7642,850,7894,850,8149,850,8451,850,8470,850,8480,859,8480,878,8480,878,8470,859,8470,859,8451,859,8149,859,7894,859,7642,859,7388,859,7136,859,6884,859,6629,859,6137,859,5883,859,5882,859,5580,859,5561,878,5561,878,5551xm11464,8451l11455,8451,878,8451,878,8461,11455,8461,11464,8461,11464,8451xm11464,5571l11455,5571,878,5571,878,5580,11455,5580,11455,5882,11455,5883,11455,6137,11455,6629,11455,6884,11455,7136,11455,7388,11455,7642,11455,7894,11455,8149,11464,8149,11464,7894,11464,7642,11464,7388,11464,7136,11464,6884,11464,6629,11464,6137,11464,5883,11464,5882,11464,5580,11464,5571xm11512,8451l11484,8451,11484,8451,11474,8451,11474,8470,11455,8470,878,8470,878,8480,11455,8480,11474,8480,11484,8480,11484,8480,11455,8480,878,8480,878,8509,11455,8509,11484,8509,11512,8509,11512,8480,11512,8451xm11512,5580l11484,5580,11484,5561,11484,5551,11474,5551,11455,5551,878,5551,878,5561,11455,5561,11474,5561,11474,5580,11474,5882,11474,5883,11474,6137,11474,6629,11474,6884,11474,7136,11474,7388,11474,7642,11474,7894,11474,8149,11484,8149,11484,8451,11512,8451,11512,8149,11512,7894,11512,7642,11512,7388,11512,7136,11512,6884,11512,6629,11512,6137,11512,5883,11512,5882,11512,5580xe" filled="true" fillcolor="#000000" stroked="false">
              <v:path arrowok="t"/>
              <v:fill type="solid"/>
            </v:shape>
            <v:shape style="position:absolute;left:11454;top:8148;width:58;height:303" id="docshape9" coordorigin="11455,8149" coordsize="58,303" path="m11464,8149l11455,8149,11455,8451,11464,8451,11464,8149xm11512,8149l11484,8149,11474,8149,11474,8451,11484,8451,11512,8451,11512,8149xe" filled="true" fillcolor="#000000" stroked="false">
              <v:path arrowok="t"/>
              <v:fill type="solid"/>
            </v:shape>
            <v:shape style="position:absolute;left:868;top:5570;width:10591;height:2890" type="#_x0000_t202" id="docshape10" filled="false" stroked="false">
              <v:textbox inset="0,0,0,0">
                <w:txbxContent>
                  <w:p>
                    <w:pPr>
                      <w:spacing w:line="240" w:lineRule="auto" w:before="1"/>
                      <w:rPr>
                        <w:b/>
                        <w:sz w:val="27"/>
                      </w:rPr>
                    </w:pPr>
                  </w:p>
                  <w:p>
                    <w:pPr>
                      <w:spacing w:before="1"/>
                      <w:ind w:left="306" w:right="301" w:firstLine="0"/>
                      <w:jc w:val="center"/>
                      <w:rPr>
                        <w:b/>
                        <w:sz w:val="22"/>
                      </w:rPr>
                    </w:pPr>
                    <w:r>
                      <w:rPr>
                        <w:b/>
                        <w:sz w:val="22"/>
                      </w:rPr>
                      <w:t>STATUT</w:t>
                    </w:r>
                    <w:r>
                      <w:rPr>
                        <w:b/>
                        <w:spacing w:val="-3"/>
                        <w:sz w:val="22"/>
                      </w:rPr>
                      <w:t> </w:t>
                    </w:r>
                    <w:r>
                      <w:rPr>
                        <w:b/>
                        <w:sz w:val="22"/>
                      </w:rPr>
                      <w:t>«</w:t>
                    </w:r>
                    <w:r>
                      <w:rPr>
                        <w:b/>
                        <w:spacing w:val="-6"/>
                        <w:sz w:val="22"/>
                      </w:rPr>
                      <w:t> </w:t>
                    </w:r>
                    <w:r>
                      <w:rPr>
                        <w:b/>
                        <w:sz w:val="22"/>
                      </w:rPr>
                      <w:t>TEMPS</w:t>
                    </w:r>
                    <w:r>
                      <w:rPr>
                        <w:b/>
                        <w:spacing w:val="-3"/>
                        <w:sz w:val="22"/>
                      </w:rPr>
                      <w:t> </w:t>
                    </w:r>
                    <w:r>
                      <w:rPr>
                        <w:b/>
                        <w:sz w:val="22"/>
                      </w:rPr>
                      <w:t>PLEIN</w:t>
                    </w:r>
                    <w:r>
                      <w:rPr>
                        <w:b/>
                        <w:spacing w:val="-2"/>
                        <w:sz w:val="22"/>
                      </w:rPr>
                      <w:t> </w:t>
                    </w:r>
                    <w:r>
                      <w:rPr>
                        <w:b/>
                        <w:sz w:val="22"/>
                      </w:rPr>
                      <w:t>»</w:t>
                    </w:r>
                    <w:r>
                      <w:rPr>
                        <w:b/>
                        <w:spacing w:val="-3"/>
                        <w:sz w:val="22"/>
                      </w:rPr>
                      <w:t> </w:t>
                    </w:r>
                    <w:r>
                      <w:rPr>
                        <w:b/>
                        <w:sz w:val="22"/>
                      </w:rPr>
                      <w:t>ET</w:t>
                    </w:r>
                    <w:r>
                      <w:rPr>
                        <w:b/>
                        <w:spacing w:val="-1"/>
                        <w:sz w:val="22"/>
                      </w:rPr>
                      <w:t> </w:t>
                    </w:r>
                    <w:r>
                      <w:rPr>
                        <w:b/>
                        <w:sz w:val="22"/>
                      </w:rPr>
                      <w:t>LA</w:t>
                    </w:r>
                    <w:r>
                      <w:rPr>
                        <w:b/>
                        <w:spacing w:val="-3"/>
                        <w:sz w:val="22"/>
                      </w:rPr>
                      <w:t> </w:t>
                    </w:r>
                    <w:r>
                      <w:rPr>
                        <w:b/>
                        <w:sz w:val="22"/>
                      </w:rPr>
                      <w:t>GRATUITÉ</w:t>
                    </w:r>
                    <w:r>
                      <w:rPr>
                        <w:b/>
                        <w:spacing w:val="-4"/>
                        <w:sz w:val="22"/>
                      </w:rPr>
                      <w:t> </w:t>
                    </w:r>
                    <w:r>
                      <w:rPr>
                        <w:b/>
                        <w:spacing w:val="-2"/>
                        <w:sz w:val="22"/>
                      </w:rPr>
                      <w:t>SCOLAIRE</w:t>
                    </w:r>
                  </w:p>
                  <w:p>
                    <w:pPr>
                      <w:spacing w:line="240" w:lineRule="auto" w:before="11"/>
                      <w:rPr>
                        <w:b/>
                        <w:sz w:val="20"/>
                      </w:rPr>
                    </w:pPr>
                  </w:p>
                  <w:p>
                    <w:pPr>
                      <w:spacing w:before="0"/>
                      <w:ind w:left="278" w:right="266" w:firstLine="0"/>
                      <w:jc w:val="both"/>
                      <w:rPr>
                        <w:sz w:val="22"/>
                      </w:rPr>
                    </w:pPr>
                    <w:r>
                      <w:rPr>
                        <w:sz w:val="22"/>
                      </w:rPr>
                      <w:t>Pour maintenir le statut « temps plein », la personne étudiante doit être inscrit à au</w:t>
                    </w:r>
                    <w:r>
                      <w:rPr>
                        <w:spacing w:val="-2"/>
                        <w:sz w:val="22"/>
                      </w:rPr>
                      <w:t> </w:t>
                    </w:r>
                    <w:r>
                      <w:rPr>
                        <w:sz w:val="22"/>
                      </w:rPr>
                      <w:t>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de structure d’accueil universitaires reconnus par le Ministère sont pris en compte</w:t>
                    </w:r>
                    <w:r>
                      <w:rPr>
                        <w:spacing w:val="-9"/>
                        <w:sz w:val="22"/>
                      </w:rPr>
                      <w:t> </w:t>
                    </w:r>
                    <w:r>
                      <w:rPr>
                        <w:sz w:val="22"/>
                      </w:rPr>
                      <w:t>pour</w:t>
                    </w:r>
                    <w:r>
                      <w:rPr>
                        <w:spacing w:val="-8"/>
                        <w:sz w:val="22"/>
                      </w:rPr>
                      <w:t> </w:t>
                    </w:r>
                    <w:r>
                      <w:rPr>
                        <w:sz w:val="22"/>
                      </w:rPr>
                      <w:t>établir</w:t>
                    </w:r>
                    <w:r>
                      <w:rPr>
                        <w:spacing w:val="-5"/>
                        <w:sz w:val="22"/>
                      </w:rPr>
                      <w:t> </w:t>
                    </w:r>
                    <w:r>
                      <w:rPr>
                        <w:sz w:val="22"/>
                      </w:rPr>
                      <w:t>le</w:t>
                    </w:r>
                    <w:r>
                      <w:rPr>
                        <w:spacing w:val="-6"/>
                        <w:sz w:val="22"/>
                      </w:rPr>
                      <w:t> </w:t>
                    </w:r>
                    <w:r>
                      <w:rPr>
                        <w:sz w:val="22"/>
                      </w:rPr>
                      <w:t>statut</w:t>
                    </w:r>
                    <w:r>
                      <w:rPr>
                        <w:spacing w:val="-8"/>
                        <w:sz w:val="22"/>
                      </w:rPr>
                      <w:t> </w:t>
                    </w:r>
                    <w:r>
                      <w:rPr>
                        <w:sz w:val="22"/>
                      </w:rPr>
                      <w:t>de</w:t>
                    </w:r>
                    <w:r>
                      <w:rPr>
                        <w:spacing w:val="-4"/>
                        <w:sz w:val="22"/>
                      </w:rPr>
                      <w:t> </w:t>
                    </w:r>
                    <w:r>
                      <w:rPr>
                        <w:sz w:val="22"/>
                      </w:rPr>
                      <w:t>la</w:t>
                    </w:r>
                    <w:r>
                      <w:rPr>
                        <w:spacing w:val="-6"/>
                        <w:sz w:val="22"/>
                      </w:rPr>
                      <w:t> </w:t>
                    </w:r>
                    <w:r>
                      <w:rPr>
                        <w:sz w:val="22"/>
                      </w:rPr>
                      <w:t>personne</w:t>
                    </w:r>
                    <w:r>
                      <w:rPr>
                        <w:spacing w:val="-9"/>
                        <w:sz w:val="22"/>
                      </w:rPr>
                      <w:t> </w:t>
                    </w:r>
                    <w:r>
                      <w:rPr>
                        <w:sz w:val="22"/>
                      </w:rPr>
                      <w:t>étudiante.</w:t>
                    </w:r>
                    <w:r>
                      <w:rPr>
                        <w:spacing w:val="-7"/>
                        <w:sz w:val="22"/>
                      </w:rPr>
                      <w:t> </w:t>
                    </w:r>
                    <w:r>
                      <w:rPr>
                        <w:sz w:val="22"/>
                      </w:rPr>
                      <w:t>L’inscription</w:t>
                    </w:r>
                    <w:r>
                      <w:rPr>
                        <w:spacing w:val="-7"/>
                        <w:sz w:val="22"/>
                      </w:rPr>
                      <w:t> </w:t>
                    </w:r>
                    <w:r>
                      <w:rPr>
                        <w:sz w:val="22"/>
                      </w:rPr>
                      <w:t>à</w:t>
                    </w:r>
                    <w:r>
                      <w:rPr>
                        <w:spacing w:val="-9"/>
                        <w:sz w:val="22"/>
                      </w:rPr>
                      <w:t> </w:t>
                    </w:r>
                    <w:r>
                      <w:rPr>
                        <w:sz w:val="22"/>
                      </w:rPr>
                      <w:t>un</w:t>
                    </w:r>
                    <w:r>
                      <w:rPr>
                        <w:spacing w:val="-7"/>
                        <w:sz w:val="22"/>
                      </w:rPr>
                      <w:t> </w:t>
                    </w:r>
                    <w:r>
                      <w:rPr>
                        <w:sz w:val="22"/>
                      </w:rPr>
                      <w:t>cours</w:t>
                    </w:r>
                    <w:r>
                      <w:rPr>
                        <w:spacing w:val="-6"/>
                        <w:sz w:val="22"/>
                      </w:rPr>
                      <w:t> </w:t>
                    </w:r>
                    <w:r>
                      <w:rPr>
                        <w:sz w:val="22"/>
                      </w:rPr>
                      <w:t>non</w:t>
                    </w:r>
                    <w:r>
                      <w:rPr>
                        <w:spacing w:val="-9"/>
                        <w:sz w:val="22"/>
                      </w:rPr>
                      <w:t> </w:t>
                    </w:r>
                    <w:r>
                      <w:rPr>
                        <w:sz w:val="22"/>
                      </w:rPr>
                      <w:t>inclus</w:t>
                    </w:r>
                    <w:r>
                      <w:rPr>
                        <w:spacing w:val="-6"/>
                        <w:sz w:val="22"/>
                      </w:rPr>
                      <w:t> </w:t>
                    </w:r>
                    <w:r>
                      <w:rPr>
                        <w:sz w:val="22"/>
                      </w:rPr>
                      <w:t>au</w:t>
                    </w:r>
                    <w:r>
                      <w:rPr>
                        <w:spacing w:val="-7"/>
                        <w:sz w:val="22"/>
                      </w:rPr>
                      <w:t> </w:t>
                    </w:r>
                    <w:r>
                      <w:rPr>
                        <w:sz w:val="22"/>
                      </w:rPr>
                      <w:t>programme n’est pas autorisée dans ce contexte.</w:t>
                    </w:r>
                  </w:p>
                </w:txbxContent>
              </v:textbox>
              <w10:wrap type="none"/>
            </v:shape>
            <w10:wrap type="topAndBottom"/>
          </v:group>
        </w:pict>
      </w:r>
    </w:p>
    <w:p>
      <w:pPr>
        <w:pStyle w:val="BodyText"/>
        <w:spacing w:before="10"/>
        <w:rPr>
          <w:b/>
          <w:sz w:val="20"/>
        </w:rPr>
      </w:pPr>
    </w:p>
    <w:p>
      <w:pPr>
        <w:spacing w:after="0"/>
        <w:rPr>
          <w:sz w:val="20"/>
        </w:rPr>
        <w:sectPr>
          <w:footerReference w:type="default" r:id="rId5"/>
          <w:type w:val="continuous"/>
          <w:pgSz w:w="12240" w:h="15840"/>
          <w:pgMar w:footer="907" w:header="0" w:top="680" w:bottom="1100" w:left="740" w:right="340"/>
          <w:pgNumType w:start="1"/>
        </w:sectPr>
      </w:pPr>
    </w:p>
    <w:p>
      <w:pPr>
        <w:spacing w:before="75"/>
        <w:ind w:left="1147" w:right="1280" w:firstLine="0"/>
        <w:jc w:val="center"/>
        <w:rPr>
          <w:b/>
          <w:sz w:val="36"/>
        </w:rPr>
      </w:pPr>
      <w:r>
        <w:rPr>
          <w:b/>
          <w:spacing w:val="-2"/>
          <w:sz w:val="36"/>
        </w:rPr>
        <w:t>IMPORTANT</w:t>
      </w:r>
    </w:p>
    <w:p>
      <w:pPr>
        <w:pStyle w:val="BodyText"/>
        <w:rPr>
          <w:b/>
          <w:sz w:val="45"/>
        </w:rPr>
      </w:pPr>
    </w:p>
    <w:p>
      <w:pPr>
        <w:spacing w:before="0"/>
        <w:ind w:left="1147" w:right="1281" w:firstLine="0"/>
        <w:jc w:val="center"/>
        <w:rPr>
          <w:b/>
          <w:sz w:val="24"/>
        </w:rPr>
      </w:pPr>
      <w:r>
        <w:rPr>
          <w:b/>
          <w:sz w:val="24"/>
        </w:rPr>
        <w:t>CETTE</w:t>
      </w:r>
      <w:r>
        <w:rPr>
          <w:b/>
          <w:spacing w:val="-4"/>
          <w:sz w:val="24"/>
        </w:rPr>
        <w:t> </w:t>
      </w:r>
      <w:r>
        <w:rPr>
          <w:b/>
          <w:sz w:val="24"/>
        </w:rPr>
        <w:t>NOTICE</w:t>
      </w:r>
      <w:r>
        <w:rPr>
          <w:b/>
          <w:spacing w:val="-3"/>
          <w:sz w:val="24"/>
        </w:rPr>
        <w:t> </w:t>
      </w:r>
      <w:r>
        <w:rPr>
          <w:b/>
          <w:sz w:val="24"/>
        </w:rPr>
        <w:t>DOIT</w:t>
      </w:r>
      <w:r>
        <w:rPr>
          <w:b/>
          <w:spacing w:val="-3"/>
          <w:sz w:val="24"/>
        </w:rPr>
        <w:t> </w:t>
      </w:r>
      <w:r>
        <w:rPr>
          <w:b/>
          <w:sz w:val="24"/>
        </w:rPr>
        <w:t>ÊTRE</w:t>
      </w:r>
      <w:r>
        <w:rPr>
          <w:b/>
          <w:spacing w:val="-7"/>
          <w:sz w:val="24"/>
        </w:rPr>
        <w:t> </w:t>
      </w:r>
      <w:r>
        <w:rPr>
          <w:b/>
          <w:sz w:val="24"/>
        </w:rPr>
        <w:t>LUE</w:t>
      </w:r>
      <w:r>
        <w:rPr>
          <w:b/>
          <w:spacing w:val="-3"/>
          <w:sz w:val="24"/>
        </w:rPr>
        <w:t> </w:t>
      </w:r>
      <w:r>
        <w:rPr>
          <w:b/>
          <w:sz w:val="24"/>
        </w:rPr>
        <w:t>AVANT</w:t>
      </w:r>
      <w:r>
        <w:rPr>
          <w:b/>
          <w:spacing w:val="-3"/>
          <w:sz w:val="24"/>
        </w:rPr>
        <w:t> </w:t>
      </w:r>
      <w:r>
        <w:rPr>
          <w:b/>
          <w:sz w:val="24"/>
        </w:rPr>
        <w:t>DE</w:t>
      </w:r>
      <w:r>
        <w:rPr>
          <w:b/>
          <w:spacing w:val="-3"/>
          <w:sz w:val="24"/>
        </w:rPr>
        <w:t> </w:t>
      </w:r>
      <w:r>
        <w:rPr>
          <w:b/>
          <w:sz w:val="24"/>
        </w:rPr>
        <w:t>DÉBUTER</w:t>
      </w:r>
      <w:r>
        <w:rPr>
          <w:b/>
          <w:spacing w:val="-7"/>
          <w:sz w:val="24"/>
        </w:rPr>
        <w:t> </w:t>
      </w:r>
      <w:r>
        <w:rPr>
          <w:b/>
          <w:sz w:val="24"/>
        </w:rPr>
        <w:t>VOTRE</w:t>
      </w:r>
      <w:r>
        <w:rPr>
          <w:b/>
          <w:spacing w:val="-5"/>
          <w:sz w:val="24"/>
        </w:rPr>
        <w:t> </w:t>
      </w:r>
      <w:r>
        <w:rPr>
          <w:b/>
          <w:spacing w:val="-2"/>
          <w:sz w:val="24"/>
        </w:rPr>
        <w:t>PROGRAMME</w:t>
      </w:r>
    </w:p>
    <w:p>
      <w:pPr>
        <w:pStyle w:val="BodyText"/>
        <w:rPr>
          <w:b/>
          <w:sz w:val="26"/>
        </w:rPr>
      </w:pPr>
    </w:p>
    <w:p>
      <w:pPr>
        <w:pStyle w:val="Heading2"/>
        <w:spacing w:before="216"/>
        <w:ind w:left="124" w:firstLine="0"/>
        <w:jc w:val="left"/>
      </w:pPr>
      <w:r>
        <w:rPr/>
        <w:t>OBJET</w:t>
      </w:r>
      <w:r>
        <w:rPr>
          <w:spacing w:val="-9"/>
        </w:rPr>
        <w:t> </w:t>
      </w:r>
      <w:r>
        <w:rPr/>
        <w:t>:</w:t>
      </w:r>
      <w:r>
        <w:rPr>
          <w:spacing w:val="-7"/>
        </w:rPr>
        <w:t> </w:t>
      </w:r>
      <w:r>
        <w:rPr/>
        <w:t>Réglementation</w:t>
      </w:r>
      <w:r>
        <w:rPr>
          <w:spacing w:val="-7"/>
        </w:rPr>
        <w:t> </w:t>
      </w:r>
      <w:r>
        <w:rPr/>
        <w:t>concernant</w:t>
      </w:r>
      <w:r>
        <w:rPr>
          <w:spacing w:val="-8"/>
        </w:rPr>
        <w:t> </w:t>
      </w:r>
      <w:r>
        <w:rPr/>
        <w:t>l’admissibilité</w:t>
      </w:r>
      <w:r>
        <w:rPr>
          <w:spacing w:val="-9"/>
        </w:rPr>
        <w:t> </w:t>
      </w:r>
      <w:r>
        <w:rPr/>
        <w:t>des</w:t>
      </w:r>
      <w:r>
        <w:rPr>
          <w:spacing w:val="-6"/>
        </w:rPr>
        <w:t> </w:t>
      </w:r>
      <w:r>
        <w:rPr/>
        <w:t>personnes</w:t>
      </w:r>
      <w:r>
        <w:rPr>
          <w:spacing w:val="-7"/>
        </w:rPr>
        <w:t> </w:t>
      </w:r>
      <w:r>
        <w:rPr/>
        <w:t>étudiantes</w:t>
      </w:r>
      <w:r>
        <w:rPr>
          <w:spacing w:val="-9"/>
        </w:rPr>
        <w:t> </w:t>
      </w:r>
      <w:r>
        <w:rPr/>
        <w:t>à</w:t>
      </w:r>
      <w:r>
        <w:rPr>
          <w:spacing w:val="-6"/>
        </w:rPr>
        <w:t> </w:t>
      </w:r>
      <w:r>
        <w:rPr/>
        <w:t>certains</w:t>
      </w:r>
      <w:r>
        <w:rPr>
          <w:spacing w:val="-6"/>
        </w:rPr>
        <w:t> </w:t>
      </w:r>
      <w:r>
        <w:rPr>
          <w:spacing w:val="-2"/>
        </w:rPr>
        <w:t>stages</w:t>
      </w:r>
    </w:p>
    <w:p>
      <w:pPr>
        <w:pStyle w:val="BodyText"/>
        <w:rPr>
          <w:b/>
          <w:sz w:val="24"/>
        </w:rPr>
      </w:pPr>
    </w:p>
    <w:p>
      <w:pPr>
        <w:pStyle w:val="BodyText"/>
        <w:spacing w:before="11"/>
        <w:rPr>
          <w:b/>
          <w:sz w:val="18"/>
        </w:rPr>
      </w:pPr>
    </w:p>
    <w:p>
      <w:pPr>
        <w:pStyle w:val="BodyText"/>
        <w:ind w:left="124"/>
      </w:pPr>
      <w:r>
        <w:rPr/>
        <w:t>Certains</w:t>
      </w:r>
      <w:r>
        <w:rPr>
          <w:spacing w:val="-10"/>
        </w:rPr>
        <w:t> </w:t>
      </w:r>
      <w:r>
        <w:rPr/>
        <w:t>milieux</w:t>
      </w:r>
      <w:r>
        <w:rPr>
          <w:spacing w:val="-5"/>
        </w:rPr>
        <w:t> </w:t>
      </w:r>
      <w:r>
        <w:rPr/>
        <w:t>de</w:t>
      </w:r>
      <w:r>
        <w:rPr>
          <w:spacing w:val="-6"/>
        </w:rPr>
        <w:t> </w:t>
      </w:r>
      <w:r>
        <w:rPr/>
        <w:t>stages</w:t>
      </w:r>
      <w:r>
        <w:rPr>
          <w:spacing w:val="-7"/>
        </w:rPr>
        <w:t> </w:t>
      </w:r>
      <w:r>
        <w:rPr/>
        <w:t>et</w:t>
      </w:r>
      <w:r>
        <w:rPr>
          <w:spacing w:val="-6"/>
        </w:rPr>
        <w:t> </w:t>
      </w:r>
      <w:r>
        <w:rPr/>
        <w:t>employeurs</w:t>
      </w:r>
      <w:r>
        <w:rPr>
          <w:spacing w:val="-5"/>
        </w:rPr>
        <w:t> </w:t>
      </w:r>
      <w:r>
        <w:rPr/>
        <w:t>exigent</w:t>
      </w:r>
      <w:r>
        <w:rPr>
          <w:spacing w:val="-7"/>
        </w:rPr>
        <w:t> </w:t>
      </w:r>
      <w:r>
        <w:rPr/>
        <w:t>une</w:t>
      </w:r>
      <w:r>
        <w:rPr>
          <w:spacing w:val="-7"/>
        </w:rPr>
        <w:t> </w:t>
      </w:r>
      <w:r>
        <w:rPr/>
        <w:t>vérification</w:t>
      </w:r>
      <w:r>
        <w:rPr>
          <w:spacing w:val="-6"/>
        </w:rPr>
        <w:t> </w:t>
      </w:r>
      <w:r>
        <w:rPr/>
        <w:t>des</w:t>
      </w:r>
      <w:r>
        <w:rPr>
          <w:spacing w:val="-5"/>
        </w:rPr>
        <w:t> </w:t>
      </w:r>
      <w:r>
        <w:rPr/>
        <w:t>antécédents</w:t>
      </w:r>
      <w:r>
        <w:rPr>
          <w:spacing w:val="-8"/>
        </w:rPr>
        <w:t> </w:t>
      </w:r>
      <w:r>
        <w:rPr>
          <w:spacing w:val="-2"/>
        </w:rPr>
        <w:t>judiciaires.</w:t>
      </w:r>
    </w:p>
    <w:p>
      <w:pPr>
        <w:pStyle w:val="BodyText"/>
        <w:rPr>
          <w:sz w:val="24"/>
        </w:rPr>
      </w:pPr>
    </w:p>
    <w:p>
      <w:pPr>
        <w:pStyle w:val="BodyText"/>
        <w:spacing w:before="10"/>
        <w:rPr>
          <w:sz w:val="18"/>
        </w:rPr>
      </w:pPr>
    </w:p>
    <w:p>
      <w:pPr>
        <w:spacing w:before="0"/>
        <w:ind w:left="124" w:right="0" w:firstLine="0"/>
        <w:jc w:val="left"/>
        <w:rPr>
          <w:b/>
          <w:i/>
          <w:sz w:val="22"/>
        </w:rPr>
      </w:pPr>
      <w:r>
        <w:rPr>
          <w:b/>
          <w:i/>
          <w:sz w:val="22"/>
        </w:rPr>
        <w:t>Qu’est-ce</w:t>
      </w:r>
      <w:r>
        <w:rPr>
          <w:b/>
          <w:i/>
          <w:spacing w:val="-10"/>
          <w:sz w:val="22"/>
        </w:rPr>
        <w:t> </w:t>
      </w:r>
      <w:r>
        <w:rPr>
          <w:b/>
          <w:i/>
          <w:sz w:val="22"/>
        </w:rPr>
        <w:t>qu’un</w:t>
      </w:r>
      <w:r>
        <w:rPr>
          <w:b/>
          <w:i/>
          <w:spacing w:val="-8"/>
          <w:sz w:val="22"/>
        </w:rPr>
        <w:t> </w:t>
      </w:r>
      <w:r>
        <w:rPr>
          <w:b/>
          <w:i/>
          <w:sz w:val="22"/>
        </w:rPr>
        <w:t>empêchement</w:t>
      </w:r>
      <w:r>
        <w:rPr>
          <w:b/>
          <w:i/>
          <w:spacing w:val="-6"/>
          <w:sz w:val="22"/>
        </w:rPr>
        <w:t> </w:t>
      </w:r>
      <w:r>
        <w:rPr>
          <w:b/>
          <w:i/>
          <w:sz w:val="22"/>
        </w:rPr>
        <w:t>ou</w:t>
      </w:r>
      <w:r>
        <w:rPr>
          <w:b/>
          <w:i/>
          <w:spacing w:val="-6"/>
          <w:sz w:val="22"/>
        </w:rPr>
        <w:t> </w:t>
      </w:r>
      <w:r>
        <w:rPr>
          <w:b/>
          <w:i/>
          <w:sz w:val="22"/>
        </w:rPr>
        <w:t>des</w:t>
      </w:r>
      <w:r>
        <w:rPr>
          <w:b/>
          <w:i/>
          <w:spacing w:val="-7"/>
          <w:sz w:val="22"/>
        </w:rPr>
        <w:t> </w:t>
      </w:r>
      <w:r>
        <w:rPr>
          <w:b/>
          <w:i/>
          <w:sz w:val="22"/>
        </w:rPr>
        <w:t>antécédents</w:t>
      </w:r>
      <w:r>
        <w:rPr>
          <w:b/>
          <w:i/>
          <w:spacing w:val="-7"/>
          <w:sz w:val="22"/>
        </w:rPr>
        <w:t> </w:t>
      </w:r>
      <w:r>
        <w:rPr>
          <w:b/>
          <w:i/>
          <w:sz w:val="22"/>
        </w:rPr>
        <w:t>judiciaires</w:t>
      </w:r>
      <w:r>
        <w:rPr>
          <w:b/>
          <w:i/>
          <w:spacing w:val="-3"/>
          <w:sz w:val="22"/>
        </w:rPr>
        <w:t> </w:t>
      </w:r>
      <w:r>
        <w:rPr>
          <w:b/>
          <w:i/>
          <w:spacing w:val="-10"/>
          <w:sz w:val="22"/>
        </w:rPr>
        <w:t>?</w:t>
      </w:r>
    </w:p>
    <w:p>
      <w:pPr>
        <w:pStyle w:val="BodyText"/>
        <w:rPr>
          <w:b/>
          <w:i/>
          <w:sz w:val="24"/>
        </w:rPr>
      </w:pPr>
    </w:p>
    <w:p>
      <w:pPr>
        <w:pStyle w:val="BodyText"/>
        <w:rPr>
          <w:b/>
          <w:i/>
          <w:sz w:val="19"/>
        </w:rPr>
      </w:pPr>
    </w:p>
    <w:p>
      <w:pPr>
        <w:pStyle w:val="BodyText"/>
        <w:ind w:left="124" w:right="270"/>
        <w:jc w:val="both"/>
      </w:pPr>
      <w:r>
        <w:rPr/>
        <w:t>Pour l’empêchement, il peut s’agir d’un comportement pouvant faire craindre pour la sécurité physique ou morale des personnes, d’une mise en accusation ou d’une condamnation pour toute infraction ayant un lien avec les aptitudes requises et la conduite nécessaire en milieu de travail à l’enfance. Pour les antécédents judiciaires, cette vérification permet de s’assurer que le personnel scolaire régulièrement en contact avec ses la population</w:t>
      </w:r>
      <w:r>
        <w:rPr>
          <w:spacing w:val="-2"/>
        </w:rPr>
        <w:t> </w:t>
      </w:r>
      <w:r>
        <w:rPr/>
        <w:t>étudiante</w:t>
      </w:r>
      <w:r>
        <w:rPr>
          <w:spacing w:val="-1"/>
        </w:rPr>
        <w:t> </w:t>
      </w:r>
      <w:r>
        <w:rPr/>
        <w:t>ne possède</w:t>
      </w:r>
      <w:r>
        <w:rPr>
          <w:spacing w:val="-2"/>
        </w:rPr>
        <w:t> </w:t>
      </w:r>
      <w:r>
        <w:rPr/>
        <w:t>pas</w:t>
      </w:r>
      <w:r>
        <w:rPr>
          <w:spacing w:val="-2"/>
        </w:rPr>
        <w:t> </w:t>
      </w:r>
      <w:r>
        <w:rPr/>
        <w:t>d’antécédents</w:t>
      </w:r>
      <w:r>
        <w:rPr>
          <w:spacing w:val="-1"/>
        </w:rPr>
        <w:t> </w:t>
      </w:r>
      <w:r>
        <w:rPr/>
        <w:t>judiciaires</w:t>
      </w:r>
      <w:r>
        <w:rPr>
          <w:spacing w:val="-1"/>
        </w:rPr>
        <w:t> </w:t>
      </w:r>
      <w:r>
        <w:rPr/>
        <w:t>en</w:t>
      </w:r>
      <w:r>
        <w:rPr>
          <w:spacing w:val="-2"/>
        </w:rPr>
        <w:t> </w:t>
      </w:r>
      <w:r>
        <w:rPr/>
        <w:t>lien avec les</w:t>
      </w:r>
      <w:r>
        <w:rPr>
          <w:spacing w:val="-4"/>
        </w:rPr>
        <w:t> </w:t>
      </w:r>
      <w:r>
        <w:rPr/>
        <w:t>fonctions</w:t>
      </w:r>
      <w:r>
        <w:rPr>
          <w:spacing w:val="-2"/>
        </w:rPr>
        <w:t> </w:t>
      </w:r>
      <w:r>
        <w:rPr/>
        <w:t>confiées. Le</w:t>
      </w:r>
      <w:r>
        <w:rPr>
          <w:spacing w:val="-2"/>
        </w:rPr>
        <w:t> </w:t>
      </w:r>
      <w:r>
        <w:rPr/>
        <w:t>but de ces vérifications est d’assurer la sécurité et l’intégrité physique et psychologique des personnes étudiantes.</w:t>
      </w:r>
    </w:p>
    <w:p>
      <w:pPr>
        <w:pStyle w:val="BodyText"/>
        <w:rPr>
          <w:sz w:val="24"/>
        </w:rPr>
      </w:pPr>
    </w:p>
    <w:p>
      <w:pPr>
        <w:pStyle w:val="BodyText"/>
        <w:spacing w:before="10"/>
        <w:rPr>
          <w:sz w:val="18"/>
        </w:rPr>
      </w:pPr>
    </w:p>
    <w:p>
      <w:pPr>
        <w:pStyle w:val="BodyText"/>
        <w:ind w:left="124" w:right="341"/>
        <w:jc w:val="both"/>
      </w:pPr>
      <w:r>
        <w:rPr/>
        <w:t>La</w:t>
      </w:r>
      <w:r>
        <w:rPr>
          <w:spacing w:val="-4"/>
        </w:rPr>
        <w:t> </w:t>
      </w:r>
      <w:r>
        <w:rPr/>
        <w:t>personne</w:t>
      </w:r>
      <w:r>
        <w:rPr>
          <w:spacing w:val="-7"/>
        </w:rPr>
        <w:t> </w:t>
      </w:r>
      <w:r>
        <w:rPr/>
        <w:t>étudiante</w:t>
      </w:r>
      <w:r>
        <w:rPr>
          <w:spacing w:val="-6"/>
        </w:rPr>
        <w:t> </w:t>
      </w:r>
      <w:r>
        <w:rPr/>
        <w:t>chez</w:t>
      </w:r>
      <w:r>
        <w:rPr>
          <w:spacing w:val="-4"/>
        </w:rPr>
        <w:t> </w:t>
      </w:r>
      <w:r>
        <w:rPr/>
        <w:t>qui</w:t>
      </w:r>
      <w:r>
        <w:rPr>
          <w:spacing w:val="-5"/>
        </w:rPr>
        <w:t> </w:t>
      </w:r>
      <w:r>
        <w:rPr/>
        <w:t>la</w:t>
      </w:r>
      <w:r>
        <w:rPr>
          <w:spacing w:val="-6"/>
        </w:rPr>
        <w:t> </w:t>
      </w:r>
      <w:r>
        <w:rPr/>
        <w:t>vérification</w:t>
      </w:r>
      <w:r>
        <w:rPr>
          <w:spacing w:val="-7"/>
        </w:rPr>
        <w:t> </w:t>
      </w:r>
      <w:r>
        <w:rPr/>
        <w:t>révèle</w:t>
      </w:r>
      <w:r>
        <w:rPr>
          <w:spacing w:val="-4"/>
        </w:rPr>
        <w:t> </w:t>
      </w:r>
      <w:r>
        <w:rPr/>
        <w:t>un</w:t>
      </w:r>
      <w:r>
        <w:rPr>
          <w:spacing w:val="-7"/>
        </w:rPr>
        <w:t> </w:t>
      </w:r>
      <w:r>
        <w:rPr/>
        <w:t>tel</w:t>
      </w:r>
      <w:r>
        <w:rPr>
          <w:spacing w:val="-5"/>
        </w:rPr>
        <w:t> </w:t>
      </w:r>
      <w:r>
        <w:rPr/>
        <w:t>empêchement</w:t>
      </w:r>
      <w:r>
        <w:rPr>
          <w:spacing w:val="-6"/>
        </w:rPr>
        <w:t> </w:t>
      </w:r>
      <w:r>
        <w:rPr/>
        <w:t>ne</w:t>
      </w:r>
      <w:r>
        <w:rPr>
          <w:spacing w:val="-4"/>
        </w:rPr>
        <w:t> </w:t>
      </w:r>
      <w:r>
        <w:rPr/>
        <w:t>peut</w:t>
      </w:r>
      <w:r>
        <w:rPr>
          <w:spacing w:val="-5"/>
        </w:rPr>
        <w:t> </w:t>
      </w:r>
      <w:r>
        <w:rPr/>
        <w:t>effectuer</w:t>
      </w:r>
      <w:r>
        <w:rPr>
          <w:spacing w:val="-5"/>
        </w:rPr>
        <w:t> </w:t>
      </w:r>
      <w:r>
        <w:rPr/>
        <w:t>le</w:t>
      </w:r>
      <w:r>
        <w:rPr>
          <w:spacing w:val="-4"/>
        </w:rPr>
        <w:t> </w:t>
      </w:r>
      <w:r>
        <w:rPr/>
        <w:t>ou</w:t>
      </w:r>
      <w:r>
        <w:rPr>
          <w:spacing w:val="-7"/>
        </w:rPr>
        <w:t> </w:t>
      </w:r>
      <w:r>
        <w:rPr/>
        <w:t>les</w:t>
      </w:r>
      <w:r>
        <w:rPr>
          <w:spacing w:val="-4"/>
        </w:rPr>
        <w:t> </w:t>
      </w:r>
      <w:r>
        <w:rPr/>
        <w:t>stages</w:t>
      </w:r>
      <w:r>
        <w:rPr>
          <w:spacing w:val="-4"/>
        </w:rPr>
        <w:t> </w:t>
      </w:r>
      <w:r>
        <w:rPr/>
        <w:t>en milieu éducatif obligatoires au programme de formation. La personne étudiante ne pourra alors obtenir son diplôme d’études. Cette vérification est également obligatoire pour toute personne qui désire être engagée dans un milieu éducatif.</w:t>
      </w:r>
    </w:p>
    <w:p>
      <w:pPr>
        <w:pStyle w:val="BodyText"/>
        <w:rPr>
          <w:sz w:val="24"/>
        </w:rPr>
      </w:pPr>
    </w:p>
    <w:p>
      <w:pPr>
        <w:pStyle w:val="BodyText"/>
        <w:spacing w:before="10"/>
        <w:rPr>
          <w:sz w:val="18"/>
        </w:rPr>
      </w:pPr>
    </w:p>
    <w:p>
      <w:pPr>
        <w:pStyle w:val="BodyText"/>
        <w:spacing w:before="1"/>
        <w:ind w:left="124" w:right="341"/>
        <w:jc w:val="both"/>
      </w:pPr>
      <w:r>
        <w:rPr/>
        <w:t>La</w:t>
      </w:r>
      <w:r>
        <w:rPr>
          <w:spacing w:val="-14"/>
        </w:rPr>
        <w:t> </w:t>
      </w:r>
      <w:r>
        <w:rPr/>
        <w:t>vérification</w:t>
      </w:r>
      <w:r>
        <w:rPr>
          <w:spacing w:val="-14"/>
        </w:rPr>
        <w:t> </w:t>
      </w:r>
      <w:r>
        <w:rPr/>
        <w:t>de</w:t>
      </w:r>
      <w:r>
        <w:rPr>
          <w:spacing w:val="-16"/>
        </w:rPr>
        <w:t> </w:t>
      </w:r>
      <w:r>
        <w:rPr/>
        <w:t>l’absence</w:t>
      </w:r>
      <w:r>
        <w:rPr>
          <w:spacing w:val="-12"/>
        </w:rPr>
        <w:t> </w:t>
      </w:r>
      <w:r>
        <w:rPr/>
        <w:t>d’empêchement</w:t>
      </w:r>
      <w:r>
        <w:rPr>
          <w:spacing w:val="-15"/>
        </w:rPr>
        <w:t> </w:t>
      </w:r>
      <w:r>
        <w:rPr/>
        <w:t>remplace</w:t>
      </w:r>
      <w:r>
        <w:rPr>
          <w:spacing w:val="-14"/>
        </w:rPr>
        <w:t> </w:t>
      </w:r>
      <w:r>
        <w:rPr/>
        <w:t>la</w:t>
      </w:r>
      <w:r>
        <w:rPr>
          <w:spacing w:val="-14"/>
        </w:rPr>
        <w:t> </w:t>
      </w:r>
      <w:r>
        <w:rPr/>
        <w:t>simple</w:t>
      </w:r>
      <w:r>
        <w:rPr>
          <w:spacing w:val="-14"/>
        </w:rPr>
        <w:t> </w:t>
      </w:r>
      <w:r>
        <w:rPr/>
        <w:t>vérification</w:t>
      </w:r>
      <w:r>
        <w:rPr>
          <w:spacing w:val="-16"/>
        </w:rPr>
        <w:t> </w:t>
      </w:r>
      <w:r>
        <w:rPr/>
        <w:t>des</w:t>
      </w:r>
      <w:r>
        <w:rPr>
          <w:spacing w:val="-12"/>
        </w:rPr>
        <w:t> </w:t>
      </w:r>
      <w:r>
        <w:rPr/>
        <w:t>antécédents</w:t>
      </w:r>
      <w:r>
        <w:rPr>
          <w:spacing w:val="-16"/>
        </w:rPr>
        <w:t> </w:t>
      </w:r>
      <w:r>
        <w:rPr/>
        <w:t>judiciaires</w:t>
      </w:r>
      <w:r>
        <w:rPr>
          <w:spacing w:val="-13"/>
        </w:rPr>
        <w:t> </w:t>
      </w:r>
      <w:r>
        <w:rPr/>
        <w:t>qui</w:t>
      </w:r>
      <w:r>
        <w:rPr>
          <w:spacing w:val="-14"/>
        </w:rPr>
        <w:t> </w:t>
      </w:r>
      <w:r>
        <w:rPr/>
        <w:t>était jusqu’au 30</w:t>
      </w:r>
      <w:r>
        <w:rPr>
          <w:spacing w:val="-3"/>
        </w:rPr>
        <w:t> </w:t>
      </w:r>
      <w:r>
        <w:rPr/>
        <w:t>mai</w:t>
      </w:r>
      <w:r>
        <w:rPr>
          <w:spacing w:val="-1"/>
        </w:rPr>
        <w:t> </w:t>
      </w:r>
      <w:r>
        <w:rPr/>
        <w:t>2004 requise par la loi. À noter que la vérification des antécédents judiciaires demeure la mesure exigée pour les services de garde en milieu scolaire.</w:t>
      </w:r>
    </w:p>
    <w:p>
      <w:pPr>
        <w:pStyle w:val="BodyText"/>
        <w:rPr>
          <w:sz w:val="24"/>
        </w:rPr>
      </w:pPr>
    </w:p>
    <w:p>
      <w:pPr>
        <w:pStyle w:val="BodyText"/>
        <w:spacing w:before="215"/>
        <w:ind w:left="124" w:right="350"/>
        <w:jc w:val="both"/>
      </w:pPr>
      <w:r>
        <w:rPr/>
        <w:t>Si vous avez des questions concernant l’application de ce règlement en lien avec votre situation personnelle, contactez la Sécurité publique de votre municipalité.</w:t>
      </w:r>
    </w:p>
    <w:p>
      <w:pPr>
        <w:pStyle w:val="BodyText"/>
        <w:rPr>
          <w:sz w:val="24"/>
        </w:rPr>
      </w:pPr>
    </w:p>
    <w:p>
      <w:pPr>
        <w:pStyle w:val="BodyText"/>
        <w:rPr>
          <w:sz w:val="24"/>
        </w:rPr>
      </w:pPr>
    </w:p>
    <w:p>
      <w:pPr>
        <w:pStyle w:val="BodyText"/>
        <w:spacing w:before="4"/>
        <w:rPr>
          <w:sz w:val="27"/>
        </w:rPr>
      </w:pPr>
    </w:p>
    <w:p>
      <w:pPr>
        <w:pStyle w:val="Heading2"/>
        <w:ind w:left="124" w:firstLine="0"/>
      </w:pPr>
      <w:r>
        <w:rPr/>
        <w:t>Référence</w:t>
      </w:r>
      <w:r>
        <w:rPr>
          <w:spacing w:val="-11"/>
        </w:rPr>
        <w:t> </w:t>
      </w:r>
      <w:r>
        <w:rPr>
          <w:spacing w:val="-10"/>
        </w:rPr>
        <w:t>:</w:t>
      </w:r>
    </w:p>
    <w:p>
      <w:pPr>
        <w:pStyle w:val="BodyText"/>
        <w:spacing w:line="242" w:lineRule="auto" w:before="119"/>
        <w:ind w:left="124" w:right="353"/>
        <w:jc w:val="both"/>
      </w:pPr>
      <w:r>
        <w:rPr/>
        <w:t>Article 12 du Règlement sur les Centres de la petite enfance, de la Loi sur les Centres de la petite</w:t>
      </w:r>
      <w:r>
        <w:rPr>
          <w:spacing w:val="-2"/>
        </w:rPr>
        <w:t> </w:t>
      </w:r>
      <w:r>
        <w:rPr/>
        <w:t>enfance et autres services de garde à l’enfance.</w:t>
      </w:r>
    </w:p>
    <w:p>
      <w:pPr>
        <w:spacing w:after="0" w:line="242" w:lineRule="auto"/>
        <w:jc w:val="both"/>
        <w:sectPr>
          <w:pgSz w:w="12240" w:h="15840"/>
          <w:pgMar w:header="0" w:footer="907" w:top="1080" w:bottom="1100" w:left="740" w:right="340"/>
        </w:sectPr>
      </w:pPr>
    </w:p>
    <w:p>
      <w:pPr>
        <w:pStyle w:val="BodyText"/>
        <w:spacing w:line="207" w:lineRule="exact"/>
        <w:ind w:left="940"/>
        <w:rPr>
          <w:sz w:val="20"/>
        </w:rPr>
      </w:pPr>
      <w:r>
        <w:rPr>
          <w:position w:val="-3"/>
          <w:sz w:val="20"/>
        </w:rPr>
        <w:pict>
          <v:group style="width:468.9pt;height:10.4pt;mso-position-horizontal-relative:char;mso-position-vertical-relative:line" id="docshapegroup13" coordorigin="0,0" coordsize="9378,208">
            <v:shape style="position:absolute;left:0;top:0;width:9378;height:208" id="docshape14" coordorigin="0,0" coordsize="9378,208" path="m17,0l0,0,0,208,17,208,17,0xm9378,8l9361,8,9361,208,9378,208,9378,8xe" filled="true" fillcolor="#000000" stroked="false">
              <v:path arrowok="t"/>
              <v:fill type="solid"/>
            </v:shape>
            <v:shape style="position:absolute;left:16;top:0;width:9361;height:208" id="docshape15" coordorigin="17,0" coordsize="9361,208" path="m9378,191l17,191,17,208,9378,208,9378,191xm9378,0l17,0,17,8,9378,8,9378,0xe" filled="true" fillcolor="#000000" stroked="false">
              <v:path arrowok="t"/>
              <v:fill type="solid"/>
            </v:shape>
            <v:shape style="position:absolute;left:16;top:8;width:9345;height:184" type="#_x0000_t202" id="docshape16" filled="false" stroked="false">
              <v:textbox inset="0,0,0,0">
                <w:txbxContent>
                  <w:p>
                    <w:pPr>
                      <w:tabs>
                        <w:tab w:pos="8544" w:val="left" w:leader="none"/>
                      </w:tabs>
                      <w:spacing w:line="183" w:lineRule="exact" w:before="0"/>
                      <w:ind w:left="25" w:right="0" w:firstLine="0"/>
                      <w:jc w:val="left"/>
                      <w:rPr>
                        <w:rFonts w:ascii="Calibri" w:hAnsi="Calibri"/>
                        <w:b/>
                        <w:sz w:val="16"/>
                      </w:rPr>
                    </w:pPr>
                    <w:r>
                      <w:rPr>
                        <w:rFonts w:ascii="Calibri" w:hAnsi="Calibri"/>
                        <w:b/>
                        <w:spacing w:val="-4"/>
                        <w:position w:val="1"/>
                        <w:sz w:val="16"/>
                      </w:rPr>
                      <w:t>TECHNIQUES</w:t>
                    </w:r>
                    <w:r>
                      <w:rPr>
                        <w:rFonts w:ascii="Calibri" w:hAnsi="Calibri"/>
                        <w:b/>
                        <w:spacing w:val="7"/>
                        <w:position w:val="1"/>
                        <w:sz w:val="16"/>
                      </w:rPr>
                      <w:t> </w:t>
                    </w:r>
                    <w:r>
                      <w:rPr>
                        <w:rFonts w:ascii="Calibri" w:hAnsi="Calibri"/>
                        <w:b/>
                        <w:spacing w:val="-4"/>
                        <w:position w:val="1"/>
                        <w:sz w:val="16"/>
                      </w:rPr>
                      <w:t>D'ÉDUCATION</w:t>
                    </w:r>
                    <w:r>
                      <w:rPr>
                        <w:rFonts w:ascii="Calibri" w:hAnsi="Calibri"/>
                        <w:b/>
                        <w:spacing w:val="12"/>
                        <w:position w:val="1"/>
                        <w:sz w:val="16"/>
                      </w:rPr>
                      <w:t> </w:t>
                    </w:r>
                    <w:r>
                      <w:rPr>
                        <w:rFonts w:ascii="Calibri" w:hAnsi="Calibri"/>
                        <w:b/>
                        <w:spacing w:val="-4"/>
                        <w:position w:val="1"/>
                        <w:sz w:val="16"/>
                      </w:rPr>
                      <w:t>SPÉCIALISÉE</w:t>
                    </w:r>
                    <w:r>
                      <w:rPr>
                        <w:rFonts w:ascii="Calibri" w:hAnsi="Calibri"/>
                        <w:b/>
                        <w:spacing w:val="5"/>
                        <w:position w:val="1"/>
                        <w:sz w:val="16"/>
                      </w:rPr>
                      <w:t> </w:t>
                    </w:r>
                    <w:r>
                      <w:rPr>
                        <w:rFonts w:ascii="Calibri" w:hAnsi="Calibri"/>
                        <w:b/>
                        <w:spacing w:val="-4"/>
                        <w:position w:val="1"/>
                        <w:sz w:val="16"/>
                      </w:rPr>
                      <w:t>-</w:t>
                    </w:r>
                    <w:r>
                      <w:rPr>
                        <w:rFonts w:ascii="Calibri" w:hAnsi="Calibri"/>
                        <w:b/>
                        <w:spacing w:val="8"/>
                        <w:position w:val="1"/>
                        <w:sz w:val="16"/>
                      </w:rPr>
                      <w:t> </w:t>
                    </w:r>
                    <w:r>
                      <w:rPr>
                        <w:rFonts w:ascii="Calibri" w:hAnsi="Calibri"/>
                        <w:b/>
                        <w:spacing w:val="-4"/>
                        <w:position w:val="1"/>
                        <w:sz w:val="16"/>
                      </w:rPr>
                      <w:t>351.A1</w:t>
                    </w:r>
                    <w:r>
                      <w:rPr>
                        <w:rFonts w:ascii="Calibri" w:hAnsi="Calibri"/>
                        <w:b/>
                        <w:position w:val="1"/>
                        <w:sz w:val="16"/>
                      </w:rPr>
                      <w:tab/>
                    </w:r>
                    <w:r>
                      <w:rPr>
                        <w:rFonts w:ascii="Calibri" w:hAnsi="Calibri"/>
                        <w:b/>
                        <w:spacing w:val="-2"/>
                        <w:sz w:val="16"/>
                      </w:rPr>
                      <w:t>351A1A241</w:t>
                    </w:r>
                  </w:p>
                </w:txbxContent>
              </v:textbox>
              <w10:wrap type="none"/>
            </v:shape>
          </v:group>
        </w:pict>
      </w:r>
      <w:r>
        <w:rPr>
          <w:position w:val="-3"/>
          <w:sz w:val="20"/>
        </w:rPr>
      </w:r>
    </w:p>
    <w:p>
      <w:pPr>
        <w:pStyle w:val="BodyText"/>
        <w:spacing w:after="1"/>
        <w:rPr>
          <w:sz w:val="18"/>
        </w:rPr>
      </w:pPr>
    </w:p>
    <w:tbl>
      <w:tblPr>
        <w:tblW w:w="0" w:type="auto"/>
        <w:jc w:val="left"/>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6"/>
        <w:gridCol w:w="1549"/>
        <w:gridCol w:w="1549"/>
        <w:gridCol w:w="1549"/>
        <w:gridCol w:w="1549"/>
        <w:gridCol w:w="1549"/>
      </w:tblGrid>
      <w:tr>
        <w:trPr>
          <w:trHeight w:val="131" w:hRule="atLeast"/>
        </w:trPr>
        <w:tc>
          <w:tcPr>
            <w:tcW w:w="1616" w:type="dxa"/>
          </w:tcPr>
          <w:p>
            <w:pPr>
              <w:pStyle w:val="TableParagraph"/>
              <w:spacing w:line="109" w:lineRule="exact" w:before="2"/>
              <w:ind w:left="565" w:right="561"/>
              <w:jc w:val="center"/>
              <w:rPr>
                <w:rFonts w:ascii="Calibri"/>
                <w:b/>
                <w:sz w:val="11"/>
              </w:rPr>
            </w:pPr>
            <w:r>
              <w:rPr>
                <w:rFonts w:ascii="Calibri"/>
                <w:b/>
                <w:spacing w:val="-2"/>
                <w:sz w:val="11"/>
              </w:rPr>
              <w:t>SESSION</w:t>
            </w:r>
            <w:r>
              <w:rPr>
                <w:rFonts w:ascii="Calibri"/>
                <w:b/>
                <w:spacing w:val="-3"/>
                <w:sz w:val="11"/>
              </w:rPr>
              <w:t> </w:t>
            </w:r>
            <w:r>
              <w:rPr>
                <w:rFonts w:ascii="Calibri"/>
                <w:b/>
                <w:spacing w:val="-10"/>
                <w:sz w:val="11"/>
              </w:rPr>
              <w:t>1</w:t>
            </w:r>
          </w:p>
        </w:tc>
        <w:tc>
          <w:tcPr>
            <w:tcW w:w="1549" w:type="dxa"/>
          </w:tcPr>
          <w:p>
            <w:pPr>
              <w:pStyle w:val="TableParagraph"/>
              <w:spacing w:line="109" w:lineRule="exact" w:before="2"/>
              <w:ind w:left="531" w:right="527"/>
              <w:jc w:val="center"/>
              <w:rPr>
                <w:rFonts w:ascii="Calibri"/>
                <w:b/>
                <w:sz w:val="11"/>
              </w:rPr>
            </w:pPr>
            <w:r>
              <w:rPr>
                <w:rFonts w:ascii="Calibri"/>
                <w:b/>
                <w:spacing w:val="-2"/>
                <w:sz w:val="11"/>
              </w:rPr>
              <w:t>SESSION</w:t>
            </w:r>
            <w:r>
              <w:rPr>
                <w:rFonts w:ascii="Calibri"/>
                <w:b/>
                <w:spacing w:val="-3"/>
                <w:sz w:val="11"/>
              </w:rPr>
              <w:t> </w:t>
            </w:r>
            <w:r>
              <w:rPr>
                <w:rFonts w:ascii="Calibri"/>
                <w:b/>
                <w:spacing w:val="-10"/>
                <w:sz w:val="11"/>
              </w:rPr>
              <w:t>2</w:t>
            </w:r>
          </w:p>
        </w:tc>
        <w:tc>
          <w:tcPr>
            <w:tcW w:w="1549" w:type="dxa"/>
          </w:tcPr>
          <w:p>
            <w:pPr>
              <w:pStyle w:val="TableParagraph"/>
              <w:spacing w:line="109" w:lineRule="exact" w:before="2"/>
              <w:ind w:left="531" w:right="527"/>
              <w:jc w:val="center"/>
              <w:rPr>
                <w:rFonts w:ascii="Calibri"/>
                <w:b/>
                <w:sz w:val="11"/>
              </w:rPr>
            </w:pPr>
            <w:r>
              <w:rPr>
                <w:rFonts w:ascii="Calibri"/>
                <w:b/>
                <w:spacing w:val="-2"/>
                <w:sz w:val="11"/>
              </w:rPr>
              <w:t>SESSION</w:t>
            </w:r>
            <w:r>
              <w:rPr>
                <w:rFonts w:ascii="Calibri"/>
                <w:b/>
                <w:spacing w:val="-3"/>
                <w:sz w:val="11"/>
              </w:rPr>
              <w:t> </w:t>
            </w:r>
            <w:r>
              <w:rPr>
                <w:rFonts w:ascii="Calibri"/>
                <w:b/>
                <w:spacing w:val="-10"/>
                <w:sz w:val="11"/>
              </w:rPr>
              <w:t>3</w:t>
            </w:r>
          </w:p>
        </w:tc>
        <w:tc>
          <w:tcPr>
            <w:tcW w:w="1549" w:type="dxa"/>
          </w:tcPr>
          <w:p>
            <w:pPr>
              <w:pStyle w:val="TableParagraph"/>
              <w:spacing w:line="109" w:lineRule="exact" w:before="2"/>
              <w:ind w:left="531" w:right="527"/>
              <w:jc w:val="center"/>
              <w:rPr>
                <w:rFonts w:ascii="Calibri"/>
                <w:b/>
                <w:sz w:val="11"/>
              </w:rPr>
            </w:pPr>
            <w:r>
              <w:rPr>
                <w:rFonts w:ascii="Calibri"/>
                <w:b/>
                <w:spacing w:val="-2"/>
                <w:sz w:val="11"/>
              </w:rPr>
              <w:t>SESSION</w:t>
            </w:r>
            <w:r>
              <w:rPr>
                <w:rFonts w:ascii="Calibri"/>
                <w:b/>
                <w:spacing w:val="-3"/>
                <w:sz w:val="11"/>
              </w:rPr>
              <w:t> </w:t>
            </w:r>
            <w:r>
              <w:rPr>
                <w:rFonts w:ascii="Calibri"/>
                <w:b/>
                <w:spacing w:val="-10"/>
                <w:sz w:val="11"/>
              </w:rPr>
              <w:t>4</w:t>
            </w:r>
          </w:p>
        </w:tc>
        <w:tc>
          <w:tcPr>
            <w:tcW w:w="1549" w:type="dxa"/>
          </w:tcPr>
          <w:p>
            <w:pPr>
              <w:pStyle w:val="TableParagraph"/>
              <w:spacing w:line="109" w:lineRule="exact" w:before="2"/>
              <w:ind w:left="531" w:right="527"/>
              <w:jc w:val="center"/>
              <w:rPr>
                <w:rFonts w:ascii="Calibri"/>
                <w:b/>
                <w:sz w:val="11"/>
              </w:rPr>
            </w:pPr>
            <w:r>
              <w:rPr>
                <w:rFonts w:ascii="Calibri"/>
                <w:b/>
                <w:spacing w:val="-2"/>
                <w:sz w:val="11"/>
              </w:rPr>
              <w:t>SESSION</w:t>
            </w:r>
            <w:r>
              <w:rPr>
                <w:rFonts w:ascii="Calibri"/>
                <w:b/>
                <w:spacing w:val="-3"/>
                <w:sz w:val="11"/>
              </w:rPr>
              <w:t> </w:t>
            </w:r>
            <w:r>
              <w:rPr>
                <w:rFonts w:ascii="Calibri"/>
                <w:b/>
                <w:spacing w:val="-10"/>
                <w:sz w:val="11"/>
              </w:rPr>
              <w:t>5</w:t>
            </w:r>
          </w:p>
        </w:tc>
        <w:tc>
          <w:tcPr>
            <w:tcW w:w="1549" w:type="dxa"/>
          </w:tcPr>
          <w:p>
            <w:pPr>
              <w:pStyle w:val="TableParagraph"/>
              <w:spacing w:line="109" w:lineRule="exact" w:before="2"/>
              <w:ind w:left="531" w:right="527"/>
              <w:jc w:val="center"/>
              <w:rPr>
                <w:rFonts w:ascii="Calibri"/>
                <w:b/>
                <w:sz w:val="11"/>
              </w:rPr>
            </w:pPr>
            <w:r>
              <w:rPr>
                <w:rFonts w:ascii="Calibri"/>
                <w:b/>
                <w:spacing w:val="-2"/>
                <w:sz w:val="11"/>
              </w:rPr>
              <w:t>SESSION</w:t>
            </w:r>
            <w:r>
              <w:rPr>
                <w:rFonts w:ascii="Calibri"/>
                <w:b/>
                <w:spacing w:val="-3"/>
                <w:sz w:val="11"/>
              </w:rPr>
              <w:t> </w:t>
            </w:r>
            <w:r>
              <w:rPr>
                <w:rFonts w:ascii="Calibri"/>
                <w:b/>
                <w:spacing w:val="-10"/>
                <w:sz w:val="11"/>
              </w:rPr>
              <w:t>6</w:t>
            </w:r>
          </w:p>
        </w:tc>
      </w:tr>
    </w:tbl>
    <w:p>
      <w:pPr>
        <w:pStyle w:val="BodyText"/>
        <w:spacing w:before="5"/>
        <w:rPr>
          <w:sz w:val="11"/>
        </w:rPr>
      </w:pPr>
    </w:p>
    <w:p>
      <w:pPr>
        <w:pStyle w:val="BodyText"/>
        <w:spacing w:before="7"/>
        <w:rPr>
          <w:sz w:val="2"/>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4"/>
        <w:gridCol w:w="583"/>
        <w:gridCol w:w="517"/>
        <w:gridCol w:w="517"/>
        <w:gridCol w:w="517"/>
        <w:gridCol w:w="517"/>
        <w:gridCol w:w="517"/>
        <w:gridCol w:w="517"/>
        <w:gridCol w:w="517"/>
        <w:gridCol w:w="517"/>
        <w:gridCol w:w="517"/>
        <w:gridCol w:w="517"/>
        <w:gridCol w:w="517"/>
        <w:gridCol w:w="517"/>
        <w:gridCol w:w="517"/>
        <w:gridCol w:w="517"/>
        <w:gridCol w:w="517"/>
        <w:gridCol w:w="517"/>
        <w:gridCol w:w="517"/>
      </w:tblGrid>
      <w:tr>
        <w:trPr>
          <w:trHeight w:val="167" w:hRule="atLeast"/>
        </w:trPr>
        <w:tc>
          <w:tcPr>
            <w:tcW w:w="824" w:type="dxa"/>
            <w:tcBorders>
              <w:bottom w:val="nil"/>
            </w:tcBorders>
          </w:tcPr>
          <w:p>
            <w:pPr>
              <w:pStyle w:val="TableParagraph"/>
              <w:spacing w:line="145" w:lineRule="exact" w:before="1"/>
              <w:ind w:left="19"/>
              <w:rPr>
                <w:rFonts w:ascii="Calibri"/>
                <w:sz w:val="12"/>
              </w:rPr>
            </w:pPr>
            <w:r>
              <w:rPr>
                <w:rFonts w:ascii="Calibri"/>
                <w:spacing w:val="-2"/>
                <w:w w:val="105"/>
                <w:sz w:val="12"/>
              </w:rPr>
              <w:t>Formation</w:t>
            </w:r>
          </w:p>
        </w:tc>
        <w:tc>
          <w:tcPr>
            <w:tcW w:w="1617" w:type="dxa"/>
            <w:gridSpan w:val="3"/>
            <w:tcBorders>
              <w:bottom w:val="nil"/>
            </w:tcBorders>
          </w:tcPr>
          <w:p>
            <w:pPr>
              <w:pStyle w:val="TableParagraph"/>
              <w:spacing w:line="137" w:lineRule="exact" w:before="10"/>
              <w:ind w:left="261"/>
              <w:rPr>
                <w:rFonts w:ascii="Calibri" w:hAnsi="Calibri"/>
                <w:sz w:val="12"/>
              </w:rPr>
            </w:pPr>
            <w:r>
              <w:rPr>
                <w:rFonts w:ascii="Calibri" w:hAnsi="Calibri"/>
                <w:w w:val="105"/>
                <w:sz w:val="12"/>
              </w:rPr>
              <w:t>Écriture</w:t>
            </w:r>
            <w:r>
              <w:rPr>
                <w:rFonts w:ascii="Calibri" w:hAnsi="Calibri"/>
                <w:spacing w:val="-4"/>
                <w:w w:val="105"/>
                <w:sz w:val="12"/>
              </w:rPr>
              <w:t> </w:t>
            </w:r>
            <w:r>
              <w:rPr>
                <w:rFonts w:ascii="Calibri" w:hAnsi="Calibri"/>
                <w:w w:val="105"/>
                <w:sz w:val="12"/>
              </w:rPr>
              <w:t>et</w:t>
            </w:r>
            <w:r>
              <w:rPr>
                <w:rFonts w:ascii="Calibri" w:hAnsi="Calibri"/>
                <w:spacing w:val="-7"/>
                <w:w w:val="105"/>
                <w:sz w:val="12"/>
              </w:rPr>
              <w:t> </w:t>
            </w:r>
            <w:r>
              <w:rPr>
                <w:rFonts w:ascii="Calibri" w:hAnsi="Calibri"/>
                <w:spacing w:val="-2"/>
                <w:w w:val="105"/>
                <w:sz w:val="12"/>
              </w:rPr>
              <w:t>littérature</w:t>
            </w:r>
          </w:p>
        </w:tc>
        <w:tc>
          <w:tcPr>
            <w:tcW w:w="1551" w:type="dxa"/>
            <w:gridSpan w:val="3"/>
            <w:tcBorders>
              <w:bottom w:val="nil"/>
            </w:tcBorders>
          </w:tcPr>
          <w:p>
            <w:pPr>
              <w:pStyle w:val="TableParagraph"/>
              <w:spacing w:line="137" w:lineRule="exact" w:before="10"/>
              <w:ind w:left="144"/>
              <w:rPr>
                <w:rFonts w:ascii="Calibri" w:hAnsi="Calibri"/>
                <w:sz w:val="12"/>
              </w:rPr>
            </w:pPr>
            <w:r>
              <w:rPr>
                <w:rFonts w:ascii="Calibri" w:hAnsi="Calibri"/>
                <w:w w:val="105"/>
                <w:sz w:val="12"/>
              </w:rPr>
              <w:t>Littérature</w:t>
            </w:r>
            <w:r>
              <w:rPr>
                <w:rFonts w:ascii="Calibri" w:hAnsi="Calibri"/>
                <w:spacing w:val="-2"/>
                <w:w w:val="105"/>
                <w:sz w:val="12"/>
              </w:rPr>
              <w:t> </w:t>
            </w:r>
            <w:r>
              <w:rPr>
                <w:rFonts w:ascii="Calibri" w:hAnsi="Calibri"/>
                <w:w w:val="105"/>
                <w:sz w:val="12"/>
              </w:rPr>
              <w:t>et</w:t>
            </w:r>
            <w:r>
              <w:rPr>
                <w:rFonts w:ascii="Calibri" w:hAnsi="Calibri"/>
                <w:spacing w:val="-6"/>
                <w:w w:val="105"/>
                <w:sz w:val="12"/>
              </w:rPr>
              <w:t> </w:t>
            </w:r>
            <w:r>
              <w:rPr>
                <w:rFonts w:ascii="Calibri" w:hAnsi="Calibri"/>
                <w:spacing w:val="-2"/>
                <w:w w:val="105"/>
                <w:sz w:val="12"/>
              </w:rPr>
              <w:t>imaginaire</w:t>
            </w:r>
          </w:p>
        </w:tc>
        <w:tc>
          <w:tcPr>
            <w:tcW w:w="1551" w:type="dxa"/>
            <w:gridSpan w:val="3"/>
            <w:tcBorders>
              <w:bottom w:val="nil"/>
            </w:tcBorders>
          </w:tcPr>
          <w:p>
            <w:pPr>
              <w:pStyle w:val="TableParagraph"/>
              <w:spacing w:line="137" w:lineRule="exact" w:before="10"/>
              <w:ind w:left="183"/>
              <w:rPr>
                <w:rFonts w:ascii="Calibri" w:hAnsi="Calibri"/>
                <w:sz w:val="12"/>
              </w:rPr>
            </w:pPr>
            <w:r>
              <w:rPr>
                <w:rFonts w:ascii="Calibri" w:hAnsi="Calibri"/>
                <w:w w:val="105"/>
                <w:sz w:val="12"/>
              </w:rPr>
              <w:t>Littérature</w:t>
            </w:r>
            <w:r>
              <w:rPr>
                <w:rFonts w:ascii="Calibri" w:hAnsi="Calibri"/>
                <w:spacing w:val="-7"/>
                <w:w w:val="105"/>
                <w:sz w:val="12"/>
              </w:rPr>
              <w:t> </w:t>
            </w:r>
            <w:r>
              <w:rPr>
                <w:rFonts w:ascii="Calibri" w:hAnsi="Calibri"/>
                <w:spacing w:val="-2"/>
                <w:w w:val="105"/>
                <w:sz w:val="12"/>
              </w:rPr>
              <w:t>québécoise</w:t>
            </w:r>
          </w:p>
        </w:tc>
        <w:tc>
          <w:tcPr>
            <w:tcW w:w="1551" w:type="dxa"/>
            <w:gridSpan w:val="3"/>
            <w:vMerge w:val="restart"/>
          </w:tcPr>
          <w:p>
            <w:pPr>
              <w:pStyle w:val="TableParagraph"/>
              <w:rPr>
                <w:rFonts w:ascii="Times New Roman"/>
                <w:sz w:val="12"/>
              </w:rPr>
            </w:pPr>
          </w:p>
        </w:tc>
        <w:tc>
          <w:tcPr>
            <w:tcW w:w="1551" w:type="dxa"/>
            <w:gridSpan w:val="3"/>
            <w:tcBorders>
              <w:bottom w:val="nil"/>
            </w:tcBorders>
          </w:tcPr>
          <w:p>
            <w:pPr>
              <w:pStyle w:val="TableParagraph"/>
              <w:spacing w:line="137" w:lineRule="exact" w:before="10"/>
              <w:ind w:left="113"/>
              <w:rPr>
                <w:rFonts w:ascii="Calibri" w:hAnsi="Calibri"/>
                <w:sz w:val="12"/>
              </w:rPr>
            </w:pPr>
            <w:r>
              <w:rPr>
                <w:rFonts w:ascii="Calibri" w:hAnsi="Calibri"/>
                <w:spacing w:val="-2"/>
                <w:w w:val="105"/>
                <w:sz w:val="12"/>
              </w:rPr>
              <w:t>Français</w:t>
            </w:r>
            <w:r>
              <w:rPr>
                <w:rFonts w:ascii="Calibri" w:hAnsi="Calibri"/>
                <w:spacing w:val="1"/>
                <w:w w:val="105"/>
                <w:sz w:val="12"/>
              </w:rPr>
              <w:t> </w:t>
            </w:r>
            <w:r>
              <w:rPr>
                <w:rFonts w:ascii="Calibri" w:hAnsi="Calibri"/>
                <w:spacing w:val="-2"/>
                <w:w w:val="105"/>
                <w:sz w:val="12"/>
              </w:rPr>
              <w:t>:</w:t>
            </w:r>
            <w:r>
              <w:rPr>
                <w:rFonts w:ascii="Calibri" w:hAnsi="Calibri"/>
                <w:spacing w:val="-1"/>
                <w:w w:val="105"/>
                <w:sz w:val="12"/>
              </w:rPr>
              <w:t> </w:t>
            </w:r>
            <w:r>
              <w:rPr>
                <w:rFonts w:ascii="Calibri" w:hAnsi="Calibri"/>
                <w:spacing w:val="-2"/>
                <w:w w:val="105"/>
                <w:sz w:val="12"/>
              </w:rPr>
              <w:t>communication</w:t>
            </w:r>
          </w:p>
        </w:tc>
        <w:tc>
          <w:tcPr>
            <w:tcW w:w="1551" w:type="dxa"/>
            <w:gridSpan w:val="3"/>
            <w:vMerge w:val="restart"/>
          </w:tcPr>
          <w:p>
            <w:pPr>
              <w:pStyle w:val="TableParagraph"/>
              <w:rPr>
                <w:rFonts w:ascii="Times New Roman"/>
                <w:sz w:val="12"/>
              </w:rPr>
            </w:pPr>
          </w:p>
        </w:tc>
      </w:tr>
      <w:tr>
        <w:trPr>
          <w:trHeight w:val="145" w:hRule="atLeast"/>
        </w:trPr>
        <w:tc>
          <w:tcPr>
            <w:tcW w:w="824" w:type="dxa"/>
            <w:tcBorders>
              <w:top w:val="nil"/>
              <w:bottom w:val="nil"/>
            </w:tcBorders>
          </w:tcPr>
          <w:p>
            <w:pPr>
              <w:pStyle w:val="TableParagraph"/>
              <w:spacing w:line="125" w:lineRule="exact"/>
              <w:ind w:left="19"/>
              <w:rPr>
                <w:rFonts w:ascii="Calibri" w:hAnsi="Calibri"/>
                <w:sz w:val="12"/>
              </w:rPr>
            </w:pPr>
            <w:r>
              <w:rPr>
                <w:rFonts w:ascii="Calibri" w:hAnsi="Calibri"/>
                <w:spacing w:val="-2"/>
                <w:w w:val="105"/>
                <w:sz w:val="12"/>
              </w:rPr>
              <w:t>générale</w:t>
            </w:r>
          </w:p>
        </w:tc>
        <w:tc>
          <w:tcPr>
            <w:tcW w:w="1617" w:type="dxa"/>
            <w:gridSpan w:val="3"/>
            <w:tcBorders>
              <w:top w:val="nil"/>
              <w:bottom w:val="nil"/>
            </w:tcBorders>
          </w:tcPr>
          <w:p>
            <w:pPr>
              <w:pStyle w:val="TableParagraph"/>
              <w:rPr>
                <w:rFonts w:ascii="Times New Roman"/>
                <w:sz w:val="8"/>
              </w:rPr>
            </w:pPr>
          </w:p>
        </w:tc>
        <w:tc>
          <w:tcPr>
            <w:tcW w:w="1551" w:type="dxa"/>
            <w:gridSpan w:val="3"/>
            <w:tcBorders>
              <w:top w:val="nil"/>
              <w:bottom w:val="nil"/>
            </w:tcBorders>
          </w:tcPr>
          <w:p>
            <w:pPr>
              <w:pStyle w:val="TableParagraph"/>
              <w:rPr>
                <w:rFonts w:ascii="Times New Roman"/>
                <w:sz w:val="8"/>
              </w:rPr>
            </w:pPr>
          </w:p>
        </w:tc>
        <w:tc>
          <w:tcPr>
            <w:tcW w:w="1551" w:type="dxa"/>
            <w:gridSpan w:val="3"/>
            <w:tcBorders>
              <w:top w:val="nil"/>
              <w:bottom w:val="nil"/>
            </w:tcBorders>
          </w:tcPr>
          <w:p>
            <w:pPr>
              <w:pStyle w:val="TableParagraph"/>
              <w:rPr>
                <w:rFonts w:ascii="Times New Roman"/>
                <w:sz w:val="8"/>
              </w:rPr>
            </w:pPr>
          </w:p>
        </w:tc>
        <w:tc>
          <w:tcPr>
            <w:tcW w:w="1551" w:type="dxa"/>
            <w:gridSpan w:val="3"/>
            <w:vMerge/>
            <w:tcBorders>
              <w:top w:val="nil"/>
            </w:tcBorders>
          </w:tcPr>
          <w:p>
            <w:pPr>
              <w:rPr>
                <w:sz w:val="2"/>
                <w:szCs w:val="2"/>
              </w:rPr>
            </w:pPr>
          </w:p>
        </w:tc>
        <w:tc>
          <w:tcPr>
            <w:tcW w:w="1551" w:type="dxa"/>
            <w:gridSpan w:val="3"/>
            <w:tcBorders>
              <w:top w:val="nil"/>
              <w:bottom w:val="nil"/>
            </w:tcBorders>
          </w:tcPr>
          <w:p>
            <w:pPr>
              <w:pStyle w:val="TableParagraph"/>
              <w:spacing w:line="125" w:lineRule="exact"/>
              <w:ind w:left="404"/>
              <w:rPr>
                <w:rFonts w:ascii="Calibri" w:hAnsi="Calibri"/>
                <w:sz w:val="12"/>
              </w:rPr>
            </w:pPr>
            <w:r>
              <w:rPr>
                <w:rFonts w:ascii="Calibri" w:hAnsi="Calibri"/>
                <w:w w:val="105"/>
                <w:sz w:val="12"/>
              </w:rPr>
              <w:t>orale et</w:t>
            </w:r>
            <w:r>
              <w:rPr>
                <w:rFonts w:ascii="Calibri" w:hAnsi="Calibri"/>
                <w:spacing w:val="-4"/>
                <w:w w:val="105"/>
                <w:sz w:val="12"/>
              </w:rPr>
              <w:t> </w:t>
            </w:r>
            <w:r>
              <w:rPr>
                <w:rFonts w:ascii="Calibri" w:hAnsi="Calibri"/>
                <w:spacing w:val="-2"/>
                <w:w w:val="105"/>
                <w:sz w:val="12"/>
              </w:rPr>
              <w:t>écrite</w:t>
            </w:r>
          </w:p>
        </w:tc>
        <w:tc>
          <w:tcPr>
            <w:tcW w:w="1551" w:type="dxa"/>
            <w:gridSpan w:val="3"/>
            <w:vMerge/>
            <w:tcBorders>
              <w:top w:val="nil"/>
            </w:tcBorders>
          </w:tcPr>
          <w:p>
            <w:pPr>
              <w:rPr>
                <w:sz w:val="2"/>
                <w:szCs w:val="2"/>
              </w:rPr>
            </w:pPr>
          </w:p>
        </w:tc>
      </w:tr>
      <w:tr>
        <w:trPr>
          <w:trHeight w:val="465" w:hRule="atLeast"/>
        </w:trPr>
        <w:tc>
          <w:tcPr>
            <w:tcW w:w="824" w:type="dxa"/>
            <w:vMerge w:val="restart"/>
            <w:tcBorders>
              <w:top w:val="nil"/>
              <w:bottom w:val="nil"/>
            </w:tcBorders>
          </w:tcPr>
          <w:p>
            <w:pPr>
              <w:pStyle w:val="TableParagraph"/>
              <w:spacing w:line="132" w:lineRule="exact"/>
              <w:ind w:left="19"/>
              <w:rPr>
                <w:rFonts w:ascii="Calibri" w:hAnsi="Calibri"/>
                <w:sz w:val="12"/>
              </w:rPr>
            </w:pPr>
            <w:r>
              <w:rPr>
                <w:rFonts w:ascii="Calibri" w:hAnsi="Calibri"/>
                <w:sz w:val="12"/>
              </w:rPr>
              <w:t>26</w:t>
            </w:r>
            <w:r>
              <w:rPr>
                <w:rFonts w:ascii="Calibri" w:hAnsi="Calibri"/>
                <w:spacing w:val="-7"/>
                <w:sz w:val="12"/>
              </w:rPr>
              <w:t> </w:t>
            </w:r>
            <w:r>
              <w:rPr>
                <w:rFonts w:ascii="Calibri" w:hAnsi="Calibri"/>
                <w:sz w:val="12"/>
              </w:rPr>
              <w:t>2/3</w:t>
            </w:r>
            <w:r>
              <w:rPr>
                <w:rFonts w:ascii="Calibri" w:hAnsi="Calibri"/>
                <w:spacing w:val="-7"/>
                <w:sz w:val="12"/>
              </w:rPr>
              <w:t> </w:t>
            </w:r>
            <w:r>
              <w:rPr>
                <w:rFonts w:ascii="Calibri" w:hAnsi="Calibri"/>
                <w:spacing w:val="-2"/>
                <w:sz w:val="12"/>
              </w:rPr>
              <w:t>unités</w:t>
            </w:r>
          </w:p>
        </w:tc>
        <w:tc>
          <w:tcPr>
            <w:tcW w:w="1617" w:type="dxa"/>
            <w:gridSpan w:val="3"/>
            <w:tcBorders>
              <w:top w:val="nil"/>
            </w:tcBorders>
          </w:tcPr>
          <w:p>
            <w:pPr>
              <w:pStyle w:val="TableParagraph"/>
              <w:spacing w:line="135" w:lineRule="exact"/>
              <w:ind w:left="461"/>
              <w:rPr>
                <w:rFonts w:ascii="Calibri"/>
                <w:b/>
                <w:sz w:val="13"/>
              </w:rPr>
            </w:pPr>
            <w:r>
              <w:rPr>
                <w:rFonts w:ascii="Calibri"/>
                <w:b/>
                <w:sz w:val="13"/>
              </w:rPr>
              <w:t>601-101-</w:t>
            </w:r>
            <w:r>
              <w:rPr>
                <w:rFonts w:ascii="Calibri"/>
                <w:b/>
                <w:spacing w:val="-5"/>
                <w:sz w:val="13"/>
              </w:rPr>
              <w:t>MQ</w:t>
            </w:r>
          </w:p>
          <w:p>
            <w:pPr>
              <w:pStyle w:val="TableParagraph"/>
              <w:tabs>
                <w:tab w:pos="811" w:val="left" w:leader="none"/>
                <w:tab w:pos="1119" w:val="left" w:leader="none"/>
              </w:tabs>
              <w:spacing w:before="18"/>
              <w:ind w:left="503"/>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3</w:t>
            </w:r>
          </w:p>
        </w:tc>
        <w:tc>
          <w:tcPr>
            <w:tcW w:w="1551" w:type="dxa"/>
            <w:gridSpan w:val="3"/>
            <w:tcBorders>
              <w:top w:val="nil"/>
            </w:tcBorders>
          </w:tcPr>
          <w:p>
            <w:pPr>
              <w:pStyle w:val="TableParagraph"/>
              <w:spacing w:line="135" w:lineRule="exact"/>
              <w:ind w:left="427"/>
              <w:rPr>
                <w:rFonts w:ascii="Calibri"/>
                <w:b/>
                <w:sz w:val="13"/>
              </w:rPr>
            </w:pPr>
            <w:r>
              <w:rPr>
                <w:rFonts w:ascii="Calibri"/>
                <w:b/>
                <w:sz w:val="13"/>
              </w:rPr>
              <w:t>601-102-</w:t>
            </w:r>
            <w:r>
              <w:rPr>
                <w:rFonts w:ascii="Calibri"/>
                <w:b/>
                <w:spacing w:val="-5"/>
                <w:sz w:val="13"/>
              </w:rPr>
              <w:t>MQ</w:t>
            </w:r>
          </w:p>
          <w:p>
            <w:pPr>
              <w:pStyle w:val="TableParagraph"/>
              <w:tabs>
                <w:tab w:pos="743" w:val="left" w:leader="none"/>
                <w:tab w:pos="1051" w:val="left" w:leader="none"/>
              </w:tabs>
              <w:spacing w:before="18"/>
              <w:ind w:left="435"/>
              <w:rPr>
                <w:rFonts w:ascii="Calibri"/>
                <w:sz w:val="11"/>
              </w:rPr>
            </w:pPr>
            <w:r>
              <w:rPr>
                <w:rFonts w:ascii="Calibri"/>
                <w:spacing w:val="-10"/>
                <w:sz w:val="11"/>
              </w:rPr>
              <w:t>3</w:t>
            </w:r>
            <w:r>
              <w:rPr>
                <w:rFonts w:ascii="Calibri"/>
                <w:sz w:val="11"/>
              </w:rPr>
              <w:tab/>
            </w:r>
            <w:r>
              <w:rPr>
                <w:rFonts w:ascii="Calibri"/>
                <w:spacing w:val="-10"/>
                <w:sz w:val="11"/>
              </w:rPr>
              <w:t>1</w:t>
            </w:r>
            <w:r>
              <w:rPr>
                <w:rFonts w:ascii="Calibri"/>
                <w:sz w:val="11"/>
              </w:rPr>
              <w:tab/>
            </w:r>
            <w:r>
              <w:rPr>
                <w:rFonts w:ascii="Calibri"/>
                <w:spacing w:val="-10"/>
                <w:sz w:val="11"/>
              </w:rPr>
              <w:t>3</w:t>
            </w:r>
          </w:p>
          <w:p>
            <w:pPr>
              <w:pStyle w:val="TableParagraph"/>
              <w:spacing w:line="126" w:lineRule="exact" w:before="33"/>
              <w:ind w:left="410"/>
              <w:rPr>
                <w:rFonts w:ascii="Calibri"/>
                <w:sz w:val="11"/>
              </w:rPr>
            </w:pPr>
            <w:r>
              <w:rPr>
                <w:rFonts w:ascii="Calibri"/>
                <w:sz w:val="11"/>
              </w:rPr>
              <w:t>PA</w:t>
            </w:r>
            <w:r>
              <w:rPr>
                <w:rFonts w:ascii="Calibri"/>
                <w:spacing w:val="2"/>
                <w:sz w:val="11"/>
              </w:rPr>
              <w:t> </w:t>
            </w:r>
            <w:r>
              <w:rPr>
                <w:rFonts w:ascii="Calibri"/>
                <w:sz w:val="11"/>
              </w:rPr>
              <w:t>601-101-</w:t>
            </w:r>
            <w:r>
              <w:rPr>
                <w:rFonts w:ascii="Calibri"/>
                <w:spacing w:val="-5"/>
                <w:sz w:val="11"/>
              </w:rPr>
              <w:t>MQ</w:t>
            </w:r>
          </w:p>
        </w:tc>
        <w:tc>
          <w:tcPr>
            <w:tcW w:w="1551" w:type="dxa"/>
            <w:gridSpan w:val="3"/>
            <w:tcBorders>
              <w:top w:val="nil"/>
            </w:tcBorders>
          </w:tcPr>
          <w:p>
            <w:pPr>
              <w:pStyle w:val="TableParagraph"/>
              <w:spacing w:line="135" w:lineRule="exact"/>
              <w:ind w:left="425"/>
              <w:rPr>
                <w:rFonts w:ascii="Calibri"/>
                <w:b/>
                <w:sz w:val="13"/>
              </w:rPr>
            </w:pPr>
            <w:r>
              <w:rPr>
                <w:rFonts w:ascii="Calibri"/>
                <w:b/>
                <w:sz w:val="13"/>
              </w:rPr>
              <w:t>601-103-</w:t>
            </w:r>
            <w:r>
              <w:rPr>
                <w:rFonts w:ascii="Calibri"/>
                <w:b/>
                <w:spacing w:val="-5"/>
                <w:sz w:val="13"/>
              </w:rPr>
              <w:t>MQ</w:t>
            </w:r>
          </w:p>
          <w:p>
            <w:pPr>
              <w:pStyle w:val="TableParagraph"/>
              <w:tabs>
                <w:tab w:pos="741" w:val="left" w:leader="none"/>
                <w:tab w:pos="1050" w:val="left" w:leader="none"/>
              </w:tabs>
              <w:spacing w:before="18"/>
              <w:ind w:left="433"/>
              <w:rPr>
                <w:rFonts w:ascii="Calibri"/>
                <w:sz w:val="11"/>
              </w:rPr>
            </w:pPr>
            <w:r>
              <w:rPr>
                <w:rFonts w:ascii="Calibri"/>
                <w:spacing w:val="-10"/>
                <w:sz w:val="11"/>
              </w:rPr>
              <w:t>3</w:t>
            </w:r>
            <w:r>
              <w:rPr>
                <w:rFonts w:ascii="Calibri"/>
                <w:sz w:val="11"/>
              </w:rPr>
              <w:tab/>
            </w:r>
            <w:r>
              <w:rPr>
                <w:rFonts w:ascii="Calibri"/>
                <w:spacing w:val="-10"/>
                <w:sz w:val="11"/>
              </w:rPr>
              <w:t>1</w:t>
            </w:r>
            <w:r>
              <w:rPr>
                <w:rFonts w:ascii="Calibri"/>
                <w:sz w:val="11"/>
              </w:rPr>
              <w:tab/>
            </w:r>
            <w:r>
              <w:rPr>
                <w:rFonts w:ascii="Calibri"/>
                <w:spacing w:val="-10"/>
                <w:sz w:val="11"/>
              </w:rPr>
              <w:t>4</w:t>
            </w:r>
          </w:p>
          <w:p>
            <w:pPr>
              <w:pStyle w:val="TableParagraph"/>
              <w:spacing w:line="126" w:lineRule="exact" w:before="33"/>
              <w:ind w:left="408"/>
              <w:rPr>
                <w:rFonts w:ascii="Calibri"/>
                <w:sz w:val="11"/>
              </w:rPr>
            </w:pPr>
            <w:r>
              <w:rPr>
                <w:rFonts w:ascii="Calibri"/>
                <w:sz w:val="11"/>
              </w:rPr>
              <w:t>PA</w:t>
            </w:r>
            <w:r>
              <w:rPr>
                <w:rFonts w:ascii="Calibri"/>
                <w:spacing w:val="2"/>
                <w:sz w:val="11"/>
              </w:rPr>
              <w:t> </w:t>
            </w:r>
            <w:r>
              <w:rPr>
                <w:rFonts w:ascii="Calibri"/>
                <w:sz w:val="11"/>
              </w:rPr>
              <w:t>601-102-</w:t>
            </w:r>
            <w:r>
              <w:rPr>
                <w:rFonts w:ascii="Calibri"/>
                <w:spacing w:val="-5"/>
                <w:sz w:val="11"/>
              </w:rPr>
              <w:t>MQ</w:t>
            </w:r>
          </w:p>
        </w:tc>
        <w:tc>
          <w:tcPr>
            <w:tcW w:w="1551" w:type="dxa"/>
            <w:gridSpan w:val="3"/>
            <w:vMerge/>
            <w:tcBorders>
              <w:top w:val="nil"/>
            </w:tcBorders>
          </w:tcPr>
          <w:p>
            <w:pPr>
              <w:rPr>
                <w:sz w:val="2"/>
                <w:szCs w:val="2"/>
              </w:rPr>
            </w:pPr>
          </w:p>
        </w:tc>
        <w:tc>
          <w:tcPr>
            <w:tcW w:w="1551" w:type="dxa"/>
            <w:gridSpan w:val="3"/>
            <w:tcBorders>
              <w:top w:val="nil"/>
            </w:tcBorders>
          </w:tcPr>
          <w:p>
            <w:pPr>
              <w:pStyle w:val="TableParagraph"/>
              <w:spacing w:line="135" w:lineRule="exact"/>
              <w:ind w:left="446"/>
              <w:rPr>
                <w:rFonts w:ascii="Calibri"/>
                <w:b/>
                <w:sz w:val="13"/>
              </w:rPr>
            </w:pPr>
            <w:r>
              <w:rPr>
                <w:rFonts w:ascii="Calibri"/>
                <w:b/>
                <w:sz w:val="13"/>
              </w:rPr>
              <w:t>601-CEJ-</w:t>
            </w:r>
            <w:r>
              <w:rPr>
                <w:rFonts w:ascii="Calibri"/>
                <w:b/>
                <w:spacing w:val="-5"/>
                <w:sz w:val="13"/>
              </w:rPr>
              <w:t>EM</w:t>
            </w:r>
          </w:p>
          <w:p>
            <w:pPr>
              <w:pStyle w:val="TableParagraph"/>
              <w:tabs>
                <w:tab w:pos="737" w:val="left" w:leader="none"/>
                <w:tab w:pos="1046" w:val="left" w:leader="none"/>
              </w:tabs>
              <w:spacing w:before="18"/>
              <w:ind w:left="429"/>
              <w:rPr>
                <w:rFonts w:ascii="Calibri"/>
                <w:sz w:val="11"/>
              </w:rPr>
            </w:pPr>
            <w:r>
              <w:rPr>
                <w:rFonts w:ascii="Calibri"/>
                <w:spacing w:val="-10"/>
                <w:sz w:val="11"/>
              </w:rPr>
              <w:t>3</w:t>
            </w:r>
            <w:r>
              <w:rPr>
                <w:rFonts w:ascii="Calibri"/>
                <w:sz w:val="11"/>
              </w:rPr>
              <w:tab/>
            </w:r>
            <w:r>
              <w:rPr>
                <w:rFonts w:ascii="Calibri"/>
                <w:spacing w:val="-10"/>
                <w:sz w:val="11"/>
              </w:rPr>
              <w:t>1</w:t>
            </w:r>
            <w:r>
              <w:rPr>
                <w:rFonts w:ascii="Calibri"/>
                <w:sz w:val="11"/>
              </w:rPr>
              <w:tab/>
            </w:r>
            <w:r>
              <w:rPr>
                <w:rFonts w:ascii="Calibri"/>
                <w:spacing w:val="-10"/>
                <w:sz w:val="11"/>
              </w:rPr>
              <w:t>2</w:t>
            </w:r>
          </w:p>
          <w:p>
            <w:pPr>
              <w:pStyle w:val="TableParagraph"/>
              <w:spacing w:line="126" w:lineRule="exact" w:before="33"/>
              <w:ind w:left="404"/>
              <w:rPr>
                <w:rFonts w:ascii="Calibri"/>
                <w:sz w:val="11"/>
              </w:rPr>
            </w:pPr>
            <w:r>
              <w:rPr>
                <w:rFonts w:ascii="Calibri"/>
                <w:sz w:val="11"/>
              </w:rPr>
              <w:t>PA</w:t>
            </w:r>
            <w:r>
              <w:rPr>
                <w:rFonts w:ascii="Calibri"/>
                <w:spacing w:val="2"/>
                <w:sz w:val="11"/>
              </w:rPr>
              <w:t> </w:t>
            </w:r>
            <w:r>
              <w:rPr>
                <w:rFonts w:ascii="Calibri"/>
                <w:sz w:val="11"/>
              </w:rPr>
              <w:t>601-103-</w:t>
            </w:r>
            <w:r>
              <w:rPr>
                <w:rFonts w:ascii="Calibri"/>
                <w:spacing w:val="-5"/>
                <w:sz w:val="11"/>
              </w:rPr>
              <w:t>MQ</w:t>
            </w:r>
          </w:p>
        </w:tc>
        <w:tc>
          <w:tcPr>
            <w:tcW w:w="1551" w:type="dxa"/>
            <w:gridSpan w:val="3"/>
            <w:vMerge/>
            <w:tcBorders>
              <w:top w:val="nil"/>
            </w:tcBorders>
          </w:tcPr>
          <w:p>
            <w:pPr>
              <w:rPr>
                <w:sz w:val="2"/>
                <w:szCs w:val="2"/>
              </w:rPr>
            </w:pPr>
          </w:p>
        </w:tc>
      </w:tr>
      <w:tr>
        <w:trPr>
          <w:trHeight w:val="798" w:hRule="atLeast"/>
        </w:trPr>
        <w:tc>
          <w:tcPr>
            <w:tcW w:w="824" w:type="dxa"/>
            <w:vMerge/>
            <w:tcBorders>
              <w:top w:val="nil"/>
              <w:bottom w:val="nil"/>
            </w:tcBorders>
          </w:tcPr>
          <w:p>
            <w:pPr>
              <w:rPr>
                <w:sz w:val="2"/>
                <w:szCs w:val="2"/>
              </w:rPr>
            </w:pPr>
          </w:p>
        </w:tc>
        <w:tc>
          <w:tcPr>
            <w:tcW w:w="1617" w:type="dxa"/>
            <w:gridSpan w:val="3"/>
          </w:tcPr>
          <w:p>
            <w:pPr>
              <w:pStyle w:val="TableParagraph"/>
              <w:rPr>
                <w:rFonts w:ascii="Times New Roman"/>
                <w:sz w:val="12"/>
              </w:rPr>
            </w:pPr>
          </w:p>
        </w:tc>
        <w:tc>
          <w:tcPr>
            <w:tcW w:w="1551" w:type="dxa"/>
            <w:gridSpan w:val="3"/>
          </w:tcPr>
          <w:p>
            <w:pPr>
              <w:pStyle w:val="TableParagraph"/>
              <w:spacing w:before="9"/>
              <w:ind w:left="29" w:right="38"/>
              <w:jc w:val="center"/>
              <w:rPr>
                <w:rFonts w:ascii="Calibri" w:hAnsi="Calibri"/>
                <w:sz w:val="12"/>
              </w:rPr>
            </w:pPr>
            <w:r>
              <w:rPr>
                <w:rFonts w:ascii="Calibri" w:hAnsi="Calibri"/>
                <w:w w:val="105"/>
                <w:sz w:val="12"/>
              </w:rPr>
              <w:t>Philosophie</w:t>
            </w:r>
            <w:r>
              <w:rPr>
                <w:rFonts w:ascii="Calibri" w:hAnsi="Calibri"/>
                <w:spacing w:val="6"/>
                <w:w w:val="105"/>
                <w:sz w:val="12"/>
              </w:rPr>
              <w:t> </w:t>
            </w:r>
            <w:r>
              <w:rPr>
                <w:rFonts w:ascii="Calibri" w:hAnsi="Calibri"/>
                <w:w w:val="105"/>
                <w:sz w:val="12"/>
              </w:rPr>
              <w:t>et </w:t>
            </w:r>
            <w:r>
              <w:rPr>
                <w:rFonts w:ascii="Calibri" w:hAnsi="Calibri"/>
                <w:spacing w:val="-2"/>
                <w:w w:val="105"/>
                <w:sz w:val="12"/>
              </w:rPr>
              <w:t>rationalité</w:t>
            </w:r>
          </w:p>
          <w:p>
            <w:pPr>
              <w:pStyle w:val="TableParagraph"/>
              <w:spacing w:before="3"/>
              <w:rPr>
                <w:sz w:val="13"/>
              </w:rPr>
            </w:pPr>
          </w:p>
          <w:p>
            <w:pPr>
              <w:pStyle w:val="TableParagraph"/>
              <w:ind w:left="34" w:right="31"/>
              <w:jc w:val="center"/>
              <w:rPr>
                <w:rFonts w:ascii="Calibri"/>
                <w:b/>
                <w:sz w:val="13"/>
              </w:rPr>
            </w:pPr>
            <w:r>
              <w:rPr>
                <w:rFonts w:ascii="Calibri"/>
                <w:b/>
                <w:sz w:val="13"/>
              </w:rPr>
              <w:t>340-101-</w:t>
            </w:r>
            <w:r>
              <w:rPr>
                <w:rFonts w:ascii="Calibri"/>
                <w:b/>
                <w:spacing w:val="-5"/>
                <w:sz w:val="13"/>
              </w:rPr>
              <w:t>MQ</w:t>
            </w:r>
          </w:p>
          <w:p>
            <w:pPr>
              <w:pStyle w:val="TableParagraph"/>
              <w:tabs>
                <w:tab w:pos="743" w:val="left" w:leader="none"/>
                <w:tab w:pos="1051" w:val="left" w:leader="none"/>
              </w:tabs>
              <w:spacing w:before="19"/>
              <w:ind w:left="435"/>
              <w:rPr>
                <w:rFonts w:ascii="Calibri"/>
                <w:sz w:val="11"/>
              </w:rPr>
            </w:pPr>
            <w:r>
              <w:rPr>
                <w:rFonts w:ascii="Calibri"/>
                <w:spacing w:val="-10"/>
                <w:sz w:val="11"/>
              </w:rPr>
              <w:t>3</w:t>
            </w:r>
            <w:r>
              <w:rPr>
                <w:rFonts w:ascii="Calibri"/>
                <w:sz w:val="11"/>
              </w:rPr>
              <w:tab/>
            </w:r>
            <w:r>
              <w:rPr>
                <w:rFonts w:ascii="Calibri"/>
                <w:spacing w:val="-10"/>
                <w:sz w:val="11"/>
              </w:rPr>
              <w:t>1</w:t>
            </w:r>
            <w:r>
              <w:rPr>
                <w:rFonts w:ascii="Calibri"/>
                <w:sz w:val="11"/>
              </w:rPr>
              <w:tab/>
            </w:r>
            <w:r>
              <w:rPr>
                <w:rFonts w:ascii="Calibri"/>
                <w:spacing w:val="-10"/>
                <w:sz w:val="11"/>
              </w:rPr>
              <w:t>3</w:t>
            </w:r>
          </w:p>
        </w:tc>
        <w:tc>
          <w:tcPr>
            <w:tcW w:w="1551" w:type="dxa"/>
            <w:gridSpan w:val="3"/>
          </w:tcPr>
          <w:p>
            <w:pPr>
              <w:pStyle w:val="TableParagraph"/>
              <w:rPr>
                <w:rFonts w:ascii="Times New Roman"/>
                <w:sz w:val="12"/>
              </w:rPr>
            </w:pPr>
          </w:p>
        </w:tc>
        <w:tc>
          <w:tcPr>
            <w:tcW w:w="1551" w:type="dxa"/>
            <w:gridSpan w:val="3"/>
          </w:tcPr>
          <w:p>
            <w:pPr>
              <w:pStyle w:val="TableParagraph"/>
              <w:spacing w:before="9"/>
              <w:ind w:left="27" w:right="40"/>
              <w:jc w:val="center"/>
              <w:rPr>
                <w:rFonts w:ascii="Calibri" w:hAnsi="Calibri"/>
                <w:sz w:val="12"/>
              </w:rPr>
            </w:pPr>
            <w:r>
              <w:rPr>
                <w:rFonts w:ascii="Calibri" w:hAnsi="Calibri"/>
                <w:w w:val="105"/>
                <w:sz w:val="12"/>
              </w:rPr>
              <w:t>Philosophie: l'être</w:t>
            </w:r>
            <w:r>
              <w:rPr>
                <w:rFonts w:ascii="Calibri" w:hAnsi="Calibri"/>
                <w:spacing w:val="6"/>
                <w:w w:val="105"/>
                <w:sz w:val="12"/>
              </w:rPr>
              <w:t> </w:t>
            </w:r>
            <w:r>
              <w:rPr>
                <w:rFonts w:ascii="Calibri" w:hAnsi="Calibri"/>
                <w:spacing w:val="-2"/>
                <w:w w:val="105"/>
                <w:sz w:val="12"/>
              </w:rPr>
              <w:t>humain</w:t>
            </w:r>
          </w:p>
          <w:p>
            <w:pPr>
              <w:pStyle w:val="TableParagraph"/>
              <w:spacing w:before="3"/>
              <w:rPr>
                <w:sz w:val="13"/>
              </w:rPr>
            </w:pPr>
          </w:p>
          <w:p>
            <w:pPr>
              <w:pStyle w:val="TableParagraph"/>
              <w:ind w:left="29" w:right="31"/>
              <w:jc w:val="center"/>
              <w:rPr>
                <w:rFonts w:ascii="Calibri"/>
                <w:b/>
                <w:sz w:val="13"/>
              </w:rPr>
            </w:pPr>
            <w:r>
              <w:rPr>
                <w:rFonts w:ascii="Calibri"/>
                <w:b/>
                <w:sz w:val="13"/>
              </w:rPr>
              <w:t>340-102-</w:t>
            </w:r>
            <w:r>
              <w:rPr>
                <w:rFonts w:ascii="Calibri"/>
                <w:b/>
                <w:spacing w:val="-5"/>
                <w:sz w:val="13"/>
              </w:rPr>
              <w:t>MQ</w:t>
            </w:r>
          </w:p>
          <w:p>
            <w:pPr>
              <w:pStyle w:val="TableParagraph"/>
              <w:tabs>
                <w:tab w:pos="739" w:val="left" w:leader="none"/>
                <w:tab w:pos="1047" w:val="left" w:leader="none"/>
              </w:tabs>
              <w:spacing w:before="19"/>
              <w:ind w:left="431"/>
              <w:rPr>
                <w:rFonts w:ascii="Calibri"/>
                <w:sz w:val="11"/>
              </w:rPr>
            </w:pPr>
            <w:r>
              <w:rPr>
                <w:rFonts w:ascii="Calibri"/>
                <w:spacing w:val="-10"/>
                <w:sz w:val="11"/>
              </w:rPr>
              <w:t>3</w:t>
            </w:r>
            <w:r>
              <w:rPr>
                <w:rFonts w:ascii="Calibri"/>
                <w:sz w:val="11"/>
              </w:rPr>
              <w:tab/>
            </w:r>
            <w:r>
              <w:rPr>
                <w:rFonts w:ascii="Calibri"/>
                <w:spacing w:val="-10"/>
                <w:sz w:val="11"/>
              </w:rPr>
              <w:t>0</w:t>
            </w:r>
            <w:r>
              <w:rPr>
                <w:rFonts w:ascii="Calibri"/>
                <w:sz w:val="11"/>
              </w:rPr>
              <w:tab/>
            </w:r>
            <w:r>
              <w:rPr>
                <w:rFonts w:ascii="Calibri"/>
                <w:spacing w:val="-10"/>
                <w:sz w:val="11"/>
              </w:rPr>
              <w:t>3</w:t>
            </w:r>
          </w:p>
          <w:p>
            <w:pPr>
              <w:pStyle w:val="TableParagraph"/>
              <w:spacing w:line="126" w:lineRule="exact" w:before="32"/>
              <w:ind w:left="29" w:right="34"/>
              <w:jc w:val="center"/>
              <w:rPr>
                <w:rFonts w:ascii="Calibri"/>
                <w:sz w:val="11"/>
              </w:rPr>
            </w:pPr>
            <w:r>
              <w:rPr>
                <w:rFonts w:ascii="Calibri"/>
                <w:sz w:val="11"/>
              </w:rPr>
              <w:t>PA</w:t>
            </w:r>
            <w:r>
              <w:rPr>
                <w:rFonts w:ascii="Calibri"/>
                <w:spacing w:val="2"/>
                <w:sz w:val="11"/>
              </w:rPr>
              <w:t> </w:t>
            </w:r>
            <w:r>
              <w:rPr>
                <w:rFonts w:ascii="Calibri"/>
                <w:sz w:val="11"/>
              </w:rPr>
              <w:t>340-101-</w:t>
            </w:r>
            <w:r>
              <w:rPr>
                <w:rFonts w:ascii="Calibri"/>
                <w:spacing w:val="-5"/>
                <w:sz w:val="11"/>
              </w:rPr>
              <w:t>MQ</w:t>
            </w:r>
          </w:p>
        </w:tc>
        <w:tc>
          <w:tcPr>
            <w:tcW w:w="1551" w:type="dxa"/>
            <w:gridSpan w:val="3"/>
          </w:tcPr>
          <w:p>
            <w:pPr>
              <w:pStyle w:val="TableParagraph"/>
              <w:spacing w:line="273" w:lineRule="auto" w:before="9"/>
              <w:ind w:left="29" w:right="37"/>
              <w:jc w:val="center"/>
              <w:rPr>
                <w:rFonts w:ascii="Calibri" w:hAnsi="Calibri"/>
                <w:sz w:val="12"/>
              </w:rPr>
            </w:pPr>
            <w:r>
              <w:rPr>
                <w:rFonts w:ascii="Calibri" w:hAnsi="Calibri"/>
                <w:w w:val="105"/>
                <w:sz w:val="12"/>
              </w:rPr>
              <w:t>Philosophie</w:t>
            </w:r>
            <w:r>
              <w:rPr>
                <w:rFonts w:ascii="Calibri" w:hAnsi="Calibri"/>
                <w:spacing w:val="-4"/>
                <w:w w:val="105"/>
                <w:sz w:val="12"/>
              </w:rPr>
              <w:t> </w:t>
            </w:r>
            <w:r>
              <w:rPr>
                <w:rFonts w:ascii="Calibri" w:hAnsi="Calibri"/>
                <w:w w:val="105"/>
                <w:sz w:val="12"/>
              </w:rPr>
              <w:t>:</w:t>
            </w:r>
            <w:r>
              <w:rPr>
                <w:rFonts w:ascii="Calibri" w:hAnsi="Calibri"/>
                <w:spacing w:val="-8"/>
                <w:w w:val="105"/>
                <w:sz w:val="12"/>
              </w:rPr>
              <w:t> </w:t>
            </w:r>
            <w:r>
              <w:rPr>
                <w:rFonts w:ascii="Calibri" w:hAnsi="Calibri"/>
                <w:w w:val="105"/>
                <w:sz w:val="12"/>
              </w:rPr>
              <w:t>éthique</w:t>
            </w:r>
            <w:r>
              <w:rPr>
                <w:rFonts w:ascii="Calibri" w:hAnsi="Calibri"/>
                <w:spacing w:val="-3"/>
                <w:w w:val="105"/>
                <w:sz w:val="12"/>
              </w:rPr>
              <w:t> </w:t>
            </w:r>
            <w:r>
              <w:rPr>
                <w:rFonts w:ascii="Calibri" w:hAnsi="Calibri"/>
                <w:w w:val="105"/>
                <w:sz w:val="12"/>
              </w:rPr>
              <w:t>et</w:t>
            </w:r>
            <w:r>
              <w:rPr>
                <w:rFonts w:ascii="Calibri" w:hAnsi="Calibri"/>
                <w:spacing w:val="40"/>
                <w:w w:val="105"/>
                <w:sz w:val="12"/>
              </w:rPr>
              <w:t> </w:t>
            </w:r>
            <w:r>
              <w:rPr>
                <w:rFonts w:ascii="Calibri" w:hAnsi="Calibri"/>
                <w:spacing w:val="-2"/>
                <w:w w:val="105"/>
                <w:sz w:val="12"/>
              </w:rPr>
              <w:t>politique</w:t>
            </w:r>
          </w:p>
          <w:p>
            <w:pPr>
              <w:pStyle w:val="TableParagraph"/>
              <w:spacing w:line="124" w:lineRule="exact"/>
              <w:ind w:left="29" w:right="34"/>
              <w:jc w:val="center"/>
              <w:rPr>
                <w:rFonts w:ascii="Calibri"/>
                <w:b/>
                <w:sz w:val="13"/>
              </w:rPr>
            </w:pPr>
            <w:r>
              <w:rPr>
                <w:rFonts w:ascii="Calibri"/>
                <w:b/>
                <w:sz w:val="13"/>
              </w:rPr>
              <w:t>340-CEJ-</w:t>
            </w:r>
            <w:r>
              <w:rPr>
                <w:rFonts w:ascii="Calibri"/>
                <w:b/>
                <w:spacing w:val="-5"/>
                <w:sz w:val="13"/>
              </w:rPr>
              <w:t>EM</w:t>
            </w:r>
          </w:p>
          <w:p>
            <w:pPr>
              <w:pStyle w:val="TableParagraph"/>
              <w:tabs>
                <w:tab w:pos="737" w:val="left" w:leader="none"/>
                <w:tab w:pos="1046" w:val="left" w:leader="none"/>
              </w:tabs>
              <w:spacing w:before="19"/>
              <w:ind w:left="429"/>
              <w:rPr>
                <w:rFonts w:ascii="Calibri"/>
                <w:sz w:val="11"/>
              </w:rPr>
            </w:pPr>
            <w:r>
              <w:rPr>
                <w:rFonts w:ascii="Calibri"/>
                <w:spacing w:val="-10"/>
                <w:sz w:val="11"/>
              </w:rPr>
              <w:t>3</w:t>
            </w:r>
            <w:r>
              <w:rPr>
                <w:rFonts w:ascii="Calibri"/>
                <w:sz w:val="11"/>
              </w:rPr>
              <w:tab/>
            </w:r>
            <w:r>
              <w:rPr>
                <w:rFonts w:ascii="Calibri"/>
                <w:spacing w:val="-10"/>
                <w:sz w:val="11"/>
              </w:rPr>
              <w:t>0</w:t>
            </w:r>
            <w:r>
              <w:rPr>
                <w:rFonts w:ascii="Calibri"/>
                <w:sz w:val="11"/>
              </w:rPr>
              <w:tab/>
            </w:r>
            <w:r>
              <w:rPr>
                <w:rFonts w:ascii="Calibri"/>
                <w:spacing w:val="-10"/>
                <w:sz w:val="11"/>
              </w:rPr>
              <w:t>3</w:t>
            </w:r>
          </w:p>
          <w:p>
            <w:pPr>
              <w:pStyle w:val="TableParagraph"/>
              <w:spacing w:line="126" w:lineRule="exact" w:before="33"/>
              <w:ind w:left="29" w:right="37"/>
              <w:jc w:val="center"/>
              <w:rPr>
                <w:rFonts w:ascii="Calibri"/>
                <w:sz w:val="11"/>
              </w:rPr>
            </w:pPr>
            <w:r>
              <w:rPr>
                <w:rFonts w:ascii="Calibri"/>
                <w:sz w:val="11"/>
              </w:rPr>
              <w:t>PA</w:t>
            </w:r>
            <w:r>
              <w:rPr>
                <w:rFonts w:ascii="Calibri"/>
                <w:spacing w:val="2"/>
                <w:sz w:val="11"/>
              </w:rPr>
              <w:t> </w:t>
            </w:r>
            <w:r>
              <w:rPr>
                <w:rFonts w:ascii="Calibri"/>
                <w:sz w:val="11"/>
              </w:rPr>
              <w:t>340-102-</w:t>
            </w:r>
            <w:r>
              <w:rPr>
                <w:rFonts w:ascii="Calibri"/>
                <w:spacing w:val="-5"/>
                <w:sz w:val="11"/>
              </w:rPr>
              <w:t>MQ</w:t>
            </w:r>
          </w:p>
        </w:tc>
        <w:tc>
          <w:tcPr>
            <w:tcW w:w="1551" w:type="dxa"/>
            <w:gridSpan w:val="3"/>
          </w:tcPr>
          <w:p>
            <w:pPr>
              <w:pStyle w:val="TableParagraph"/>
              <w:rPr>
                <w:rFonts w:ascii="Times New Roman"/>
                <w:sz w:val="12"/>
              </w:rPr>
            </w:pPr>
          </w:p>
        </w:tc>
      </w:tr>
      <w:tr>
        <w:trPr>
          <w:trHeight w:val="797" w:hRule="atLeast"/>
        </w:trPr>
        <w:tc>
          <w:tcPr>
            <w:tcW w:w="824" w:type="dxa"/>
            <w:vMerge/>
            <w:tcBorders>
              <w:top w:val="nil"/>
              <w:bottom w:val="nil"/>
            </w:tcBorders>
          </w:tcPr>
          <w:p>
            <w:pPr>
              <w:rPr>
                <w:sz w:val="2"/>
                <w:szCs w:val="2"/>
              </w:rPr>
            </w:pPr>
          </w:p>
        </w:tc>
        <w:tc>
          <w:tcPr>
            <w:tcW w:w="1617" w:type="dxa"/>
            <w:gridSpan w:val="3"/>
          </w:tcPr>
          <w:p>
            <w:pPr>
              <w:pStyle w:val="TableParagraph"/>
              <w:spacing w:line="273" w:lineRule="auto" w:before="9"/>
              <w:ind w:left="353" w:right="358"/>
              <w:jc w:val="center"/>
              <w:rPr>
                <w:rFonts w:ascii="Calibri" w:hAnsi="Calibri"/>
                <w:sz w:val="12"/>
              </w:rPr>
            </w:pPr>
            <w:r>
              <w:rPr>
                <w:rFonts w:ascii="Calibri" w:hAnsi="Calibri"/>
                <w:w w:val="105"/>
                <w:sz w:val="12"/>
              </w:rPr>
              <w:t>Activité</w:t>
            </w:r>
            <w:r>
              <w:rPr>
                <w:rFonts w:ascii="Calibri" w:hAnsi="Calibri"/>
                <w:spacing w:val="-8"/>
                <w:w w:val="105"/>
                <w:sz w:val="12"/>
              </w:rPr>
              <w:t> </w:t>
            </w:r>
            <w:r>
              <w:rPr>
                <w:rFonts w:ascii="Calibri" w:hAnsi="Calibri"/>
                <w:w w:val="105"/>
                <w:sz w:val="12"/>
              </w:rPr>
              <w:t>physique</w:t>
            </w:r>
            <w:r>
              <w:rPr>
                <w:rFonts w:ascii="Calibri" w:hAnsi="Calibri"/>
                <w:spacing w:val="40"/>
                <w:w w:val="105"/>
                <w:sz w:val="12"/>
              </w:rPr>
              <w:t> </w:t>
            </w:r>
            <w:r>
              <w:rPr>
                <w:rFonts w:ascii="Calibri" w:hAnsi="Calibri"/>
                <w:w w:val="105"/>
                <w:sz w:val="12"/>
              </w:rPr>
              <w:t>et</w:t>
            </w:r>
            <w:r>
              <w:rPr>
                <w:rFonts w:ascii="Calibri" w:hAnsi="Calibri"/>
                <w:spacing w:val="-8"/>
                <w:w w:val="105"/>
                <w:sz w:val="12"/>
              </w:rPr>
              <w:t> </w:t>
            </w:r>
            <w:r>
              <w:rPr>
                <w:rFonts w:ascii="Calibri" w:hAnsi="Calibri"/>
                <w:w w:val="105"/>
                <w:sz w:val="12"/>
              </w:rPr>
              <w:t>santé</w:t>
            </w:r>
          </w:p>
          <w:p>
            <w:pPr>
              <w:pStyle w:val="TableParagraph"/>
              <w:spacing w:line="124" w:lineRule="exact"/>
              <w:ind w:left="353" w:right="346"/>
              <w:jc w:val="center"/>
              <w:rPr>
                <w:rFonts w:ascii="Calibri"/>
                <w:b/>
                <w:sz w:val="13"/>
              </w:rPr>
            </w:pPr>
            <w:r>
              <w:rPr>
                <w:rFonts w:ascii="Calibri"/>
                <w:b/>
                <w:sz w:val="13"/>
              </w:rPr>
              <w:t>109-101-</w:t>
            </w:r>
            <w:r>
              <w:rPr>
                <w:rFonts w:ascii="Calibri"/>
                <w:b/>
                <w:spacing w:val="-5"/>
                <w:sz w:val="13"/>
              </w:rPr>
              <w:t>MQ</w:t>
            </w:r>
          </w:p>
          <w:p>
            <w:pPr>
              <w:pStyle w:val="TableParagraph"/>
              <w:tabs>
                <w:tab w:pos="811" w:val="left" w:leader="none"/>
                <w:tab w:pos="1119" w:val="left" w:leader="none"/>
              </w:tabs>
              <w:spacing w:before="19"/>
              <w:ind w:left="503"/>
              <w:rPr>
                <w:rFonts w:ascii="Calibri"/>
                <w:sz w:val="11"/>
              </w:rPr>
            </w:pPr>
            <w:r>
              <w:rPr>
                <w:rFonts w:ascii="Calibri"/>
                <w:spacing w:val="-10"/>
                <w:sz w:val="11"/>
              </w:rPr>
              <w:t>1</w:t>
            </w:r>
            <w:r>
              <w:rPr>
                <w:rFonts w:ascii="Calibri"/>
                <w:sz w:val="11"/>
              </w:rPr>
              <w:tab/>
            </w:r>
            <w:r>
              <w:rPr>
                <w:rFonts w:ascii="Calibri"/>
                <w:spacing w:val="-10"/>
                <w:sz w:val="11"/>
              </w:rPr>
              <w:t>1</w:t>
            </w:r>
            <w:r>
              <w:rPr>
                <w:rFonts w:ascii="Calibri"/>
                <w:sz w:val="11"/>
              </w:rPr>
              <w:tab/>
            </w:r>
            <w:r>
              <w:rPr>
                <w:rFonts w:ascii="Calibri"/>
                <w:spacing w:val="-10"/>
                <w:sz w:val="11"/>
              </w:rPr>
              <w:t>1</w:t>
            </w:r>
          </w:p>
        </w:tc>
        <w:tc>
          <w:tcPr>
            <w:tcW w:w="1551" w:type="dxa"/>
            <w:gridSpan w:val="3"/>
          </w:tcPr>
          <w:p>
            <w:pPr>
              <w:pStyle w:val="TableParagraph"/>
              <w:spacing w:line="273" w:lineRule="auto" w:before="9"/>
              <w:ind w:left="318" w:right="327"/>
              <w:jc w:val="center"/>
              <w:rPr>
                <w:rFonts w:ascii="Calibri" w:hAnsi="Calibri"/>
                <w:sz w:val="12"/>
              </w:rPr>
            </w:pPr>
            <w:r>
              <w:rPr>
                <w:rFonts w:ascii="Calibri" w:hAnsi="Calibri"/>
                <w:w w:val="105"/>
                <w:sz w:val="12"/>
              </w:rPr>
              <w:t>Activité</w:t>
            </w:r>
            <w:r>
              <w:rPr>
                <w:rFonts w:ascii="Calibri" w:hAnsi="Calibri"/>
                <w:spacing w:val="-8"/>
                <w:w w:val="105"/>
                <w:sz w:val="12"/>
              </w:rPr>
              <w:t> </w:t>
            </w:r>
            <w:r>
              <w:rPr>
                <w:rFonts w:ascii="Calibri" w:hAnsi="Calibri"/>
                <w:w w:val="105"/>
                <w:sz w:val="12"/>
              </w:rPr>
              <w:t>physique</w:t>
            </w:r>
            <w:r>
              <w:rPr>
                <w:rFonts w:ascii="Calibri" w:hAnsi="Calibri"/>
                <w:spacing w:val="40"/>
                <w:w w:val="105"/>
                <w:sz w:val="12"/>
              </w:rPr>
              <w:t> </w:t>
            </w:r>
            <w:r>
              <w:rPr>
                <w:rFonts w:ascii="Calibri" w:hAnsi="Calibri"/>
                <w:w w:val="105"/>
                <w:sz w:val="12"/>
              </w:rPr>
              <w:t>et</w:t>
            </w:r>
            <w:r>
              <w:rPr>
                <w:rFonts w:ascii="Calibri" w:hAnsi="Calibri"/>
                <w:spacing w:val="-8"/>
                <w:w w:val="105"/>
                <w:sz w:val="12"/>
              </w:rPr>
              <w:t> </w:t>
            </w:r>
            <w:r>
              <w:rPr>
                <w:rFonts w:ascii="Calibri" w:hAnsi="Calibri"/>
                <w:w w:val="105"/>
                <w:sz w:val="12"/>
              </w:rPr>
              <w:t>efficacité</w:t>
            </w:r>
          </w:p>
          <w:p>
            <w:pPr>
              <w:pStyle w:val="TableParagraph"/>
              <w:spacing w:line="124" w:lineRule="exact"/>
              <w:ind w:left="34" w:right="31"/>
              <w:jc w:val="center"/>
              <w:rPr>
                <w:rFonts w:ascii="Calibri"/>
                <w:b/>
                <w:sz w:val="13"/>
              </w:rPr>
            </w:pPr>
            <w:r>
              <w:rPr>
                <w:rFonts w:ascii="Calibri"/>
                <w:b/>
                <w:sz w:val="13"/>
              </w:rPr>
              <w:t>109-102-</w:t>
            </w:r>
            <w:r>
              <w:rPr>
                <w:rFonts w:ascii="Calibri"/>
                <w:b/>
                <w:spacing w:val="-5"/>
                <w:sz w:val="13"/>
              </w:rPr>
              <w:t>MQ</w:t>
            </w:r>
          </w:p>
          <w:p>
            <w:pPr>
              <w:pStyle w:val="TableParagraph"/>
              <w:tabs>
                <w:tab w:pos="743" w:val="left" w:leader="none"/>
                <w:tab w:pos="1051" w:val="left" w:leader="none"/>
              </w:tabs>
              <w:spacing w:before="19"/>
              <w:ind w:left="435"/>
              <w:rPr>
                <w:rFonts w:ascii="Calibri"/>
                <w:sz w:val="11"/>
              </w:rPr>
            </w:pPr>
            <w:r>
              <w:rPr>
                <w:rFonts w:ascii="Calibri"/>
                <w:spacing w:val="-10"/>
                <w:sz w:val="11"/>
              </w:rPr>
              <w:t>0</w:t>
            </w:r>
            <w:r>
              <w:rPr>
                <w:rFonts w:ascii="Calibri"/>
                <w:sz w:val="11"/>
              </w:rPr>
              <w:tab/>
            </w:r>
            <w:r>
              <w:rPr>
                <w:rFonts w:ascii="Calibri"/>
                <w:spacing w:val="-10"/>
                <w:sz w:val="11"/>
              </w:rPr>
              <w:t>2</w:t>
            </w:r>
            <w:r>
              <w:rPr>
                <w:rFonts w:ascii="Calibri"/>
                <w:sz w:val="11"/>
              </w:rPr>
              <w:tab/>
            </w:r>
            <w:r>
              <w:rPr>
                <w:rFonts w:ascii="Calibri"/>
                <w:spacing w:val="-10"/>
                <w:sz w:val="11"/>
              </w:rPr>
              <w:t>1</w:t>
            </w:r>
          </w:p>
        </w:tc>
        <w:tc>
          <w:tcPr>
            <w:tcW w:w="1551" w:type="dxa"/>
            <w:gridSpan w:val="3"/>
          </w:tcPr>
          <w:p>
            <w:pPr>
              <w:pStyle w:val="TableParagraph"/>
              <w:rPr>
                <w:rFonts w:ascii="Times New Roman"/>
                <w:sz w:val="12"/>
              </w:rPr>
            </w:pPr>
          </w:p>
        </w:tc>
        <w:tc>
          <w:tcPr>
            <w:tcW w:w="1551" w:type="dxa"/>
            <w:gridSpan w:val="3"/>
          </w:tcPr>
          <w:p>
            <w:pPr>
              <w:pStyle w:val="TableParagraph"/>
              <w:rPr>
                <w:rFonts w:ascii="Times New Roman"/>
                <w:sz w:val="12"/>
              </w:rPr>
            </w:pPr>
          </w:p>
        </w:tc>
        <w:tc>
          <w:tcPr>
            <w:tcW w:w="1551" w:type="dxa"/>
            <w:gridSpan w:val="3"/>
          </w:tcPr>
          <w:p>
            <w:pPr>
              <w:pStyle w:val="TableParagraph"/>
              <w:spacing w:line="273" w:lineRule="auto" w:before="9"/>
              <w:ind w:left="312" w:right="333"/>
              <w:jc w:val="center"/>
              <w:rPr>
                <w:rFonts w:ascii="Calibri" w:hAnsi="Calibri"/>
                <w:sz w:val="12"/>
              </w:rPr>
            </w:pPr>
            <w:r>
              <w:rPr>
                <w:rFonts w:ascii="Calibri" w:hAnsi="Calibri"/>
                <w:w w:val="105"/>
                <w:sz w:val="12"/>
              </w:rPr>
              <w:t>Activité</w:t>
            </w:r>
            <w:r>
              <w:rPr>
                <w:rFonts w:ascii="Calibri" w:hAnsi="Calibri"/>
                <w:spacing w:val="-8"/>
                <w:w w:val="105"/>
                <w:sz w:val="12"/>
              </w:rPr>
              <w:t> </w:t>
            </w:r>
            <w:r>
              <w:rPr>
                <w:rFonts w:ascii="Calibri" w:hAnsi="Calibri"/>
                <w:w w:val="105"/>
                <w:sz w:val="12"/>
              </w:rPr>
              <w:t>physique</w:t>
            </w:r>
            <w:r>
              <w:rPr>
                <w:rFonts w:ascii="Calibri" w:hAnsi="Calibri"/>
                <w:spacing w:val="40"/>
                <w:w w:val="105"/>
                <w:sz w:val="12"/>
              </w:rPr>
              <w:t> </w:t>
            </w:r>
            <w:r>
              <w:rPr>
                <w:rFonts w:ascii="Calibri" w:hAnsi="Calibri"/>
                <w:w w:val="105"/>
                <w:sz w:val="12"/>
              </w:rPr>
              <w:t>et</w:t>
            </w:r>
            <w:r>
              <w:rPr>
                <w:rFonts w:ascii="Calibri" w:hAnsi="Calibri"/>
                <w:spacing w:val="-8"/>
                <w:w w:val="105"/>
                <w:sz w:val="12"/>
              </w:rPr>
              <w:t> </w:t>
            </w:r>
            <w:r>
              <w:rPr>
                <w:rFonts w:ascii="Calibri" w:hAnsi="Calibri"/>
                <w:w w:val="105"/>
                <w:sz w:val="12"/>
              </w:rPr>
              <w:t>autonomie</w:t>
            </w:r>
          </w:p>
          <w:p>
            <w:pPr>
              <w:pStyle w:val="TableParagraph"/>
              <w:spacing w:line="124" w:lineRule="exact"/>
              <w:ind w:left="29" w:right="34"/>
              <w:jc w:val="center"/>
              <w:rPr>
                <w:rFonts w:ascii="Calibri"/>
                <w:b/>
                <w:sz w:val="13"/>
              </w:rPr>
            </w:pPr>
            <w:r>
              <w:rPr>
                <w:rFonts w:ascii="Calibri"/>
                <w:b/>
                <w:sz w:val="13"/>
              </w:rPr>
              <w:t>109-103-</w:t>
            </w:r>
            <w:r>
              <w:rPr>
                <w:rFonts w:ascii="Calibri"/>
                <w:b/>
                <w:spacing w:val="-5"/>
                <w:sz w:val="13"/>
              </w:rPr>
              <w:t>MQ</w:t>
            </w:r>
          </w:p>
          <w:p>
            <w:pPr>
              <w:pStyle w:val="TableParagraph"/>
              <w:tabs>
                <w:tab w:pos="737" w:val="left" w:leader="none"/>
                <w:tab w:pos="1046" w:val="left" w:leader="none"/>
              </w:tabs>
              <w:spacing w:before="19"/>
              <w:ind w:left="429"/>
              <w:rPr>
                <w:rFonts w:ascii="Calibri"/>
                <w:sz w:val="11"/>
              </w:rPr>
            </w:pPr>
            <w:r>
              <w:rPr>
                <w:rFonts w:ascii="Calibri"/>
                <w:spacing w:val="-10"/>
                <w:sz w:val="11"/>
              </w:rPr>
              <w:t>1</w:t>
            </w:r>
            <w:r>
              <w:rPr>
                <w:rFonts w:ascii="Calibri"/>
                <w:sz w:val="11"/>
              </w:rPr>
              <w:tab/>
            </w:r>
            <w:r>
              <w:rPr>
                <w:rFonts w:ascii="Calibri"/>
                <w:spacing w:val="-10"/>
                <w:sz w:val="11"/>
              </w:rPr>
              <w:t>1</w:t>
            </w:r>
            <w:r>
              <w:rPr>
                <w:rFonts w:ascii="Calibri"/>
                <w:sz w:val="11"/>
              </w:rPr>
              <w:tab/>
            </w:r>
            <w:r>
              <w:rPr>
                <w:rFonts w:ascii="Calibri"/>
                <w:spacing w:val="-10"/>
                <w:sz w:val="11"/>
              </w:rPr>
              <w:t>1</w:t>
            </w:r>
          </w:p>
          <w:p>
            <w:pPr>
              <w:pStyle w:val="TableParagraph"/>
              <w:spacing w:line="126" w:lineRule="exact" w:before="32"/>
              <w:ind w:left="354"/>
              <w:rPr>
                <w:rFonts w:ascii="Calibri"/>
                <w:sz w:val="11"/>
              </w:rPr>
            </w:pPr>
            <w:r>
              <w:rPr>
                <w:rFonts w:ascii="Calibri"/>
                <w:sz w:val="11"/>
              </w:rPr>
              <w:t>PA</w:t>
            </w:r>
            <w:r>
              <w:rPr>
                <w:rFonts w:ascii="Calibri"/>
                <w:spacing w:val="-5"/>
                <w:sz w:val="11"/>
              </w:rPr>
              <w:t> </w:t>
            </w:r>
            <w:r>
              <w:rPr>
                <w:rFonts w:ascii="Calibri"/>
                <w:sz w:val="11"/>
              </w:rPr>
              <w:t>109-101</w:t>
            </w:r>
            <w:r>
              <w:rPr>
                <w:rFonts w:ascii="Calibri"/>
                <w:spacing w:val="3"/>
                <w:sz w:val="11"/>
              </w:rPr>
              <w:t> </w:t>
            </w:r>
            <w:r>
              <w:rPr>
                <w:rFonts w:ascii="Calibri"/>
                <w:sz w:val="11"/>
              </w:rPr>
              <w:t>et</w:t>
            </w:r>
            <w:r>
              <w:rPr>
                <w:rFonts w:ascii="Calibri"/>
                <w:spacing w:val="-3"/>
                <w:sz w:val="11"/>
              </w:rPr>
              <w:t> </w:t>
            </w:r>
            <w:r>
              <w:rPr>
                <w:rFonts w:ascii="Calibri"/>
                <w:spacing w:val="-5"/>
                <w:sz w:val="11"/>
              </w:rPr>
              <w:t>102</w:t>
            </w:r>
          </w:p>
        </w:tc>
        <w:tc>
          <w:tcPr>
            <w:tcW w:w="1551" w:type="dxa"/>
            <w:gridSpan w:val="3"/>
          </w:tcPr>
          <w:p>
            <w:pPr>
              <w:pStyle w:val="TableParagraph"/>
              <w:rPr>
                <w:rFonts w:ascii="Times New Roman"/>
                <w:sz w:val="12"/>
              </w:rPr>
            </w:pPr>
          </w:p>
        </w:tc>
      </w:tr>
      <w:tr>
        <w:trPr>
          <w:trHeight w:val="798" w:hRule="atLeast"/>
        </w:trPr>
        <w:tc>
          <w:tcPr>
            <w:tcW w:w="824" w:type="dxa"/>
            <w:vMerge/>
            <w:tcBorders>
              <w:top w:val="nil"/>
              <w:bottom w:val="nil"/>
            </w:tcBorders>
          </w:tcPr>
          <w:p>
            <w:pPr>
              <w:rPr>
                <w:sz w:val="2"/>
                <w:szCs w:val="2"/>
              </w:rPr>
            </w:pPr>
          </w:p>
        </w:tc>
        <w:tc>
          <w:tcPr>
            <w:tcW w:w="1617" w:type="dxa"/>
            <w:gridSpan w:val="3"/>
          </w:tcPr>
          <w:p>
            <w:pPr>
              <w:pStyle w:val="TableParagraph"/>
              <w:rPr>
                <w:rFonts w:ascii="Times New Roman"/>
                <w:sz w:val="12"/>
              </w:rPr>
            </w:pPr>
          </w:p>
        </w:tc>
        <w:tc>
          <w:tcPr>
            <w:tcW w:w="1551" w:type="dxa"/>
            <w:gridSpan w:val="3"/>
          </w:tcPr>
          <w:p>
            <w:pPr>
              <w:pStyle w:val="TableParagraph"/>
              <w:rPr>
                <w:rFonts w:ascii="Times New Roman"/>
                <w:sz w:val="12"/>
              </w:rPr>
            </w:pPr>
          </w:p>
        </w:tc>
        <w:tc>
          <w:tcPr>
            <w:tcW w:w="1551" w:type="dxa"/>
            <w:gridSpan w:val="3"/>
          </w:tcPr>
          <w:p>
            <w:pPr>
              <w:pStyle w:val="TableParagraph"/>
              <w:rPr>
                <w:rFonts w:ascii="Times New Roman"/>
                <w:sz w:val="12"/>
              </w:rPr>
            </w:pPr>
          </w:p>
        </w:tc>
        <w:tc>
          <w:tcPr>
            <w:tcW w:w="1551" w:type="dxa"/>
            <w:gridSpan w:val="3"/>
          </w:tcPr>
          <w:p>
            <w:pPr>
              <w:pStyle w:val="TableParagraph"/>
              <w:spacing w:before="10"/>
              <w:ind w:left="29" w:right="36"/>
              <w:jc w:val="center"/>
              <w:rPr>
                <w:rFonts w:ascii="Calibri" w:hAnsi="Calibri"/>
                <w:sz w:val="12"/>
              </w:rPr>
            </w:pPr>
            <w:r>
              <w:rPr>
                <w:rFonts w:ascii="Calibri" w:hAnsi="Calibri"/>
                <w:w w:val="105"/>
                <w:sz w:val="12"/>
              </w:rPr>
              <w:t>Cours</w:t>
            </w:r>
            <w:r>
              <w:rPr>
                <w:rFonts w:ascii="Calibri" w:hAnsi="Calibri"/>
                <w:spacing w:val="-6"/>
                <w:w w:val="105"/>
                <w:sz w:val="12"/>
              </w:rPr>
              <w:t> </w:t>
            </w:r>
            <w:r>
              <w:rPr>
                <w:rFonts w:ascii="Calibri" w:hAnsi="Calibri"/>
                <w:w w:val="105"/>
                <w:sz w:val="12"/>
              </w:rPr>
              <w:t>complémentaire</w:t>
            </w:r>
            <w:r>
              <w:rPr>
                <w:rFonts w:ascii="Calibri" w:hAnsi="Calibri"/>
                <w:spacing w:val="-1"/>
                <w:w w:val="105"/>
                <w:sz w:val="12"/>
              </w:rPr>
              <w:t> </w:t>
            </w:r>
            <w:r>
              <w:rPr>
                <w:rFonts w:ascii="Calibri" w:hAnsi="Calibri"/>
                <w:spacing w:val="-5"/>
                <w:w w:val="105"/>
                <w:sz w:val="12"/>
              </w:rPr>
              <w:t>(1)</w:t>
            </w:r>
          </w:p>
          <w:p>
            <w:pPr>
              <w:pStyle w:val="TableParagraph"/>
              <w:spacing w:before="2"/>
              <w:rPr>
                <w:sz w:val="13"/>
              </w:rPr>
            </w:pPr>
          </w:p>
          <w:p>
            <w:pPr>
              <w:pStyle w:val="TableParagraph"/>
              <w:ind w:left="29" w:right="29"/>
              <w:jc w:val="center"/>
              <w:rPr>
                <w:rFonts w:ascii="Calibri"/>
                <w:b/>
                <w:sz w:val="13"/>
              </w:rPr>
            </w:pPr>
            <w:r>
              <w:rPr>
                <w:rFonts w:ascii="Calibri"/>
                <w:b/>
                <w:sz w:val="13"/>
              </w:rPr>
              <w:t>COMPL</w:t>
            </w:r>
            <w:r>
              <w:rPr>
                <w:rFonts w:ascii="Calibri"/>
                <w:b/>
                <w:spacing w:val="13"/>
                <w:sz w:val="13"/>
              </w:rPr>
              <w:t> </w:t>
            </w:r>
            <w:r>
              <w:rPr>
                <w:rFonts w:ascii="Calibri"/>
                <w:b/>
                <w:spacing w:val="-10"/>
                <w:sz w:val="13"/>
              </w:rPr>
              <w:t>1</w:t>
            </w:r>
          </w:p>
          <w:p>
            <w:pPr>
              <w:pStyle w:val="TableParagraph"/>
              <w:tabs>
                <w:tab w:pos="739" w:val="left" w:leader="none"/>
                <w:tab w:pos="1047" w:val="left" w:leader="none"/>
              </w:tabs>
              <w:spacing w:before="19"/>
              <w:ind w:left="431"/>
              <w:rPr>
                <w:rFonts w:ascii="Calibri"/>
                <w:sz w:val="11"/>
              </w:rPr>
            </w:pPr>
            <w:r>
              <w:rPr>
                <w:rFonts w:ascii="Calibri"/>
                <w:spacing w:val="-10"/>
                <w:sz w:val="11"/>
              </w:rPr>
              <w:t>3</w:t>
            </w:r>
            <w:r>
              <w:rPr>
                <w:rFonts w:ascii="Calibri"/>
                <w:sz w:val="11"/>
              </w:rPr>
              <w:tab/>
            </w:r>
            <w:r>
              <w:rPr>
                <w:rFonts w:ascii="Calibri"/>
                <w:spacing w:val="-10"/>
                <w:sz w:val="11"/>
              </w:rPr>
              <w:t>0</w:t>
            </w:r>
            <w:r>
              <w:rPr>
                <w:rFonts w:ascii="Calibri"/>
                <w:sz w:val="11"/>
              </w:rPr>
              <w:tab/>
            </w:r>
            <w:r>
              <w:rPr>
                <w:rFonts w:ascii="Calibri"/>
                <w:spacing w:val="-10"/>
                <w:sz w:val="11"/>
              </w:rPr>
              <w:t>3</w:t>
            </w:r>
          </w:p>
        </w:tc>
        <w:tc>
          <w:tcPr>
            <w:tcW w:w="1551" w:type="dxa"/>
            <w:gridSpan w:val="3"/>
          </w:tcPr>
          <w:p>
            <w:pPr>
              <w:pStyle w:val="TableParagraph"/>
              <w:spacing w:before="10"/>
              <w:ind w:left="29" w:right="40"/>
              <w:jc w:val="center"/>
              <w:rPr>
                <w:rFonts w:ascii="Calibri" w:hAnsi="Calibri"/>
                <w:sz w:val="12"/>
              </w:rPr>
            </w:pPr>
            <w:r>
              <w:rPr>
                <w:rFonts w:ascii="Calibri" w:hAnsi="Calibri"/>
                <w:w w:val="105"/>
                <w:sz w:val="12"/>
              </w:rPr>
              <w:t>Cours</w:t>
            </w:r>
            <w:r>
              <w:rPr>
                <w:rFonts w:ascii="Calibri" w:hAnsi="Calibri"/>
                <w:spacing w:val="-6"/>
                <w:w w:val="105"/>
                <w:sz w:val="12"/>
              </w:rPr>
              <w:t> </w:t>
            </w:r>
            <w:r>
              <w:rPr>
                <w:rFonts w:ascii="Calibri" w:hAnsi="Calibri"/>
                <w:w w:val="105"/>
                <w:sz w:val="12"/>
              </w:rPr>
              <w:t>complémentaire</w:t>
            </w:r>
            <w:r>
              <w:rPr>
                <w:rFonts w:ascii="Calibri" w:hAnsi="Calibri"/>
                <w:spacing w:val="-1"/>
                <w:w w:val="105"/>
                <w:sz w:val="12"/>
              </w:rPr>
              <w:t> </w:t>
            </w:r>
            <w:r>
              <w:rPr>
                <w:rFonts w:ascii="Calibri" w:hAnsi="Calibri"/>
                <w:spacing w:val="-5"/>
                <w:w w:val="105"/>
                <w:sz w:val="12"/>
              </w:rPr>
              <w:t>(1)</w:t>
            </w:r>
          </w:p>
          <w:p>
            <w:pPr>
              <w:pStyle w:val="TableParagraph"/>
              <w:spacing w:before="2"/>
              <w:rPr>
                <w:sz w:val="13"/>
              </w:rPr>
            </w:pPr>
          </w:p>
          <w:p>
            <w:pPr>
              <w:pStyle w:val="TableParagraph"/>
              <w:ind w:left="29" w:right="34"/>
              <w:jc w:val="center"/>
              <w:rPr>
                <w:rFonts w:ascii="Calibri"/>
                <w:b/>
                <w:sz w:val="13"/>
              </w:rPr>
            </w:pPr>
            <w:r>
              <w:rPr>
                <w:rFonts w:ascii="Calibri"/>
                <w:b/>
                <w:sz w:val="13"/>
              </w:rPr>
              <w:t>COMPL</w:t>
            </w:r>
            <w:r>
              <w:rPr>
                <w:rFonts w:ascii="Calibri"/>
                <w:b/>
                <w:spacing w:val="13"/>
                <w:sz w:val="13"/>
              </w:rPr>
              <w:t> </w:t>
            </w:r>
            <w:r>
              <w:rPr>
                <w:rFonts w:ascii="Calibri"/>
                <w:b/>
                <w:spacing w:val="-10"/>
                <w:sz w:val="13"/>
              </w:rPr>
              <w:t>2</w:t>
            </w:r>
          </w:p>
          <w:p>
            <w:pPr>
              <w:pStyle w:val="TableParagraph"/>
              <w:tabs>
                <w:tab w:pos="737" w:val="left" w:leader="none"/>
                <w:tab w:pos="1046" w:val="left" w:leader="none"/>
              </w:tabs>
              <w:spacing w:before="18"/>
              <w:ind w:left="429"/>
              <w:rPr>
                <w:rFonts w:ascii="Calibri"/>
                <w:sz w:val="12"/>
              </w:rPr>
            </w:pPr>
            <w:r>
              <w:rPr>
                <w:rFonts w:ascii="Calibri"/>
                <w:spacing w:val="-10"/>
                <w:w w:val="105"/>
                <w:sz w:val="12"/>
              </w:rPr>
              <w:t>3</w:t>
            </w:r>
            <w:r>
              <w:rPr>
                <w:rFonts w:ascii="Calibri"/>
                <w:sz w:val="12"/>
              </w:rPr>
              <w:tab/>
            </w:r>
            <w:r>
              <w:rPr>
                <w:rFonts w:ascii="Calibri"/>
                <w:spacing w:val="-10"/>
                <w:w w:val="105"/>
                <w:sz w:val="12"/>
              </w:rPr>
              <w:t>0</w:t>
            </w:r>
            <w:r>
              <w:rPr>
                <w:rFonts w:ascii="Calibri"/>
                <w:sz w:val="12"/>
              </w:rPr>
              <w:tab/>
            </w:r>
            <w:r>
              <w:rPr>
                <w:rFonts w:ascii="Calibri"/>
                <w:spacing w:val="-10"/>
                <w:w w:val="105"/>
                <w:sz w:val="12"/>
              </w:rPr>
              <w:t>3</w:t>
            </w:r>
          </w:p>
        </w:tc>
        <w:tc>
          <w:tcPr>
            <w:tcW w:w="1551" w:type="dxa"/>
            <w:gridSpan w:val="3"/>
          </w:tcPr>
          <w:p>
            <w:pPr>
              <w:pStyle w:val="TableParagraph"/>
              <w:rPr>
                <w:rFonts w:ascii="Times New Roman"/>
                <w:sz w:val="12"/>
              </w:rPr>
            </w:pPr>
          </w:p>
        </w:tc>
      </w:tr>
      <w:tr>
        <w:trPr>
          <w:trHeight w:val="798" w:hRule="atLeast"/>
        </w:trPr>
        <w:tc>
          <w:tcPr>
            <w:tcW w:w="824" w:type="dxa"/>
            <w:vMerge/>
            <w:tcBorders>
              <w:top w:val="nil"/>
              <w:bottom w:val="nil"/>
            </w:tcBorders>
          </w:tcPr>
          <w:p>
            <w:pPr>
              <w:rPr>
                <w:sz w:val="2"/>
                <w:szCs w:val="2"/>
              </w:rPr>
            </w:pPr>
          </w:p>
        </w:tc>
        <w:tc>
          <w:tcPr>
            <w:tcW w:w="1617" w:type="dxa"/>
            <w:gridSpan w:val="3"/>
          </w:tcPr>
          <w:p>
            <w:pPr>
              <w:pStyle w:val="TableParagraph"/>
              <w:spacing w:before="10"/>
              <w:ind w:left="353" w:right="347"/>
              <w:jc w:val="center"/>
              <w:rPr>
                <w:rFonts w:ascii="Calibri"/>
                <w:sz w:val="12"/>
              </w:rPr>
            </w:pPr>
            <w:r>
              <w:rPr>
                <w:rFonts w:ascii="Calibri"/>
                <w:spacing w:val="-2"/>
                <w:w w:val="105"/>
                <w:sz w:val="12"/>
              </w:rPr>
              <w:t>Anglais</w:t>
            </w:r>
          </w:p>
          <w:p>
            <w:pPr>
              <w:pStyle w:val="TableParagraph"/>
              <w:spacing w:before="2"/>
              <w:rPr>
                <w:sz w:val="13"/>
              </w:rPr>
            </w:pPr>
          </w:p>
          <w:p>
            <w:pPr>
              <w:pStyle w:val="TableParagraph"/>
              <w:ind w:left="353" w:right="338"/>
              <w:jc w:val="center"/>
              <w:rPr>
                <w:rFonts w:ascii="Calibri"/>
                <w:b/>
                <w:sz w:val="13"/>
              </w:rPr>
            </w:pPr>
            <w:r>
              <w:rPr>
                <w:rFonts w:ascii="Calibri"/>
                <w:b/>
                <w:spacing w:val="-2"/>
                <w:sz w:val="13"/>
              </w:rPr>
              <w:t>604-xxx-</w:t>
            </w:r>
            <w:r>
              <w:rPr>
                <w:rFonts w:ascii="Calibri"/>
                <w:b/>
                <w:spacing w:val="-5"/>
                <w:sz w:val="13"/>
              </w:rPr>
              <w:t>MQ</w:t>
            </w:r>
          </w:p>
          <w:p>
            <w:pPr>
              <w:pStyle w:val="TableParagraph"/>
              <w:tabs>
                <w:tab w:pos="811" w:val="left" w:leader="none"/>
                <w:tab w:pos="1119" w:val="left" w:leader="none"/>
              </w:tabs>
              <w:spacing w:before="19"/>
              <w:ind w:left="503"/>
              <w:rPr>
                <w:rFonts w:ascii="Calibri"/>
                <w:sz w:val="11"/>
              </w:rPr>
            </w:pPr>
            <w:r>
              <w:rPr>
                <w:rFonts w:ascii="Calibri"/>
                <w:spacing w:val="-10"/>
                <w:sz w:val="11"/>
              </w:rPr>
              <w:t>2</w:t>
            </w:r>
            <w:r>
              <w:rPr>
                <w:rFonts w:ascii="Calibri"/>
                <w:sz w:val="11"/>
              </w:rPr>
              <w:tab/>
            </w:r>
            <w:r>
              <w:rPr>
                <w:rFonts w:ascii="Calibri"/>
                <w:spacing w:val="-10"/>
                <w:sz w:val="11"/>
              </w:rPr>
              <w:t>1</w:t>
            </w:r>
            <w:r>
              <w:rPr>
                <w:rFonts w:ascii="Calibri"/>
                <w:sz w:val="11"/>
              </w:rPr>
              <w:tab/>
            </w:r>
            <w:r>
              <w:rPr>
                <w:rFonts w:ascii="Calibri"/>
                <w:spacing w:val="-10"/>
                <w:sz w:val="11"/>
              </w:rPr>
              <w:t>3</w:t>
            </w:r>
          </w:p>
          <w:p>
            <w:pPr>
              <w:pStyle w:val="TableParagraph"/>
              <w:spacing w:line="135" w:lineRule="exact" w:before="23"/>
              <w:ind w:left="495"/>
              <w:rPr>
                <w:rFonts w:ascii="Calibri"/>
                <w:sz w:val="12"/>
              </w:rPr>
            </w:pPr>
            <w:r>
              <w:rPr>
                <w:rFonts w:ascii="Calibri"/>
                <w:w w:val="105"/>
                <w:sz w:val="12"/>
              </w:rPr>
              <w:t>selon le</w:t>
            </w:r>
            <w:r>
              <w:rPr>
                <w:rFonts w:ascii="Calibri"/>
                <w:spacing w:val="5"/>
                <w:w w:val="105"/>
                <w:sz w:val="12"/>
              </w:rPr>
              <w:t> </w:t>
            </w:r>
            <w:r>
              <w:rPr>
                <w:rFonts w:ascii="Calibri"/>
                <w:spacing w:val="-4"/>
                <w:w w:val="105"/>
                <w:sz w:val="12"/>
              </w:rPr>
              <w:t>test</w:t>
            </w:r>
          </w:p>
        </w:tc>
        <w:tc>
          <w:tcPr>
            <w:tcW w:w="1551" w:type="dxa"/>
            <w:gridSpan w:val="3"/>
          </w:tcPr>
          <w:p>
            <w:pPr>
              <w:pStyle w:val="TableParagraph"/>
              <w:rPr>
                <w:rFonts w:ascii="Times New Roman"/>
                <w:sz w:val="12"/>
              </w:rPr>
            </w:pPr>
          </w:p>
        </w:tc>
        <w:tc>
          <w:tcPr>
            <w:tcW w:w="1551" w:type="dxa"/>
            <w:gridSpan w:val="3"/>
          </w:tcPr>
          <w:p>
            <w:pPr>
              <w:pStyle w:val="TableParagraph"/>
              <w:rPr>
                <w:rFonts w:ascii="Times New Roman"/>
                <w:sz w:val="12"/>
              </w:rPr>
            </w:pPr>
          </w:p>
        </w:tc>
        <w:tc>
          <w:tcPr>
            <w:tcW w:w="1551" w:type="dxa"/>
            <w:gridSpan w:val="3"/>
          </w:tcPr>
          <w:p>
            <w:pPr>
              <w:pStyle w:val="TableParagraph"/>
              <w:spacing w:line="273" w:lineRule="auto"/>
              <w:ind w:left="28" w:right="40"/>
              <w:jc w:val="center"/>
              <w:rPr>
                <w:rFonts w:ascii="Calibri" w:hAnsi="Calibri"/>
                <w:sz w:val="12"/>
              </w:rPr>
            </w:pPr>
            <w:r>
              <w:rPr>
                <w:rFonts w:ascii="Calibri" w:hAnsi="Calibri"/>
                <w:w w:val="105"/>
                <w:sz w:val="12"/>
              </w:rPr>
              <w:t>Anglais</w:t>
            </w:r>
            <w:r>
              <w:rPr>
                <w:rFonts w:ascii="Calibri" w:hAnsi="Calibri"/>
                <w:spacing w:val="-8"/>
                <w:w w:val="105"/>
                <w:sz w:val="12"/>
              </w:rPr>
              <w:t> </w:t>
            </w:r>
            <w:r>
              <w:rPr>
                <w:rFonts w:ascii="Calibri" w:hAnsi="Calibri"/>
                <w:w w:val="105"/>
                <w:sz w:val="12"/>
              </w:rPr>
              <w:t>:</w:t>
            </w:r>
            <w:r>
              <w:rPr>
                <w:rFonts w:ascii="Calibri" w:hAnsi="Calibri"/>
                <w:spacing w:val="4"/>
                <w:w w:val="105"/>
                <w:sz w:val="12"/>
              </w:rPr>
              <w:t> </w:t>
            </w:r>
            <w:r>
              <w:rPr>
                <w:rFonts w:ascii="Calibri" w:hAnsi="Calibri"/>
                <w:w w:val="105"/>
                <w:sz w:val="12"/>
              </w:rPr>
              <w:t>Communication</w:t>
            </w:r>
            <w:r>
              <w:rPr>
                <w:rFonts w:ascii="Calibri" w:hAnsi="Calibri"/>
                <w:spacing w:val="40"/>
                <w:w w:val="105"/>
                <w:sz w:val="12"/>
              </w:rPr>
              <w:t> </w:t>
            </w:r>
            <w:r>
              <w:rPr>
                <w:rFonts w:ascii="Calibri" w:hAnsi="Calibri"/>
                <w:w w:val="105"/>
                <w:sz w:val="12"/>
              </w:rPr>
              <w:t>orale et écrite</w:t>
            </w:r>
          </w:p>
          <w:p>
            <w:pPr>
              <w:pStyle w:val="TableParagraph"/>
              <w:spacing w:line="140" w:lineRule="exact"/>
              <w:ind w:left="29" w:right="26"/>
              <w:jc w:val="center"/>
              <w:rPr>
                <w:rFonts w:ascii="Calibri"/>
                <w:b/>
                <w:sz w:val="13"/>
              </w:rPr>
            </w:pPr>
            <w:r>
              <w:rPr>
                <w:rFonts w:ascii="Calibri"/>
                <w:b/>
                <w:sz w:val="13"/>
              </w:rPr>
              <w:t>604-yyy-</w:t>
            </w:r>
            <w:r>
              <w:rPr>
                <w:rFonts w:ascii="Calibri"/>
                <w:b/>
                <w:spacing w:val="-5"/>
                <w:sz w:val="13"/>
              </w:rPr>
              <w:t>EM</w:t>
            </w:r>
          </w:p>
          <w:p>
            <w:pPr>
              <w:pStyle w:val="TableParagraph"/>
              <w:tabs>
                <w:tab w:pos="739" w:val="left" w:leader="none"/>
                <w:tab w:pos="1047" w:val="left" w:leader="none"/>
              </w:tabs>
              <w:spacing w:before="10"/>
              <w:ind w:left="431"/>
              <w:rPr>
                <w:rFonts w:ascii="Calibri"/>
                <w:sz w:val="12"/>
              </w:rPr>
            </w:pPr>
            <w:r>
              <w:rPr>
                <w:rFonts w:ascii="Calibri"/>
                <w:spacing w:val="-10"/>
                <w:w w:val="105"/>
                <w:sz w:val="12"/>
              </w:rPr>
              <w:t>2</w:t>
            </w:r>
            <w:r>
              <w:rPr>
                <w:rFonts w:ascii="Calibri"/>
                <w:sz w:val="12"/>
              </w:rPr>
              <w:tab/>
            </w:r>
            <w:r>
              <w:rPr>
                <w:rFonts w:ascii="Calibri"/>
                <w:spacing w:val="-10"/>
                <w:w w:val="105"/>
                <w:sz w:val="12"/>
              </w:rPr>
              <w:t>1</w:t>
            </w:r>
            <w:r>
              <w:rPr>
                <w:rFonts w:ascii="Calibri"/>
                <w:sz w:val="12"/>
              </w:rPr>
              <w:tab/>
            </w:r>
            <w:r>
              <w:rPr>
                <w:rFonts w:ascii="Calibri"/>
                <w:spacing w:val="-10"/>
                <w:w w:val="105"/>
                <w:sz w:val="12"/>
              </w:rPr>
              <w:t>3</w:t>
            </w:r>
          </w:p>
          <w:p>
            <w:pPr>
              <w:pStyle w:val="TableParagraph"/>
              <w:spacing w:line="127" w:lineRule="exact" w:before="21"/>
              <w:ind w:left="29" w:right="25"/>
              <w:jc w:val="center"/>
              <w:rPr>
                <w:rFonts w:ascii="Calibri"/>
                <w:sz w:val="12"/>
              </w:rPr>
            </w:pPr>
            <w:r>
              <w:rPr>
                <w:rFonts w:ascii="Calibri"/>
                <w:w w:val="105"/>
                <w:sz w:val="12"/>
              </w:rPr>
              <w:t>PA</w:t>
            </w:r>
            <w:r>
              <w:rPr>
                <w:rFonts w:ascii="Calibri"/>
                <w:spacing w:val="-3"/>
                <w:w w:val="105"/>
                <w:sz w:val="12"/>
              </w:rPr>
              <w:t> </w:t>
            </w:r>
            <w:r>
              <w:rPr>
                <w:rFonts w:ascii="Calibri"/>
                <w:w w:val="105"/>
                <w:sz w:val="12"/>
              </w:rPr>
              <w:t>604-xxx-</w:t>
            </w:r>
            <w:r>
              <w:rPr>
                <w:rFonts w:ascii="Calibri"/>
                <w:spacing w:val="-5"/>
                <w:w w:val="105"/>
                <w:sz w:val="12"/>
              </w:rPr>
              <w:t>MQ</w:t>
            </w:r>
          </w:p>
        </w:tc>
        <w:tc>
          <w:tcPr>
            <w:tcW w:w="1551" w:type="dxa"/>
            <w:gridSpan w:val="3"/>
          </w:tcPr>
          <w:p>
            <w:pPr>
              <w:pStyle w:val="TableParagraph"/>
              <w:rPr>
                <w:rFonts w:ascii="Times New Roman"/>
                <w:sz w:val="12"/>
              </w:rPr>
            </w:pPr>
          </w:p>
        </w:tc>
        <w:tc>
          <w:tcPr>
            <w:tcW w:w="1551" w:type="dxa"/>
            <w:gridSpan w:val="3"/>
          </w:tcPr>
          <w:p>
            <w:pPr>
              <w:pStyle w:val="TableParagraph"/>
              <w:rPr>
                <w:rFonts w:ascii="Times New Roman"/>
                <w:sz w:val="12"/>
              </w:rPr>
            </w:pPr>
          </w:p>
        </w:tc>
      </w:tr>
      <w:tr>
        <w:trPr>
          <w:trHeight w:val="156" w:hRule="atLeast"/>
        </w:trPr>
        <w:tc>
          <w:tcPr>
            <w:tcW w:w="824" w:type="dxa"/>
            <w:tcBorders>
              <w:top w:val="nil"/>
            </w:tcBorders>
          </w:tcPr>
          <w:p>
            <w:pPr>
              <w:pStyle w:val="TableParagraph"/>
              <w:spacing w:line="127" w:lineRule="exact" w:before="10"/>
              <w:ind w:left="266" w:right="268"/>
              <w:jc w:val="center"/>
              <w:rPr>
                <w:rFonts w:ascii="Calibri"/>
                <w:sz w:val="12"/>
              </w:rPr>
            </w:pPr>
            <w:r>
              <w:rPr>
                <w:rFonts w:ascii="Calibri"/>
                <w:spacing w:val="-4"/>
                <w:w w:val="105"/>
                <w:sz w:val="12"/>
              </w:rPr>
              <w:t>Total</w:t>
            </w:r>
          </w:p>
        </w:tc>
        <w:tc>
          <w:tcPr>
            <w:tcW w:w="583" w:type="dxa"/>
          </w:tcPr>
          <w:p>
            <w:pPr>
              <w:pStyle w:val="TableParagraph"/>
              <w:spacing w:line="127" w:lineRule="exact" w:before="10"/>
              <w:ind w:left="185" w:right="185"/>
              <w:jc w:val="center"/>
              <w:rPr>
                <w:rFonts w:ascii="Calibri"/>
                <w:sz w:val="12"/>
              </w:rPr>
            </w:pPr>
            <w:r>
              <w:rPr>
                <w:rFonts w:ascii="Calibri"/>
                <w:spacing w:val="-5"/>
                <w:w w:val="105"/>
                <w:sz w:val="12"/>
              </w:rPr>
              <w:t>75</w:t>
            </w:r>
          </w:p>
        </w:tc>
        <w:tc>
          <w:tcPr>
            <w:tcW w:w="517" w:type="dxa"/>
          </w:tcPr>
          <w:p>
            <w:pPr>
              <w:pStyle w:val="TableParagraph"/>
              <w:spacing w:line="127" w:lineRule="exact" w:before="10"/>
              <w:ind w:left="141" w:right="141"/>
              <w:jc w:val="center"/>
              <w:rPr>
                <w:rFonts w:ascii="Calibri"/>
                <w:sz w:val="12"/>
              </w:rPr>
            </w:pPr>
            <w:r>
              <w:rPr>
                <w:rFonts w:ascii="Calibri"/>
                <w:spacing w:val="-5"/>
                <w:w w:val="105"/>
                <w:sz w:val="12"/>
              </w:rPr>
              <w:t>60</w:t>
            </w:r>
          </w:p>
        </w:tc>
        <w:tc>
          <w:tcPr>
            <w:tcW w:w="517" w:type="dxa"/>
          </w:tcPr>
          <w:p>
            <w:pPr>
              <w:pStyle w:val="TableParagraph"/>
              <w:spacing w:line="127" w:lineRule="exact" w:before="10"/>
              <w:ind w:left="143" w:right="136"/>
              <w:jc w:val="center"/>
              <w:rPr>
                <w:rFonts w:ascii="Calibri"/>
                <w:sz w:val="12"/>
              </w:rPr>
            </w:pPr>
            <w:r>
              <w:rPr>
                <w:rFonts w:ascii="Calibri"/>
                <w:spacing w:val="-5"/>
                <w:w w:val="105"/>
                <w:sz w:val="12"/>
              </w:rPr>
              <w:t>105</w:t>
            </w:r>
          </w:p>
        </w:tc>
        <w:tc>
          <w:tcPr>
            <w:tcW w:w="517" w:type="dxa"/>
          </w:tcPr>
          <w:p>
            <w:pPr>
              <w:pStyle w:val="TableParagraph"/>
              <w:spacing w:line="127" w:lineRule="exact" w:before="10"/>
              <w:ind w:left="194"/>
              <w:rPr>
                <w:rFonts w:ascii="Calibri"/>
                <w:sz w:val="12"/>
              </w:rPr>
            </w:pPr>
            <w:r>
              <w:rPr>
                <w:rFonts w:ascii="Calibri"/>
                <w:spacing w:val="-5"/>
                <w:w w:val="105"/>
                <w:sz w:val="12"/>
              </w:rPr>
              <w:t>90</w:t>
            </w:r>
          </w:p>
        </w:tc>
        <w:tc>
          <w:tcPr>
            <w:tcW w:w="517" w:type="dxa"/>
          </w:tcPr>
          <w:p>
            <w:pPr>
              <w:pStyle w:val="TableParagraph"/>
              <w:spacing w:line="127" w:lineRule="exact" w:before="10"/>
              <w:ind w:left="140" w:right="141"/>
              <w:jc w:val="center"/>
              <w:rPr>
                <w:rFonts w:ascii="Calibri"/>
                <w:sz w:val="12"/>
              </w:rPr>
            </w:pPr>
            <w:r>
              <w:rPr>
                <w:rFonts w:ascii="Calibri"/>
                <w:spacing w:val="-5"/>
                <w:w w:val="105"/>
                <w:sz w:val="12"/>
              </w:rPr>
              <w:t>60</w:t>
            </w:r>
          </w:p>
        </w:tc>
        <w:tc>
          <w:tcPr>
            <w:tcW w:w="517" w:type="dxa"/>
          </w:tcPr>
          <w:p>
            <w:pPr>
              <w:pStyle w:val="TableParagraph"/>
              <w:spacing w:line="127" w:lineRule="exact" w:before="10"/>
              <w:ind w:left="167"/>
              <w:rPr>
                <w:rFonts w:ascii="Calibri"/>
                <w:sz w:val="12"/>
              </w:rPr>
            </w:pPr>
            <w:r>
              <w:rPr>
                <w:rFonts w:ascii="Calibri"/>
                <w:spacing w:val="-5"/>
                <w:w w:val="105"/>
                <w:sz w:val="12"/>
              </w:rPr>
              <w:t>105</w:t>
            </w:r>
          </w:p>
        </w:tc>
        <w:tc>
          <w:tcPr>
            <w:tcW w:w="517" w:type="dxa"/>
          </w:tcPr>
          <w:p>
            <w:pPr>
              <w:pStyle w:val="TableParagraph"/>
              <w:spacing w:line="127" w:lineRule="exact" w:before="10"/>
              <w:ind w:left="137" w:right="141"/>
              <w:jc w:val="center"/>
              <w:rPr>
                <w:rFonts w:ascii="Calibri"/>
                <w:sz w:val="12"/>
              </w:rPr>
            </w:pPr>
            <w:r>
              <w:rPr>
                <w:rFonts w:ascii="Calibri"/>
                <w:spacing w:val="-5"/>
                <w:w w:val="105"/>
                <w:sz w:val="12"/>
              </w:rPr>
              <w:t>45</w:t>
            </w:r>
          </w:p>
        </w:tc>
        <w:tc>
          <w:tcPr>
            <w:tcW w:w="517" w:type="dxa"/>
          </w:tcPr>
          <w:p>
            <w:pPr>
              <w:pStyle w:val="TableParagraph"/>
              <w:spacing w:line="127" w:lineRule="exact" w:before="10"/>
              <w:ind w:left="191"/>
              <w:rPr>
                <w:rFonts w:ascii="Calibri"/>
                <w:sz w:val="12"/>
              </w:rPr>
            </w:pPr>
            <w:r>
              <w:rPr>
                <w:rFonts w:ascii="Calibri"/>
                <w:spacing w:val="-5"/>
                <w:w w:val="105"/>
                <w:sz w:val="12"/>
              </w:rPr>
              <w:t>15</w:t>
            </w:r>
          </w:p>
        </w:tc>
        <w:tc>
          <w:tcPr>
            <w:tcW w:w="517" w:type="dxa"/>
          </w:tcPr>
          <w:p>
            <w:pPr>
              <w:pStyle w:val="TableParagraph"/>
              <w:spacing w:line="127" w:lineRule="exact" w:before="10"/>
              <w:ind w:left="135" w:right="141"/>
              <w:jc w:val="center"/>
              <w:rPr>
                <w:rFonts w:ascii="Calibri"/>
                <w:sz w:val="12"/>
              </w:rPr>
            </w:pPr>
            <w:r>
              <w:rPr>
                <w:rFonts w:ascii="Calibri"/>
                <w:spacing w:val="-5"/>
                <w:w w:val="105"/>
                <w:sz w:val="12"/>
              </w:rPr>
              <w:t>60</w:t>
            </w:r>
          </w:p>
        </w:tc>
        <w:tc>
          <w:tcPr>
            <w:tcW w:w="517" w:type="dxa"/>
          </w:tcPr>
          <w:p>
            <w:pPr>
              <w:pStyle w:val="TableParagraph"/>
              <w:spacing w:line="127" w:lineRule="exact" w:before="10"/>
              <w:ind w:left="165"/>
              <w:rPr>
                <w:rFonts w:ascii="Calibri"/>
                <w:sz w:val="12"/>
              </w:rPr>
            </w:pPr>
            <w:r>
              <w:rPr>
                <w:rFonts w:ascii="Calibri"/>
                <w:spacing w:val="-5"/>
                <w:w w:val="105"/>
                <w:sz w:val="12"/>
              </w:rPr>
              <w:t>120</w:t>
            </w:r>
          </w:p>
        </w:tc>
        <w:tc>
          <w:tcPr>
            <w:tcW w:w="517" w:type="dxa"/>
          </w:tcPr>
          <w:p>
            <w:pPr>
              <w:pStyle w:val="TableParagraph"/>
              <w:spacing w:line="127" w:lineRule="exact" w:before="10"/>
              <w:ind w:left="189"/>
              <w:rPr>
                <w:rFonts w:ascii="Calibri"/>
                <w:sz w:val="12"/>
              </w:rPr>
            </w:pPr>
            <w:r>
              <w:rPr>
                <w:rFonts w:ascii="Calibri"/>
                <w:spacing w:val="-5"/>
                <w:w w:val="105"/>
                <w:sz w:val="12"/>
              </w:rPr>
              <w:t>15</w:t>
            </w:r>
          </w:p>
        </w:tc>
        <w:tc>
          <w:tcPr>
            <w:tcW w:w="517" w:type="dxa"/>
          </w:tcPr>
          <w:p>
            <w:pPr>
              <w:pStyle w:val="TableParagraph"/>
              <w:spacing w:line="127" w:lineRule="exact" w:before="10"/>
              <w:ind w:left="139" w:right="141"/>
              <w:jc w:val="center"/>
              <w:rPr>
                <w:rFonts w:ascii="Calibri"/>
                <w:sz w:val="12"/>
              </w:rPr>
            </w:pPr>
            <w:r>
              <w:rPr>
                <w:rFonts w:ascii="Calibri"/>
                <w:spacing w:val="-5"/>
                <w:w w:val="105"/>
                <w:sz w:val="12"/>
              </w:rPr>
              <w:t>135</w:t>
            </w:r>
          </w:p>
        </w:tc>
        <w:tc>
          <w:tcPr>
            <w:tcW w:w="517" w:type="dxa"/>
          </w:tcPr>
          <w:p>
            <w:pPr>
              <w:pStyle w:val="TableParagraph"/>
              <w:spacing w:line="127" w:lineRule="exact" w:before="10"/>
              <w:ind w:left="138" w:right="141"/>
              <w:jc w:val="center"/>
              <w:rPr>
                <w:rFonts w:ascii="Calibri"/>
                <w:sz w:val="12"/>
              </w:rPr>
            </w:pPr>
            <w:r>
              <w:rPr>
                <w:rFonts w:ascii="Calibri"/>
                <w:spacing w:val="-5"/>
                <w:w w:val="105"/>
                <w:sz w:val="12"/>
              </w:rPr>
              <w:t>150</w:t>
            </w:r>
          </w:p>
        </w:tc>
        <w:tc>
          <w:tcPr>
            <w:tcW w:w="517" w:type="dxa"/>
          </w:tcPr>
          <w:p>
            <w:pPr>
              <w:pStyle w:val="TableParagraph"/>
              <w:spacing w:line="127" w:lineRule="exact" w:before="10"/>
              <w:ind w:left="128" w:right="141"/>
              <w:jc w:val="center"/>
              <w:rPr>
                <w:rFonts w:ascii="Calibri"/>
                <w:sz w:val="12"/>
              </w:rPr>
            </w:pPr>
            <w:r>
              <w:rPr>
                <w:rFonts w:ascii="Calibri"/>
                <w:spacing w:val="-5"/>
                <w:w w:val="105"/>
                <w:sz w:val="12"/>
              </w:rPr>
              <w:t>30</w:t>
            </w:r>
          </w:p>
        </w:tc>
        <w:tc>
          <w:tcPr>
            <w:tcW w:w="517" w:type="dxa"/>
          </w:tcPr>
          <w:p>
            <w:pPr>
              <w:pStyle w:val="TableParagraph"/>
              <w:spacing w:line="127" w:lineRule="exact" w:before="10"/>
              <w:ind w:left="161"/>
              <w:rPr>
                <w:rFonts w:ascii="Calibri"/>
                <w:sz w:val="12"/>
              </w:rPr>
            </w:pPr>
            <w:r>
              <w:rPr>
                <w:rFonts w:ascii="Calibri"/>
                <w:spacing w:val="-5"/>
                <w:w w:val="105"/>
                <w:sz w:val="12"/>
              </w:rPr>
              <w:t>135</w:t>
            </w:r>
          </w:p>
        </w:tc>
        <w:tc>
          <w:tcPr>
            <w:tcW w:w="517" w:type="dxa"/>
          </w:tcPr>
          <w:p>
            <w:pPr>
              <w:pStyle w:val="TableParagraph"/>
              <w:spacing w:line="127" w:lineRule="exact" w:before="10"/>
              <w:ind w:left="219"/>
              <w:rPr>
                <w:rFonts w:ascii="Calibri"/>
                <w:sz w:val="12"/>
              </w:rPr>
            </w:pPr>
            <w:r>
              <w:rPr>
                <w:rFonts w:ascii="Calibri"/>
                <w:w w:val="104"/>
                <w:sz w:val="12"/>
              </w:rPr>
              <w:t>0</w:t>
            </w:r>
          </w:p>
        </w:tc>
        <w:tc>
          <w:tcPr>
            <w:tcW w:w="517" w:type="dxa"/>
          </w:tcPr>
          <w:p>
            <w:pPr>
              <w:pStyle w:val="TableParagraph"/>
              <w:spacing w:line="127" w:lineRule="exact" w:before="10"/>
              <w:ind w:right="222"/>
              <w:jc w:val="right"/>
              <w:rPr>
                <w:rFonts w:ascii="Calibri"/>
                <w:sz w:val="12"/>
              </w:rPr>
            </w:pPr>
            <w:r>
              <w:rPr>
                <w:rFonts w:ascii="Calibri"/>
                <w:w w:val="104"/>
                <w:sz w:val="12"/>
              </w:rPr>
              <w:t>0</w:t>
            </w:r>
          </w:p>
        </w:tc>
        <w:tc>
          <w:tcPr>
            <w:tcW w:w="517" w:type="dxa"/>
          </w:tcPr>
          <w:p>
            <w:pPr>
              <w:pStyle w:val="TableParagraph"/>
              <w:spacing w:line="127" w:lineRule="exact" w:before="10"/>
              <w:ind w:left="218"/>
              <w:rPr>
                <w:rFonts w:ascii="Calibri"/>
                <w:sz w:val="12"/>
              </w:rPr>
            </w:pPr>
            <w:r>
              <w:rPr>
                <w:rFonts w:ascii="Calibri"/>
                <w:w w:val="104"/>
                <w:sz w:val="12"/>
              </w:rPr>
              <w:t>0</w:t>
            </w:r>
          </w:p>
        </w:tc>
      </w:tr>
      <w:tr>
        <w:trPr>
          <w:trHeight w:val="430" w:hRule="atLeast"/>
        </w:trPr>
        <w:tc>
          <w:tcPr>
            <w:tcW w:w="824" w:type="dxa"/>
            <w:tcBorders>
              <w:bottom w:val="nil"/>
            </w:tcBorders>
          </w:tcPr>
          <w:p>
            <w:pPr>
              <w:pStyle w:val="TableParagraph"/>
              <w:spacing w:line="273" w:lineRule="auto" w:before="68"/>
              <w:ind w:left="19"/>
              <w:rPr>
                <w:rFonts w:ascii="Calibri" w:hAnsi="Calibri"/>
                <w:sz w:val="12"/>
              </w:rPr>
            </w:pPr>
            <w:r>
              <w:rPr>
                <w:rFonts w:ascii="Calibri" w:hAnsi="Calibri"/>
                <w:spacing w:val="-2"/>
                <w:w w:val="105"/>
                <w:sz w:val="12"/>
              </w:rPr>
              <w:t>Formation</w:t>
            </w:r>
            <w:r>
              <w:rPr>
                <w:rFonts w:ascii="Calibri" w:hAnsi="Calibri"/>
                <w:spacing w:val="40"/>
                <w:w w:val="105"/>
                <w:sz w:val="12"/>
              </w:rPr>
              <w:t> </w:t>
            </w:r>
            <w:r>
              <w:rPr>
                <w:rFonts w:ascii="Calibri" w:hAnsi="Calibri"/>
                <w:spacing w:val="-2"/>
                <w:w w:val="105"/>
                <w:sz w:val="12"/>
              </w:rPr>
              <w:t>spécifique</w:t>
            </w:r>
          </w:p>
        </w:tc>
        <w:tc>
          <w:tcPr>
            <w:tcW w:w="1617" w:type="dxa"/>
            <w:gridSpan w:val="3"/>
            <w:tcBorders>
              <w:bottom w:val="nil"/>
            </w:tcBorders>
          </w:tcPr>
          <w:p>
            <w:pPr>
              <w:pStyle w:val="TableParagraph"/>
              <w:spacing w:line="273" w:lineRule="auto" w:before="10"/>
              <w:ind w:left="520" w:right="283" w:hanging="234"/>
              <w:rPr>
                <w:rFonts w:ascii="Calibri" w:hAnsi="Calibri"/>
                <w:sz w:val="12"/>
              </w:rPr>
            </w:pPr>
            <w:r>
              <w:rPr>
                <w:rFonts w:ascii="Calibri" w:hAnsi="Calibri"/>
                <w:w w:val="105"/>
                <w:sz w:val="12"/>
              </w:rPr>
              <w:t>Explorer</w:t>
            </w:r>
            <w:r>
              <w:rPr>
                <w:rFonts w:ascii="Calibri" w:hAnsi="Calibri"/>
                <w:spacing w:val="-8"/>
                <w:w w:val="105"/>
                <w:sz w:val="12"/>
              </w:rPr>
              <w:t> </w:t>
            </w:r>
            <w:r>
              <w:rPr>
                <w:rFonts w:ascii="Calibri" w:hAnsi="Calibri"/>
                <w:w w:val="105"/>
                <w:sz w:val="12"/>
              </w:rPr>
              <w:t>l'éducation</w:t>
            </w:r>
            <w:r>
              <w:rPr>
                <w:rFonts w:ascii="Calibri" w:hAnsi="Calibri"/>
                <w:spacing w:val="40"/>
                <w:w w:val="105"/>
                <w:sz w:val="12"/>
              </w:rPr>
              <w:t> </w:t>
            </w:r>
            <w:r>
              <w:rPr>
                <w:rFonts w:ascii="Calibri" w:hAnsi="Calibri"/>
                <w:spacing w:val="-2"/>
                <w:w w:val="105"/>
                <w:sz w:val="12"/>
              </w:rPr>
              <w:t>spécialisée</w:t>
            </w:r>
          </w:p>
        </w:tc>
        <w:tc>
          <w:tcPr>
            <w:tcW w:w="1551" w:type="dxa"/>
            <w:gridSpan w:val="3"/>
            <w:tcBorders>
              <w:bottom w:val="nil"/>
            </w:tcBorders>
          </w:tcPr>
          <w:p>
            <w:pPr>
              <w:pStyle w:val="TableParagraph"/>
              <w:spacing w:line="273" w:lineRule="auto" w:before="10"/>
              <w:ind w:left="360" w:right="344" w:hanging="9"/>
              <w:rPr>
                <w:rFonts w:ascii="Calibri"/>
                <w:sz w:val="12"/>
              </w:rPr>
            </w:pPr>
            <w:r>
              <w:rPr>
                <w:rFonts w:ascii="Calibri"/>
                <w:w w:val="105"/>
                <w:sz w:val="12"/>
              </w:rPr>
              <w:t>Observation</w:t>
            </w:r>
            <w:r>
              <w:rPr>
                <w:rFonts w:ascii="Calibri"/>
                <w:spacing w:val="-8"/>
                <w:w w:val="105"/>
                <w:sz w:val="12"/>
              </w:rPr>
              <w:t> </w:t>
            </w:r>
            <w:r>
              <w:rPr>
                <w:rFonts w:ascii="Calibri"/>
                <w:w w:val="105"/>
                <w:sz w:val="12"/>
              </w:rPr>
              <w:t>des</w:t>
            </w:r>
            <w:r>
              <w:rPr>
                <w:rFonts w:ascii="Calibri"/>
                <w:spacing w:val="40"/>
                <w:w w:val="105"/>
                <w:sz w:val="12"/>
              </w:rPr>
              <w:t> </w:t>
            </w:r>
            <w:r>
              <w:rPr>
                <w:rFonts w:ascii="Calibri"/>
                <w:spacing w:val="-2"/>
                <w:w w:val="105"/>
                <w:sz w:val="12"/>
              </w:rPr>
              <w:t>comportements</w:t>
            </w:r>
          </w:p>
        </w:tc>
        <w:tc>
          <w:tcPr>
            <w:tcW w:w="1551" w:type="dxa"/>
            <w:gridSpan w:val="3"/>
            <w:tcBorders>
              <w:bottom w:val="nil"/>
            </w:tcBorders>
          </w:tcPr>
          <w:p>
            <w:pPr>
              <w:pStyle w:val="TableParagraph"/>
              <w:spacing w:line="273" w:lineRule="auto" w:before="10"/>
              <w:ind w:left="475" w:hanging="267"/>
              <w:rPr>
                <w:rFonts w:ascii="Calibri" w:hAnsi="Calibri"/>
                <w:sz w:val="12"/>
              </w:rPr>
            </w:pPr>
            <w:r>
              <w:rPr>
                <w:rFonts w:ascii="Calibri" w:hAnsi="Calibri"/>
                <w:w w:val="105"/>
                <w:sz w:val="12"/>
              </w:rPr>
              <w:t>Diversité,</w:t>
            </w:r>
            <w:r>
              <w:rPr>
                <w:rFonts w:ascii="Calibri" w:hAnsi="Calibri"/>
                <w:spacing w:val="-6"/>
                <w:w w:val="105"/>
                <w:sz w:val="12"/>
              </w:rPr>
              <w:t> </w:t>
            </w:r>
            <w:r>
              <w:rPr>
                <w:rFonts w:ascii="Calibri" w:hAnsi="Calibri"/>
                <w:w w:val="105"/>
                <w:sz w:val="12"/>
              </w:rPr>
              <w:t>inégalité</w:t>
            </w:r>
            <w:r>
              <w:rPr>
                <w:rFonts w:ascii="Calibri" w:hAnsi="Calibri"/>
                <w:spacing w:val="-5"/>
                <w:w w:val="105"/>
                <w:sz w:val="12"/>
              </w:rPr>
              <w:t> </w:t>
            </w:r>
            <w:r>
              <w:rPr>
                <w:rFonts w:ascii="Calibri" w:hAnsi="Calibri"/>
                <w:w w:val="105"/>
                <w:sz w:val="12"/>
              </w:rPr>
              <w:t>et</w:t>
            </w:r>
            <w:r>
              <w:rPr>
                <w:rFonts w:ascii="Calibri" w:hAnsi="Calibri"/>
                <w:spacing w:val="40"/>
                <w:w w:val="105"/>
                <w:sz w:val="12"/>
              </w:rPr>
              <w:t> </w:t>
            </w:r>
            <w:r>
              <w:rPr>
                <w:rFonts w:ascii="Calibri" w:hAnsi="Calibri"/>
                <w:spacing w:val="-2"/>
                <w:w w:val="105"/>
                <w:sz w:val="12"/>
              </w:rPr>
              <w:t>marginalité</w:t>
            </w:r>
          </w:p>
        </w:tc>
        <w:tc>
          <w:tcPr>
            <w:tcW w:w="1551" w:type="dxa"/>
            <w:gridSpan w:val="3"/>
            <w:tcBorders>
              <w:bottom w:val="nil"/>
            </w:tcBorders>
          </w:tcPr>
          <w:p>
            <w:pPr>
              <w:pStyle w:val="TableParagraph"/>
              <w:spacing w:before="10"/>
              <w:ind w:left="256"/>
              <w:rPr>
                <w:rFonts w:ascii="Calibri" w:hAnsi="Calibri"/>
                <w:sz w:val="12"/>
              </w:rPr>
            </w:pPr>
            <w:r>
              <w:rPr>
                <w:rFonts w:ascii="Calibri" w:hAnsi="Calibri"/>
                <w:w w:val="105"/>
                <w:sz w:val="12"/>
              </w:rPr>
              <w:t>Jeunes en</w:t>
            </w:r>
            <w:r>
              <w:rPr>
                <w:rFonts w:ascii="Calibri" w:hAnsi="Calibri"/>
                <w:spacing w:val="1"/>
                <w:w w:val="105"/>
                <w:sz w:val="12"/>
              </w:rPr>
              <w:t> </w:t>
            </w:r>
            <w:r>
              <w:rPr>
                <w:rFonts w:ascii="Calibri" w:hAnsi="Calibri"/>
                <w:spacing w:val="-2"/>
                <w:w w:val="105"/>
                <w:sz w:val="12"/>
              </w:rPr>
              <w:t>difficulté</w:t>
            </w:r>
          </w:p>
        </w:tc>
        <w:tc>
          <w:tcPr>
            <w:tcW w:w="1551" w:type="dxa"/>
            <w:gridSpan w:val="3"/>
            <w:tcBorders>
              <w:bottom w:val="nil"/>
            </w:tcBorders>
          </w:tcPr>
          <w:p>
            <w:pPr>
              <w:pStyle w:val="TableParagraph"/>
              <w:spacing w:before="10"/>
              <w:ind w:left="21"/>
              <w:rPr>
                <w:rFonts w:ascii="Calibri"/>
                <w:sz w:val="12"/>
              </w:rPr>
            </w:pPr>
            <w:r>
              <w:rPr>
                <w:rFonts w:ascii="Calibri"/>
                <w:w w:val="105"/>
                <w:sz w:val="12"/>
              </w:rPr>
              <w:t>Violence</w:t>
            </w:r>
            <w:r>
              <w:rPr>
                <w:rFonts w:ascii="Calibri"/>
                <w:spacing w:val="7"/>
                <w:w w:val="105"/>
                <w:sz w:val="12"/>
              </w:rPr>
              <w:t> </w:t>
            </w:r>
            <w:r>
              <w:rPr>
                <w:rFonts w:ascii="Calibri"/>
                <w:w w:val="105"/>
                <w:sz w:val="12"/>
              </w:rPr>
              <w:t>et</w:t>
            </w:r>
            <w:r>
              <w:rPr>
                <w:rFonts w:ascii="Calibri"/>
                <w:spacing w:val="2"/>
                <w:w w:val="105"/>
                <w:sz w:val="12"/>
              </w:rPr>
              <w:t> </w:t>
            </w:r>
            <w:r>
              <w:rPr>
                <w:rFonts w:ascii="Calibri"/>
                <w:w w:val="105"/>
                <w:sz w:val="12"/>
              </w:rPr>
              <w:t>exclusion</w:t>
            </w:r>
            <w:r>
              <w:rPr>
                <w:rFonts w:ascii="Calibri"/>
                <w:spacing w:val="3"/>
                <w:w w:val="105"/>
                <w:sz w:val="12"/>
              </w:rPr>
              <w:t> </w:t>
            </w:r>
            <w:r>
              <w:rPr>
                <w:rFonts w:ascii="Calibri"/>
                <w:spacing w:val="-2"/>
                <w:w w:val="105"/>
                <w:sz w:val="12"/>
              </w:rPr>
              <w:t>sociale</w:t>
            </w:r>
          </w:p>
        </w:tc>
        <w:tc>
          <w:tcPr>
            <w:tcW w:w="1551" w:type="dxa"/>
            <w:gridSpan w:val="3"/>
            <w:tcBorders>
              <w:bottom w:val="nil"/>
            </w:tcBorders>
            <w:shd w:val="clear" w:color="auto" w:fill="D9D9D9"/>
          </w:tcPr>
          <w:p>
            <w:pPr>
              <w:pStyle w:val="TableParagraph"/>
              <w:spacing w:line="273" w:lineRule="auto" w:before="10"/>
              <w:ind w:left="119" w:hanging="9"/>
              <w:rPr>
                <w:rFonts w:ascii="Calibri" w:hAnsi="Calibri"/>
                <w:sz w:val="12"/>
              </w:rPr>
            </w:pPr>
            <w:r>
              <w:rPr>
                <w:rFonts w:ascii="Calibri" w:hAnsi="Calibri"/>
                <w:w w:val="105"/>
                <w:sz w:val="12"/>
              </w:rPr>
              <w:t>Stage</w:t>
            </w:r>
            <w:r>
              <w:rPr>
                <w:rFonts w:ascii="Calibri" w:hAnsi="Calibri"/>
                <w:spacing w:val="-8"/>
                <w:w w:val="105"/>
                <w:sz w:val="12"/>
              </w:rPr>
              <w:t> </w:t>
            </w:r>
            <w:r>
              <w:rPr>
                <w:rFonts w:ascii="Calibri" w:hAnsi="Calibri"/>
                <w:w w:val="105"/>
                <w:sz w:val="12"/>
              </w:rPr>
              <w:t>final</w:t>
            </w:r>
            <w:r>
              <w:rPr>
                <w:rFonts w:ascii="Calibri" w:hAnsi="Calibri"/>
                <w:spacing w:val="-4"/>
                <w:w w:val="105"/>
                <w:sz w:val="12"/>
              </w:rPr>
              <w:t> </w:t>
            </w:r>
            <w:r>
              <w:rPr>
                <w:rFonts w:ascii="Calibri" w:hAnsi="Calibri"/>
                <w:w w:val="105"/>
                <w:sz w:val="12"/>
              </w:rPr>
              <w:t>:</w:t>
            </w:r>
            <w:r>
              <w:rPr>
                <w:rFonts w:ascii="Calibri" w:hAnsi="Calibri"/>
                <w:spacing w:val="-7"/>
                <w:w w:val="105"/>
                <w:sz w:val="12"/>
              </w:rPr>
              <w:t> </w:t>
            </w:r>
            <w:r>
              <w:rPr>
                <w:rFonts w:ascii="Calibri" w:hAnsi="Calibri"/>
                <w:w w:val="105"/>
                <w:sz w:val="12"/>
              </w:rPr>
              <w:t>intervenir</w:t>
            </w:r>
            <w:r>
              <w:rPr>
                <w:rFonts w:ascii="Calibri" w:hAnsi="Calibri"/>
                <w:spacing w:val="-8"/>
                <w:w w:val="105"/>
                <w:sz w:val="12"/>
              </w:rPr>
              <w:t> </w:t>
            </w:r>
            <w:r>
              <w:rPr>
                <w:rFonts w:ascii="Calibri" w:hAnsi="Calibri"/>
                <w:w w:val="105"/>
                <w:sz w:val="12"/>
              </w:rPr>
              <w:t>en</w:t>
            </w:r>
            <w:r>
              <w:rPr>
                <w:rFonts w:ascii="Calibri" w:hAnsi="Calibri"/>
                <w:spacing w:val="40"/>
                <w:w w:val="105"/>
                <w:sz w:val="12"/>
              </w:rPr>
              <w:t> </w:t>
            </w:r>
            <w:r>
              <w:rPr>
                <w:rFonts w:ascii="Calibri" w:hAnsi="Calibri"/>
                <w:w w:val="105"/>
                <w:sz w:val="12"/>
              </w:rPr>
              <w:t>éducation spécialisée</w:t>
            </w:r>
            <w:r>
              <w:rPr>
                <w:rFonts w:ascii="Calibri" w:hAnsi="Calibri"/>
                <w:spacing w:val="5"/>
                <w:w w:val="105"/>
                <w:sz w:val="12"/>
              </w:rPr>
              <w:t> </w:t>
            </w:r>
            <w:r>
              <w:rPr>
                <w:rFonts w:ascii="Calibri" w:hAnsi="Calibri"/>
                <w:spacing w:val="-5"/>
                <w:w w:val="105"/>
                <w:sz w:val="12"/>
              </w:rPr>
              <w:t>(2)</w:t>
            </w:r>
          </w:p>
        </w:tc>
      </w:tr>
      <w:tr>
        <w:trPr>
          <w:trHeight w:val="1301" w:hRule="atLeast"/>
        </w:trPr>
        <w:tc>
          <w:tcPr>
            <w:tcW w:w="824" w:type="dxa"/>
            <w:vMerge w:val="restart"/>
            <w:tcBorders>
              <w:top w:val="nil"/>
              <w:bottom w:val="nil"/>
            </w:tcBorders>
          </w:tcPr>
          <w:p>
            <w:pPr>
              <w:pStyle w:val="TableParagraph"/>
              <w:spacing w:before="29"/>
              <w:ind w:left="19"/>
              <w:rPr>
                <w:rFonts w:ascii="Calibri" w:hAnsi="Calibri"/>
                <w:sz w:val="12"/>
              </w:rPr>
            </w:pPr>
            <w:r>
              <w:rPr>
                <w:rFonts w:ascii="Calibri" w:hAnsi="Calibri"/>
                <w:spacing w:val="-2"/>
                <w:sz w:val="12"/>
              </w:rPr>
              <w:t>65</w:t>
            </w:r>
            <w:r>
              <w:rPr>
                <w:rFonts w:ascii="Calibri" w:hAnsi="Calibri"/>
                <w:spacing w:val="-5"/>
                <w:sz w:val="12"/>
              </w:rPr>
              <w:t> </w:t>
            </w:r>
            <w:r>
              <w:rPr>
                <w:rFonts w:ascii="Calibri" w:hAnsi="Calibri"/>
                <w:spacing w:val="-2"/>
                <w:sz w:val="12"/>
              </w:rPr>
              <w:t>unités</w:t>
            </w:r>
          </w:p>
        </w:tc>
        <w:tc>
          <w:tcPr>
            <w:tcW w:w="1617" w:type="dxa"/>
            <w:gridSpan w:val="3"/>
            <w:tcBorders>
              <w:top w:val="nil"/>
            </w:tcBorders>
          </w:tcPr>
          <w:p>
            <w:pPr>
              <w:pStyle w:val="TableParagraph"/>
              <w:spacing w:before="28"/>
              <w:ind w:left="353" w:right="354"/>
              <w:jc w:val="center"/>
              <w:rPr>
                <w:rFonts w:ascii="Calibri"/>
                <w:b/>
                <w:sz w:val="13"/>
              </w:rPr>
            </w:pPr>
            <w:r>
              <w:rPr>
                <w:rFonts w:ascii="Calibri"/>
                <w:b/>
                <w:sz w:val="13"/>
              </w:rPr>
              <w:t>351-103-</w:t>
            </w:r>
            <w:r>
              <w:rPr>
                <w:rFonts w:ascii="Calibri"/>
                <w:b/>
                <w:spacing w:val="-5"/>
                <w:sz w:val="13"/>
              </w:rPr>
              <w:t>EM</w:t>
            </w:r>
          </w:p>
          <w:p>
            <w:pPr>
              <w:pStyle w:val="TableParagraph"/>
              <w:tabs>
                <w:tab w:pos="811" w:val="left" w:leader="none"/>
                <w:tab w:pos="1119" w:val="left" w:leader="none"/>
              </w:tabs>
              <w:spacing w:before="19"/>
              <w:ind w:left="503"/>
              <w:rPr>
                <w:rFonts w:ascii="Calibri"/>
                <w:sz w:val="11"/>
              </w:rPr>
            </w:pPr>
            <w:r>
              <w:rPr>
                <w:rFonts w:ascii="Calibri"/>
                <w:spacing w:val="-10"/>
                <w:sz w:val="11"/>
              </w:rPr>
              <w:t>2</w:t>
            </w:r>
            <w:r>
              <w:rPr>
                <w:rFonts w:ascii="Calibri"/>
                <w:sz w:val="11"/>
              </w:rPr>
              <w:tab/>
            </w:r>
            <w:r>
              <w:rPr>
                <w:rFonts w:ascii="Calibri"/>
                <w:spacing w:val="-10"/>
                <w:sz w:val="11"/>
              </w:rPr>
              <w:t>1</w:t>
            </w:r>
            <w:r>
              <w:rPr>
                <w:rFonts w:ascii="Calibri"/>
                <w:sz w:val="11"/>
              </w:rPr>
              <w:tab/>
            </w:r>
            <w:r>
              <w:rPr>
                <w:rFonts w:ascii="Calibri"/>
                <w:spacing w:val="-10"/>
                <w:sz w:val="11"/>
              </w:rPr>
              <w:t>2</w:t>
            </w:r>
          </w:p>
          <w:p>
            <w:pPr>
              <w:pStyle w:val="TableParagraph"/>
              <w:spacing w:before="2"/>
              <w:rPr>
                <w:sz w:val="12"/>
              </w:rPr>
            </w:pPr>
          </w:p>
          <w:p>
            <w:pPr>
              <w:pStyle w:val="TableParagraph"/>
              <w:ind w:left="353" w:right="353"/>
              <w:jc w:val="center"/>
              <w:rPr>
                <w:rFonts w:ascii="Calibri"/>
                <w:sz w:val="11"/>
              </w:rPr>
            </w:pPr>
            <w:r>
              <w:rPr>
                <w:rFonts w:ascii="Calibri"/>
                <w:spacing w:val="-4"/>
                <w:sz w:val="11"/>
              </w:rPr>
              <w:t>02FG</w:t>
            </w:r>
          </w:p>
        </w:tc>
        <w:tc>
          <w:tcPr>
            <w:tcW w:w="1551" w:type="dxa"/>
            <w:gridSpan w:val="3"/>
            <w:tcBorders>
              <w:top w:val="nil"/>
            </w:tcBorders>
          </w:tcPr>
          <w:p>
            <w:pPr>
              <w:pStyle w:val="TableParagraph"/>
              <w:spacing w:before="28"/>
              <w:ind w:left="34" w:right="36"/>
              <w:jc w:val="center"/>
              <w:rPr>
                <w:rFonts w:ascii="Calibri"/>
                <w:b/>
                <w:sz w:val="13"/>
              </w:rPr>
            </w:pPr>
            <w:r>
              <w:rPr>
                <w:rFonts w:ascii="Calibri"/>
                <w:b/>
                <w:sz w:val="13"/>
              </w:rPr>
              <w:t>351-203-</w:t>
            </w:r>
            <w:r>
              <w:rPr>
                <w:rFonts w:ascii="Calibri"/>
                <w:b/>
                <w:spacing w:val="-5"/>
                <w:sz w:val="13"/>
              </w:rPr>
              <w:t>EM</w:t>
            </w:r>
          </w:p>
          <w:p>
            <w:pPr>
              <w:pStyle w:val="TableParagraph"/>
              <w:tabs>
                <w:tab w:pos="743" w:val="left" w:leader="none"/>
                <w:tab w:pos="1051" w:val="left" w:leader="none"/>
              </w:tabs>
              <w:spacing w:before="19"/>
              <w:ind w:left="435"/>
              <w:rPr>
                <w:rFonts w:ascii="Calibri"/>
                <w:sz w:val="11"/>
              </w:rPr>
            </w:pPr>
            <w:r>
              <w:rPr>
                <w:rFonts w:ascii="Calibri"/>
                <w:spacing w:val="-10"/>
                <w:sz w:val="11"/>
              </w:rPr>
              <w:t>1</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2"/>
              <w:rPr>
                <w:sz w:val="12"/>
              </w:rPr>
            </w:pPr>
          </w:p>
          <w:p>
            <w:pPr>
              <w:pStyle w:val="TableParagraph"/>
              <w:ind w:left="34" w:right="29"/>
              <w:jc w:val="center"/>
              <w:rPr>
                <w:rFonts w:ascii="Calibri"/>
                <w:sz w:val="11"/>
              </w:rPr>
            </w:pPr>
            <w:r>
              <w:rPr>
                <w:rFonts w:ascii="Calibri"/>
                <w:spacing w:val="-4"/>
                <w:sz w:val="11"/>
              </w:rPr>
              <w:t>02FM</w:t>
            </w:r>
          </w:p>
        </w:tc>
        <w:tc>
          <w:tcPr>
            <w:tcW w:w="1551" w:type="dxa"/>
            <w:gridSpan w:val="3"/>
            <w:tcBorders>
              <w:top w:val="nil"/>
            </w:tcBorders>
          </w:tcPr>
          <w:p>
            <w:pPr>
              <w:pStyle w:val="TableParagraph"/>
              <w:spacing w:before="28"/>
              <w:ind w:left="29" w:right="35"/>
              <w:jc w:val="center"/>
              <w:rPr>
                <w:rFonts w:ascii="Calibri"/>
                <w:b/>
                <w:sz w:val="13"/>
              </w:rPr>
            </w:pPr>
            <w:r>
              <w:rPr>
                <w:rFonts w:ascii="Calibri"/>
                <w:b/>
                <w:sz w:val="13"/>
              </w:rPr>
              <w:t>387-984-</w:t>
            </w:r>
            <w:r>
              <w:rPr>
                <w:rFonts w:ascii="Calibri"/>
                <w:b/>
                <w:spacing w:val="-5"/>
                <w:sz w:val="13"/>
              </w:rPr>
              <w:t>EM</w:t>
            </w:r>
          </w:p>
          <w:p>
            <w:pPr>
              <w:pStyle w:val="TableParagraph"/>
              <w:tabs>
                <w:tab w:pos="741" w:val="left" w:leader="none"/>
                <w:tab w:pos="1050" w:val="left" w:leader="none"/>
              </w:tabs>
              <w:spacing w:before="19"/>
              <w:ind w:left="433"/>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2"/>
              <w:rPr>
                <w:sz w:val="12"/>
              </w:rPr>
            </w:pPr>
          </w:p>
          <w:p>
            <w:pPr>
              <w:pStyle w:val="TableParagraph"/>
              <w:ind w:left="29" w:right="34"/>
              <w:jc w:val="center"/>
              <w:rPr>
                <w:rFonts w:ascii="Calibri"/>
                <w:sz w:val="11"/>
              </w:rPr>
            </w:pPr>
            <w:r>
              <w:rPr>
                <w:rFonts w:ascii="Calibri"/>
                <w:spacing w:val="-4"/>
                <w:sz w:val="11"/>
              </w:rPr>
              <w:t>02FH</w:t>
            </w:r>
          </w:p>
        </w:tc>
        <w:tc>
          <w:tcPr>
            <w:tcW w:w="1551" w:type="dxa"/>
            <w:gridSpan w:val="3"/>
            <w:tcBorders>
              <w:top w:val="nil"/>
            </w:tcBorders>
          </w:tcPr>
          <w:p>
            <w:pPr>
              <w:pStyle w:val="TableParagraph"/>
              <w:spacing w:before="28"/>
              <w:ind w:left="29" w:right="39"/>
              <w:jc w:val="center"/>
              <w:rPr>
                <w:rFonts w:ascii="Calibri"/>
                <w:b/>
                <w:sz w:val="13"/>
              </w:rPr>
            </w:pPr>
            <w:r>
              <w:rPr>
                <w:rFonts w:ascii="Calibri"/>
                <w:b/>
                <w:sz w:val="13"/>
              </w:rPr>
              <w:t>351-426-</w:t>
            </w:r>
            <w:r>
              <w:rPr>
                <w:rFonts w:ascii="Calibri"/>
                <w:b/>
                <w:spacing w:val="-5"/>
                <w:sz w:val="13"/>
              </w:rPr>
              <w:t>EM</w:t>
            </w:r>
          </w:p>
          <w:p>
            <w:pPr>
              <w:pStyle w:val="TableParagraph"/>
              <w:tabs>
                <w:tab w:pos="739" w:val="left" w:leader="none"/>
                <w:tab w:pos="1047" w:val="left" w:leader="none"/>
              </w:tabs>
              <w:spacing w:before="19"/>
              <w:ind w:left="431"/>
              <w:rPr>
                <w:rFonts w:ascii="Calibri"/>
                <w:sz w:val="11"/>
              </w:rPr>
            </w:pPr>
            <w:r>
              <w:rPr>
                <w:rFonts w:ascii="Calibri"/>
                <w:spacing w:val="-10"/>
                <w:sz w:val="11"/>
              </w:rPr>
              <w:t>3</w:t>
            </w:r>
            <w:r>
              <w:rPr>
                <w:rFonts w:ascii="Calibri"/>
                <w:sz w:val="11"/>
              </w:rPr>
              <w:tab/>
            </w:r>
            <w:r>
              <w:rPr>
                <w:rFonts w:ascii="Calibri"/>
                <w:spacing w:val="-10"/>
                <w:sz w:val="11"/>
              </w:rPr>
              <w:t>3</w:t>
            </w:r>
            <w:r>
              <w:rPr>
                <w:rFonts w:ascii="Calibri"/>
                <w:sz w:val="11"/>
              </w:rPr>
              <w:tab/>
            </w:r>
            <w:r>
              <w:rPr>
                <w:rFonts w:ascii="Calibri"/>
                <w:spacing w:val="-10"/>
                <w:sz w:val="11"/>
              </w:rPr>
              <w:t>2</w:t>
            </w:r>
          </w:p>
          <w:p>
            <w:pPr>
              <w:pStyle w:val="TableParagraph"/>
              <w:spacing w:before="2"/>
              <w:rPr>
                <w:sz w:val="12"/>
              </w:rPr>
            </w:pPr>
          </w:p>
          <w:p>
            <w:pPr>
              <w:pStyle w:val="TableParagraph"/>
              <w:ind w:left="29" w:right="38"/>
              <w:jc w:val="center"/>
              <w:rPr>
                <w:rFonts w:ascii="Calibri"/>
                <w:sz w:val="11"/>
              </w:rPr>
            </w:pPr>
            <w:r>
              <w:rPr>
                <w:rFonts w:ascii="Calibri"/>
                <w:spacing w:val="-4"/>
                <w:sz w:val="11"/>
              </w:rPr>
              <w:t>02FZ</w:t>
            </w:r>
          </w:p>
        </w:tc>
        <w:tc>
          <w:tcPr>
            <w:tcW w:w="1551" w:type="dxa"/>
            <w:gridSpan w:val="3"/>
            <w:tcBorders>
              <w:top w:val="nil"/>
            </w:tcBorders>
          </w:tcPr>
          <w:p>
            <w:pPr>
              <w:pStyle w:val="TableParagraph"/>
              <w:spacing w:before="28"/>
              <w:ind w:left="26" w:right="40"/>
              <w:jc w:val="center"/>
              <w:rPr>
                <w:rFonts w:ascii="Calibri"/>
                <w:b/>
                <w:sz w:val="13"/>
              </w:rPr>
            </w:pPr>
            <w:r>
              <w:rPr>
                <w:rFonts w:ascii="Calibri"/>
                <w:b/>
                <w:sz w:val="13"/>
              </w:rPr>
              <w:t>351-565-</w:t>
            </w:r>
            <w:r>
              <w:rPr>
                <w:rFonts w:ascii="Calibri"/>
                <w:b/>
                <w:spacing w:val="-5"/>
                <w:sz w:val="13"/>
              </w:rPr>
              <w:t>EM</w:t>
            </w:r>
          </w:p>
          <w:p>
            <w:pPr>
              <w:pStyle w:val="TableParagraph"/>
              <w:tabs>
                <w:tab w:pos="737" w:val="left" w:leader="none"/>
                <w:tab w:pos="1046" w:val="left" w:leader="none"/>
              </w:tabs>
              <w:spacing w:before="19"/>
              <w:ind w:left="429"/>
              <w:rPr>
                <w:rFonts w:ascii="Calibri"/>
                <w:sz w:val="11"/>
              </w:rPr>
            </w:pPr>
            <w:r>
              <w:rPr>
                <w:rFonts w:ascii="Calibri"/>
                <w:spacing w:val="-10"/>
                <w:sz w:val="11"/>
              </w:rPr>
              <w:t>2</w:t>
            </w:r>
            <w:r>
              <w:rPr>
                <w:rFonts w:ascii="Calibri"/>
                <w:sz w:val="11"/>
              </w:rPr>
              <w:tab/>
            </w:r>
            <w:r>
              <w:rPr>
                <w:rFonts w:ascii="Calibri"/>
                <w:spacing w:val="-10"/>
                <w:sz w:val="11"/>
              </w:rPr>
              <w:t>3</w:t>
            </w:r>
            <w:r>
              <w:rPr>
                <w:rFonts w:ascii="Calibri"/>
                <w:sz w:val="11"/>
              </w:rPr>
              <w:tab/>
            </w:r>
            <w:r>
              <w:rPr>
                <w:rFonts w:ascii="Calibri"/>
                <w:spacing w:val="-10"/>
                <w:sz w:val="11"/>
              </w:rPr>
              <w:t>3</w:t>
            </w:r>
          </w:p>
          <w:p>
            <w:pPr>
              <w:pStyle w:val="TableParagraph"/>
              <w:spacing w:before="2"/>
              <w:rPr>
                <w:sz w:val="12"/>
              </w:rPr>
            </w:pPr>
          </w:p>
          <w:p>
            <w:pPr>
              <w:pStyle w:val="TableParagraph"/>
              <w:ind w:left="22" w:right="40"/>
              <w:jc w:val="center"/>
              <w:rPr>
                <w:rFonts w:ascii="Calibri"/>
                <w:sz w:val="11"/>
              </w:rPr>
            </w:pPr>
            <w:r>
              <w:rPr>
                <w:rFonts w:ascii="Calibri"/>
                <w:sz w:val="11"/>
              </w:rPr>
              <w:t>02G1,</w:t>
            </w:r>
            <w:r>
              <w:rPr>
                <w:rFonts w:ascii="Calibri"/>
                <w:spacing w:val="-1"/>
                <w:sz w:val="11"/>
              </w:rPr>
              <w:t> </w:t>
            </w:r>
            <w:r>
              <w:rPr>
                <w:rFonts w:ascii="Calibri"/>
                <w:spacing w:val="-4"/>
                <w:sz w:val="11"/>
              </w:rPr>
              <w:t>02G2</w:t>
            </w:r>
          </w:p>
          <w:p>
            <w:pPr>
              <w:pStyle w:val="TableParagraph"/>
              <w:rPr>
                <w:sz w:val="10"/>
              </w:rPr>
            </w:pPr>
          </w:p>
          <w:p>
            <w:pPr>
              <w:pStyle w:val="TableParagraph"/>
              <w:rPr>
                <w:sz w:val="10"/>
              </w:rPr>
            </w:pPr>
          </w:p>
          <w:p>
            <w:pPr>
              <w:pStyle w:val="TableParagraph"/>
              <w:spacing w:before="7"/>
              <w:rPr>
                <w:sz w:val="9"/>
              </w:rPr>
            </w:pPr>
          </w:p>
          <w:p>
            <w:pPr>
              <w:pStyle w:val="TableParagraph"/>
              <w:ind w:left="25" w:right="40"/>
              <w:jc w:val="center"/>
              <w:rPr>
                <w:rFonts w:ascii="Calibri"/>
                <w:sz w:val="11"/>
              </w:rPr>
            </w:pPr>
            <w:r>
              <w:rPr>
                <w:rFonts w:ascii="Calibri"/>
                <w:sz w:val="11"/>
              </w:rPr>
              <w:t>PA</w:t>
            </w:r>
            <w:r>
              <w:rPr>
                <w:rFonts w:ascii="Calibri"/>
                <w:spacing w:val="-3"/>
                <w:sz w:val="11"/>
              </w:rPr>
              <w:t> </w:t>
            </w:r>
            <w:r>
              <w:rPr>
                <w:rFonts w:ascii="Calibri"/>
                <w:sz w:val="11"/>
              </w:rPr>
              <w:t>387-984-EM,</w:t>
            </w:r>
            <w:r>
              <w:rPr>
                <w:rFonts w:ascii="Calibri"/>
                <w:spacing w:val="1"/>
                <w:sz w:val="11"/>
              </w:rPr>
              <w:t> </w:t>
            </w:r>
            <w:r>
              <w:rPr>
                <w:rFonts w:ascii="Calibri"/>
                <w:sz w:val="11"/>
              </w:rPr>
              <w:t>PA</w:t>
            </w:r>
            <w:r>
              <w:rPr>
                <w:rFonts w:ascii="Calibri"/>
                <w:spacing w:val="-3"/>
                <w:sz w:val="11"/>
              </w:rPr>
              <w:t> </w:t>
            </w:r>
            <w:r>
              <w:rPr>
                <w:rFonts w:ascii="Calibri"/>
                <w:sz w:val="11"/>
              </w:rPr>
              <w:t>351-365-</w:t>
            </w:r>
            <w:r>
              <w:rPr>
                <w:rFonts w:ascii="Calibri"/>
                <w:spacing w:val="-5"/>
                <w:sz w:val="11"/>
              </w:rPr>
              <w:t>EM</w:t>
            </w:r>
          </w:p>
        </w:tc>
        <w:tc>
          <w:tcPr>
            <w:tcW w:w="1551" w:type="dxa"/>
            <w:gridSpan w:val="3"/>
            <w:tcBorders>
              <w:top w:val="nil"/>
            </w:tcBorders>
            <w:shd w:val="clear" w:color="auto" w:fill="D9D9D9"/>
          </w:tcPr>
          <w:p>
            <w:pPr>
              <w:pStyle w:val="TableParagraph"/>
              <w:spacing w:before="28"/>
              <w:ind w:left="427"/>
              <w:rPr>
                <w:rFonts w:ascii="Calibri"/>
                <w:b/>
                <w:sz w:val="13"/>
              </w:rPr>
            </w:pPr>
            <w:r>
              <w:rPr>
                <w:rFonts w:ascii="Calibri"/>
                <w:b/>
                <w:sz w:val="13"/>
              </w:rPr>
              <w:t>351-6SX-</w:t>
            </w:r>
            <w:r>
              <w:rPr>
                <w:rFonts w:ascii="Calibri"/>
                <w:b/>
                <w:spacing w:val="-5"/>
                <w:sz w:val="13"/>
              </w:rPr>
              <w:t>EM</w:t>
            </w:r>
          </w:p>
          <w:p>
            <w:pPr>
              <w:pStyle w:val="TableParagraph"/>
              <w:tabs>
                <w:tab w:pos="702" w:val="left" w:leader="none"/>
                <w:tab w:pos="1043" w:val="left" w:leader="none"/>
              </w:tabs>
              <w:spacing w:before="17"/>
              <w:ind w:left="427"/>
              <w:rPr>
                <w:rFonts w:ascii="Calibri"/>
                <w:sz w:val="11"/>
              </w:rPr>
            </w:pPr>
            <w:r>
              <w:rPr>
                <w:rFonts w:ascii="Calibri"/>
                <w:spacing w:val="-10"/>
                <w:sz w:val="11"/>
              </w:rPr>
              <w:t>3</w:t>
            </w:r>
            <w:r>
              <w:rPr>
                <w:rFonts w:ascii="Calibri"/>
                <w:sz w:val="11"/>
              </w:rPr>
              <w:tab/>
            </w:r>
            <w:r>
              <w:rPr>
                <w:rFonts w:ascii="Calibri"/>
                <w:spacing w:val="-5"/>
                <w:position w:val="1"/>
                <w:sz w:val="11"/>
              </w:rPr>
              <w:t>30</w:t>
            </w:r>
            <w:r>
              <w:rPr>
                <w:rFonts w:ascii="Calibri"/>
                <w:position w:val="1"/>
                <w:sz w:val="11"/>
              </w:rPr>
              <w:tab/>
            </w:r>
            <w:r>
              <w:rPr>
                <w:rFonts w:ascii="Calibri"/>
                <w:spacing w:val="-10"/>
                <w:position w:val="1"/>
                <w:sz w:val="11"/>
              </w:rPr>
              <w:t>4</w:t>
            </w:r>
          </w:p>
          <w:p>
            <w:pPr>
              <w:pStyle w:val="TableParagraph"/>
              <w:spacing w:before="6"/>
              <w:rPr>
                <w:sz w:val="11"/>
              </w:rPr>
            </w:pPr>
          </w:p>
          <w:p>
            <w:pPr>
              <w:pStyle w:val="TableParagraph"/>
              <w:ind w:left="502"/>
              <w:rPr>
                <w:rFonts w:ascii="Calibri"/>
                <w:sz w:val="11"/>
              </w:rPr>
            </w:pPr>
            <w:r>
              <w:rPr>
                <w:rFonts w:ascii="Calibri"/>
                <w:sz w:val="11"/>
              </w:rPr>
              <w:t>02FX, </w:t>
            </w:r>
            <w:r>
              <w:rPr>
                <w:rFonts w:ascii="Calibri"/>
                <w:spacing w:val="-4"/>
                <w:sz w:val="11"/>
              </w:rPr>
              <w:t>02G3</w:t>
            </w:r>
          </w:p>
          <w:p>
            <w:pPr>
              <w:pStyle w:val="TableParagraph"/>
              <w:rPr>
                <w:sz w:val="10"/>
              </w:rPr>
            </w:pPr>
          </w:p>
          <w:p>
            <w:pPr>
              <w:pStyle w:val="TableParagraph"/>
              <w:rPr>
                <w:sz w:val="10"/>
              </w:rPr>
            </w:pPr>
          </w:p>
          <w:p>
            <w:pPr>
              <w:pStyle w:val="TableParagraph"/>
              <w:spacing w:before="7"/>
              <w:rPr>
                <w:sz w:val="9"/>
              </w:rPr>
            </w:pPr>
          </w:p>
          <w:p>
            <w:pPr>
              <w:pStyle w:val="TableParagraph"/>
              <w:ind w:left="411"/>
              <w:rPr>
                <w:rFonts w:ascii="Calibri"/>
                <w:sz w:val="11"/>
              </w:rPr>
            </w:pPr>
            <w:r>
              <w:rPr>
                <w:rFonts w:ascii="Calibri"/>
                <w:sz w:val="11"/>
              </w:rPr>
              <w:t>PA</w:t>
            </w:r>
            <w:r>
              <w:rPr>
                <w:rFonts w:ascii="Calibri"/>
                <w:spacing w:val="2"/>
                <w:sz w:val="11"/>
              </w:rPr>
              <w:t> </w:t>
            </w:r>
            <w:r>
              <w:rPr>
                <w:rFonts w:ascii="Calibri"/>
                <w:sz w:val="11"/>
              </w:rPr>
              <w:t>351-403-</w:t>
            </w:r>
            <w:r>
              <w:rPr>
                <w:rFonts w:ascii="Calibri"/>
                <w:spacing w:val="-5"/>
                <w:sz w:val="11"/>
              </w:rPr>
              <w:t>EM</w:t>
            </w:r>
          </w:p>
        </w:tc>
      </w:tr>
      <w:tr>
        <w:trPr>
          <w:trHeight w:val="1747" w:hRule="atLeast"/>
        </w:trPr>
        <w:tc>
          <w:tcPr>
            <w:tcW w:w="824" w:type="dxa"/>
            <w:vMerge/>
            <w:tcBorders>
              <w:top w:val="nil"/>
              <w:bottom w:val="nil"/>
            </w:tcBorders>
          </w:tcPr>
          <w:p>
            <w:pPr>
              <w:rPr>
                <w:sz w:val="2"/>
                <w:szCs w:val="2"/>
              </w:rPr>
            </w:pPr>
          </w:p>
        </w:tc>
        <w:tc>
          <w:tcPr>
            <w:tcW w:w="1617" w:type="dxa"/>
            <w:gridSpan w:val="3"/>
          </w:tcPr>
          <w:p>
            <w:pPr>
              <w:pStyle w:val="TableParagraph"/>
              <w:spacing w:before="10"/>
              <w:ind w:left="63" w:right="59"/>
              <w:jc w:val="center"/>
              <w:rPr>
                <w:rFonts w:ascii="Calibri" w:hAnsi="Calibri"/>
                <w:sz w:val="12"/>
              </w:rPr>
            </w:pPr>
            <w:r>
              <w:rPr>
                <w:rFonts w:ascii="Calibri" w:hAnsi="Calibri"/>
                <w:w w:val="105"/>
                <w:sz w:val="12"/>
              </w:rPr>
              <w:t>Développement de</w:t>
            </w:r>
            <w:r>
              <w:rPr>
                <w:rFonts w:ascii="Calibri" w:hAnsi="Calibri"/>
                <w:spacing w:val="6"/>
                <w:w w:val="105"/>
                <w:sz w:val="12"/>
              </w:rPr>
              <w:t> </w:t>
            </w:r>
            <w:r>
              <w:rPr>
                <w:rFonts w:ascii="Calibri" w:hAnsi="Calibri"/>
                <w:spacing w:val="-2"/>
                <w:w w:val="105"/>
                <w:sz w:val="12"/>
              </w:rPr>
              <w:t>l'enfant</w:t>
            </w:r>
          </w:p>
          <w:p>
            <w:pPr>
              <w:pStyle w:val="TableParagraph"/>
              <w:rPr>
                <w:sz w:val="12"/>
              </w:rPr>
            </w:pPr>
          </w:p>
          <w:p>
            <w:pPr>
              <w:pStyle w:val="TableParagraph"/>
              <w:spacing w:before="10"/>
              <w:rPr>
                <w:sz w:val="17"/>
              </w:rPr>
            </w:pPr>
          </w:p>
          <w:p>
            <w:pPr>
              <w:pStyle w:val="TableParagraph"/>
              <w:ind w:left="353" w:right="354"/>
              <w:jc w:val="center"/>
              <w:rPr>
                <w:rFonts w:ascii="Calibri"/>
                <w:b/>
                <w:sz w:val="13"/>
              </w:rPr>
            </w:pPr>
            <w:r>
              <w:rPr>
                <w:rFonts w:ascii="Calibri"/>
                <w:b/>
                <w:sz w:val="13"/>
              </w:rPr>
              <w:t>350-983-</w:t>
            </w:r>
            <w:r>
              <w:rPr>
                <w:rFonts w:ascii="Calibri"/>
                <w:b/>
                <w:spacing w:val="-5"/>
                <w:sz w:val="13"/>
              </w:rPr>
              <w:t>EM</w:t>
            </w:r>
          </w:p>
          <w:p>
            <w:pPr>
              <w:pStyle w:val="TableParagraph"/>
              <w:tabs>
                <w:tab w:pos="811" w:val="left" w:leader="none"/>
                <w:tab w:pos="1119" w:val="left" w:leader="none"/>
              </w:tabs>
              <w:spacing w:before="18"/>
              <w:ind w:left="503"/>
              <w:rPr>
                <w:rFonts w:ascii="Calibri"/>
                <w:sz w:val="11"/>
              </w:rPr>
            </w:pPr>
            <w:r>
              <w:rPr>
                <w:rFonts w:ascii="Calibri"/>
                <w:spacing w:val="-10"/>
                <w:sz w:val="11"/>
              </w:rPr>
              <w:t>2</w:t>
            </w:r>
            <w:r>
              <w:rPr>
                <w:rFonts w:ascii="Calibri"/>
                <w:sz w:val="11"/>
              </w:rPr>
              <w:tab/>
            </w:r>
            <w:r>
              <w:rPr>
                <w:rFonts w:ascii="Calibri"/>
                <w:spacing w:val="-10"/>
                <w:sz w:val="11"/>
              </w:rPr>
              <w:t>1</w:t>
            </w:r>
            <w:r>
              <w:rPr>
                <w:rFonts w:ascii="Calibri"/>
                <w:sz w:val="11"/>
              </w:rPr>
              <w:tab/>
            </w:r>
            <w:r>
              <w:rPr>
                <w:rFonts w:ascii="Calibri"/>
                <w:spacing w:val="-10"/>
                <w:sz w:val="11"/>
              </w:rPr>
              <w:t>3</w:t>
            </w:r>
          </w:p>
          <w:p>
            <w:pPr>
              <w:pStyle w:val="TableParagraph"/>
              <w:spacing w:before="3"/>
              <w:rPr>
                <w:sz w:val="12"/>
              </w:rPr>
            </w:pPr>
          </w:p>
          <w:p>
            <w:pPr>
              <w:pStyle w:val="TableParagraph"/>
              <w:ind w:left="353" w:right="353"/>
              <w:jc w:val="center"/>
              <w:rPr>
                <w:rFonts w:ascii="Calibri"/>
                <w:sz w:val="11"/>
              </w:rPr>
            </w:pPr>
            <w:r>
              <w:rPr>
                <w:rFonts w:ascii="Calibri"/>
                <w:spacing w:val="-4"/>
                <w:sz w:val="11"/>
              </w:rPr>
              <w:t>02FJ</w:t>
            </w:r>
          </w:p>
        </w:tc>
        <w:tc>
          <w:tcPr>
            <w:tcW w:w="1551" w:type="dxa"/>
            <w:gridSpan w:val="3"/>
          </w:tcPr>
          <w:p>
            <w:pPr>
              <w:pStyle w:val="TableParagraph"/>
              <w:spacing w:line="273" w:lineRule="auto" w:before="10"/>
              <w:ind w:left="69" w:right="69" w:firstLine="8"/>
              <w:jc w:val="center"/>
              <w:rPr>
                <w:rFonts w:ascii="Calibri" w:hAnsi="Calibri"/>
                <w:sz w:val="12"/>
              </w:rPr>
            </w:pPr>
            <w:r>
              <w:rPr>
                <w:rFonts w:ascii="Calibri" w:hAnsi="Calibri"/>
                <w:w w:val="105"/>
                <w:sz w:val="12"/>
              </w:rPr>
              <w:t>Développement</w:t>
            </w:r>
            <w:r>
              <w:rPr>
                <w:rFonts w:ascii="Calibri" w:hAnsi="Calibri"/>
                <w:spacing w:val="-8"/>
                <w:w w:val="105"/>
                <w:sz w:val="12"/>
              </w:rPr>
              <w:t> </w:t>
            </w:r>
            <w:r>
              <w:rPr>
                <w:rFonts w:ascii="Calibri" w:hAnsi="Calibri"/>
                <w:w w:val="105"/>
                <w:sz w:val="12"/>
              </w:rPr>
              <w:t>de</w:t>
            </w:r>
            <w:r>
              <w:rPr>
                <w:rFonts w:ascii="Calibri" w:hAnsi="Calibri"/>
                <w:spacing w:val="40"/>
                <w:w w:val="105"/>
                <w:sz w:val="12"/>
              </w:rPr>
              <w:t> </w:t>
            </w:r>
            <w:r>
              <w:rPr>
                <w:rFonts w:ascii="Calibri" w:hAnsi="Calibri"/>
                <w:w w:val="105"/>
                <w:sz w:val="12"/>
              </w:rPr>
              <w:t>l'adolescence</w:t>
            </w:r>
            <w:r>
              <w:rPr>
                <w:rFonts w:ascii="Calibri" w:hAnsi="Calibri"/>
                <w:spacing w:val="-8"/>
                <w:w w:val="105"/>
                <w:sz w:val="12"/>
              </w:rPr>
              <w:t> </w:t>
            </w:r>
            <w:r>
              <w:rPr>
                <w:rFonts w:ascii="Calibri" w:hAnsi="Calibri"/>
                <w:w w:val="105"/>
                <w:sz w:val="12"/>
              </w:rPr>
              <w:t>à</w:t>
            </w:r>
            <w:r>
              <w:rPr>
                <w:rFonts w:ascii="Calibri" w:hAnsi="Calibri"/>
                <w:spacing w:val="-7"/>
                <w:w w:val="105"/>
                <w:sz w:val="12"/>
              </w:rPr>
              <w:t> </w:t>
            </w:r>
            <w:r>
              <w:rPr>
                <w:rFonts w:ascii="Calibri" w:hAnsi="Calibri"/>
                <w:w w:val="105"/>
                <w:sz w:val="12"/>
              </w:rPr>
              <w:t>l'âge</w:t>
            </w:r>
            <w:r>
              <w:rPr>
                <w:rFonts w:ascii="Calibri" w:hAnsi="Calibri"/>
                <w:spacing w:val="-7"/>
                <w:w w:val="105"/>
                <w:sz w:val="12"/>
              </w:rPr>
              <w:t> </w:t>
            </w:r>
            <w:r>
              <w:rPr>
                <w:rFonts w:ascii="Calibri" w:hAnsi="Calibri"/>
                <w:w w:val="105"/>
                <w:sz w:val="12"/>
              </w:rPr>
              <w:t>adulte</w:t>
            </w:r>
          </w:p>
          <w:p>
            <w:pPr>
              <w:pStyle w:val="TableParagraph"/>
              <w:spacing w:before="6"/>
              <w:rPr>
                <w:sz w:val="13"/>
              </w:rPr>
            </w:pPr>
          </w:p>
          <w:p>
            <w:pPr>
              <w:pStyle w:val="TableParagraph"/>
              <w:ind w:left="34" w:right="36"/>
              <w:jc w:val="center"/>
              <w:rPr>
                <w:rFonts w:ascii="Calibri"/>
                <w:b/>
                <w:sz w:val="13"/>
              </w:rPr>
            </w:pPr>
            <w:r>
              <w:rPr>
                <w:rFonts w:ascii="Calibri"/>
                <w:b/>
                <w:sz w:val="13"/>
              </w:rPr>
              <w:t>350-993-</w:t>
            </w:r>
            <w:r>
              <w:rPr>
                <w:rFonts w:ascii="Calibri"/>
                <w:b/>
                <w:spacing w:val="-5"/>
                <w:sz w:val="13"/>
              </w:rPr>
              <w:t>EM</w:t>
            </w:r>
          </w:p>
          <w:p>
            <w:pPr>
              <w:pStyle w:val="TableParagraph"/>
              <w:tabs>
                <w:tab w:pos="743" w:val="left" w:leader="none"/>
                <w:tab w:pos="1051" w:val="left" w:leader="none"/>
              </w:tabs>
              <w:spacing w:before="19"/>
              <w:ind w:left="435"/>
              <w:rPr>
                <w:rFonts w:ascii="Calibri"/>
                <w:sz w:val="11"/>
              </w:rPr>
            </w:pPr>
            <w:r>
              <w:rPr>
                <w:rFonts w:ascii="Calibri"/>
                <w:spacing w:val="-10"/>
                <w:sz w:val="11"/>
              </w:rPr>
              <w:t>2</w:t>
            </w:r>
            <w:r>
              <w:rPr>
                <w:rFonts w:ascii="Calibri"/>
                <w:sz w:val="11"/>
              </w:rPr>
              <w:tab/>
            </w:r>
            <w:r>
              <w:rPr>
                <w:rFonts w:ascii="Calibri"/>
                <w:spacing w:val="-10"/>
                <w:sz w:val="11"/>
              </w:rPr>
              <w:t>1</w:t>
            </w:r>
            <w:r>
              <w:rPr>
                <w:rFonts w:ascii="Calibri"/>
                <w:sz w:val="11"/>
              </w:rPr>
              <w:tab/>
            </w:r>
            <w:r>
              <w:rPr>
                <w:rFonts w:ascii="Calibri"/>
                <w:spacing w:val="-10"/>
                <w:sz w:val="11"/>
              </w:rPr>
              <w:t>3</w:t>
            </w:r>
          </w:p>
          <w:p>
            <w:pPr>
              <w:pStyle w:val="TableParagraph"/>
              <w:spacing w:before="3"/>
              <w:rPr>
                <w:sz w:val="12"/>
              </w:rPr>
            </w:pPr>
          </w:p>
          <w:p>
            <w:pPr>
              <w:pStyle w:val="TableParagraph"/>
              <w:ind w:left="34" w:right="35"/>
              <w:jc w:val="center"/>
              <w:rPr>
                <w:rFonts w:ascii="Calibri"/>
                <w:sz w:val="11"/>
              </w:rPr>
            </w:pPr>
            <w:r>
              <w:rPr>
                <w:rFonts w:ascii="Calibri"/>
                <w:spacing w:val="-4"/>
                <w:sz w:val="11"/>
              </w:rPr>
              <w:t>02FJ</w:t>
            </w:r>
          </w:p>
          <w:p>
            <w:pPr>
              <w:pStyle w:val="TableParagraph"/>
              <w:rPr>
                <w:sz w:val="10"/>
              </w:rPr>
            </w:pPr>
          </w:p>
          <w:p>
            <w:pPr>
              <w:pStyle w:val="TableParagraph"/>
              <w:rPr>
                <w:sz w:val="10"/>
              </w:rPr>
            </w:pPr>
          </w:p>
          <w:p>
            <w:pPr>
              <w:pStyle w:val="TableParagraph"/>
              <w:spacing w:before="1"/>
              <w:rPr>
                <w:sz w:val="8"/>
              </w:rPr>
            </w:pPr>
          </w:p>
          <w:p>
            <w:pPr>
              <w:pStyle w:val="TableParagraph"/>
              <w:spacing w:before="1"/>
              <w:ind w:left="34" w:right="36"/>
              <w:jc w:val="center"/>
              <w:rPr>
                <w:rFonts w:ascii="Calibri"/>
                <w:sz w:val="11"/>
              </w:rPr>
            </w:pPr>
            <w:r>
              <w:rPr>
                <w:rFonts w:ascii="Calibri"/>
                <w:sz w:val="11"/>
              </w:rPr>
              <w:t>PA</w:t>
            </w:r>
            <w:r>
              <w:rPr>
                <w:rFonts w:ascii="Calibri"/>
                <w:spacing w:val="2"/>
                <w:sz w:val="11"/>
              </w:rPr>
              <w:t> </w:t>
            </w:r>
            <w:r>
              <w:rPr>
                <w:rFonts w:ascii="Calibri"/>
                <w:sz w:val="11"/>
              </w:rPr>
              <w:t>350-983-</w:t>
            </w:r>
            <w:r>
              <w:rPr>
                <w:rFonts w:ascii="Calibri"/>
                <w:spacing w:val="-5"/>
                <w:sz w:val="11"/>
              </w:rPr>
              <w:t>EM</w:t>
            </w:r>
          </w:p>
        </w:tc>
        <w:tc>
          <w:tcPr>
            <w:tcW w:w="1551" w:type="dxa"/>
            <w:gridSpan w:val="3"/>
          </w:tcPr>
          <w:p>
            <w:pPr>
              <w:pStyle w:val="TableParagraph"/>
              <w:spacing w:before="10"/>
              <w:ind w:left="29" w:right="40"/>
              <w:jc w:val="center"/>
              <w:rPr>
                <w:rFonts w:ascii="Calibri"/>
                <w:sz w:val="12"/>
              </w:rPr>
            </w:pPr>
            <w:r>
              <w:rPr>
                <w:rFonts w:ascii="Calibri"/>
                <w:spacing w:val="-2"/>
                <w:w w:val="105"/>
                <w:sz w:val="12"/>
              </w:rPr>
              <w:t>Autisme</w:t>
            </w:r>
          </w:p>
          <w:p>
            <w:pPr>
              <w:pStyle w:val="TableParagraph"/>
              <w:rPr>
                <w:sz w:val="12"/>
              </w:rPr>
            </w:pPr>
          </w:p>
          <w:p>
            <w:pPr>
              <w:pStyle w:val="TableParagraph"/>
              <w:spacing w:before="10"/>
              <w:rPr>
                <w:sz w:val="17"/>
              </w:rPr>
            </w:pPr>
          </w:p>
          <w:p>
            <w:pPr>
              <w:pStyle w:val="TableParagraph"/>
              <w:ind w:left="29" w:right="35"/>
              <w:jc w:val="center"/>
              <w:rPr>
                <w:rFonts w:ascii="Calibri"/>
                <w:b/>
                <w:sz w:val="13"/>
              </w:rPr>
            </w:pPr>
            <w:r>
              <w:rPr>
                <w:rFonts w:ascii="Calibri"/>
                <w:b/>
                <w:sz w:val="13"/>
              </w:rPr>
              <w:t>351-324-</w:t>
            </w:r>
            <w:r>
              <w:rPr>
                <w:rFonts w:ascii="Calibri"/>
                <w:b/>
                <w:spacing w:val="-5"/>
                <w:sz w:val="13"/>
              </w:rPr>
              <w:t>EM</w:t>
            </w:r>
          </w:p>
          <w:p>
            <w:pPr>
              <w:pStyle w:val="TableParagraph"/>
              <w:tabs>
                <w:tab w:pos="741" w:val="left" w:leader="none"/>
                <w:tab w:pos="1050" w:val="left" w:leader="none"/>
              </w:tabs>
              <w:spacing w:before="18"/>
              <w:ind w:left="433"/>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3"/>
              <w:rPr>
                <w:sz w:val="12"/>
              </w:rPr>
            </w:pPr>
          </w:p>
          <w:p>
            <w:pPr>
              <w:pStyle w:val="TableParagraph"/>
              <w:ind w:left="29" w:right="29"/>
              <w:jc w:val="center"/>
              <w:rPr>
                <w:rFonts w:ascii="Calibri"/>
                <w:sz w:val="11"/>
              </w:rPr>
            </w:pPr>
            <w:r>
              <w:rPr>
                <w:rFonts w:ascii="Calibri"/>
                <w:spacing w:val="-4"/>
                <w:sz w:val="11"/>
              </w:rPr>
              <w:t>02FR</w:t>
            </w:r>
          </w:p>
        </w:tc>
        <w:tc>
          <w:tcPr>
            <w:tcW w:w="1551" w:type="dxa"/>
            <w:gridSpan w:val="3"/>
          </w:tcPr>
          <w:p>
            <w:pPr>
              <w:pStyle w:val="TableParagraph"/>
              <w:spacing w:before="10"/>
              <w:ind w:left="29" w:right="37"/>
              <w:jc w:val="center"/>
              <w:rPr>
                <w:rFonts w:ascii="Calibri"/>
                <w:sz w:val="12"/>
              </w:rPr>
            </w:pPr>
            <w:r>
              <w:rPr>
                <w:rFonts w:ascii="Calibri"/>
                <w:w w:val="105"/>
                <w:sz w:val="12"/>
              </w:rPr>
              <w:t>Trouble</w:t>
            </w:r>
            <w:r>
              <w:rPr>
                <w:rFonts w:ascii="Calibri"/>
                <w:spacing w:val="-5"/>
                <w:w w:val="105"/>
                <w:sz w:val="12"/>
              </w:rPr>
              <w:t> </w:t>
            </w:r>
            <w:r>
              <w:rPr>
                <w:rFonts w:ascii="Calibri"/>
                <w:spacing w:val="-2"/>
                <w:w w:val="105"/>
                <w:sz w:val="12"/>
              </w:rPr>
              <w:t>d'apprentissage</w:t>
            </w:r>
          </w:p>
          <w:p>
            <w:pPr>
              <w:pStyle w:val="TableParagraph"/>
              <w:rPr>
                <w:sz w:val="12"/>
              </w:rPr>
            </w:pPr>
          </w:p>
          <w:p>
            <w:pPr>
              <w:pStyle w:val="TableParagraph"/>
              <w:spacing w:before="10"/>
              <w:rPr>
                <w:sz w:val="17"/>
              </w:rPr>
            </w:pPr>
          </w:p>
          <w:p>
            <w:pPr>
              <w:pStyle w:val="TableParagraph"/>
              <w:ind w:left="29" w:right="39"/>
              <w:jc w:val="center"/>
              <w:rPr>
                <w:rFonts w:ascii="Calibri"/>
                <w:b/>
                <w:sz w:val="13"/>
              </w:rPr>
            </w:pPr>
            <w:r>
              <w:rPr>
                <w:rFonts w:ascii="Calibri"/>
                <w:b/>
                <w:sz w:val="13"/>
              </w:rPr>
              <w:t>351-424-</w:t>
            </w:r>
            <w:r>
              <w:rPr>
                <w:rFonts w:ascii="Calibri"/>
                <w:b/>
                <w:spacing w:val="-5"/>
                <w:sz w:val="13"/>
              </w:rPr>
              <w:t>EM</w:t>
            </w:r>
          </w:p>
          <w:p>
            <w:pPr>
              <w:pStyle w:val="TableParagraph"/>
              <w:tabs>
                <w:tab w:pos="739" w:val="left" w:leader="none"/>
                <w:tab w:pos="1047" w:val="left" w:leader="none"/>
              </w:tabs>
              <w:spacing w:before="18"/>
              <w:ind w:left="431"/>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3"/>
              <w:rPr>
                <w:sz w:val="12"/>
              </w:rPr>
            </w:pPr>
          </w:p>
          <w:p>
            <w:pPr>
              <w:pStyle w:val="TableParagraph"/>
              <w:ind w:left="29" w:right="36"/>
              <w:jc w:val="center"/>
              <w:rPr>
                <w:rFonts w:ascii="Calibri"/>
                <w:sz w:val="11"/>
              </w:rPr>
            </w:pPr>
            <w:r>
              <w:rPr>
                <w:rFonts w:ascii="Calibri"/>
                <w:spacing w:val="-4"/>
                <w:sz w:val="11"/>
              </w:rPr>
              <w:t>02FU</w:t>
            </w:r>
          </w:p>
        </w:tc>
        <w:tc>
          <w:tcPr>
            <w:tcW w:w="1551" w:type="dxa"/>
            <w:gridSpan w:val="3"/>
          </w:tcPr>
          <w:p>
            <w:pPr>
              <w:pStyle w:val="TableParagraph"/>
              <w:spacing w:line="273" w:lineRule="auto" w:before="10"/>
              <w:ind w:left="24" w:right="40"/>
              <w:jc w:val="center"/>
              <w:rPr>
                <w:rFonts w:ascii="Calibri" w:hAnsi="Calibri"/>
                <w:sz w:val="12"/>
              </w:rPr>
            </w:pPr>
            <w:r>
              <w:rPr>
                <w:rFonts w:ascii="Calibri" w:hAnsi="Calibri"/>
                <w:w w:val="105"/>
                <w:sz w:val="12"/>
              </w:rPr>
              <w:t>Déficience</w:t>
            </w:r>
            <w:r>
              <w:rPr>
                <w:rFonts w:ascii="Calibri" w:hAnsi="Calibri"/>
                <w:spacing w:val="-8"/>
                <w:w w:val="105"/>
                <w:sz w:val="12"/>
              </w:rPr>
              <w:t> </w:t>
            </w:r>
            <w:r>
              <w:rPr>
                <w:rFonts w:ascii="Calibri" w:hAnsi="Calibri"/>
                <w:w w:val="105"/>
                <w:sz w:val="12"/>
              </w:rPr>
              <w:t>physique</w:t>
            </w:r>
            <w:r>
              <w:rPr>
                <w:rFonts w:ascii="Calibri" w:hAnsi="Calibri"/>
                <w:spacing w:val="-7"/>
                <w:w w:val="105"/>
                <w:sz w:val="12"/>
              </w:rPr>
              <w:t> </w:t>
            </w:r>
            <w:r>
              <w:rPr>
                <w:rFonts w:ascii="Calibri" w:hAnsi="Calibri"/>
                <w:w w:val="105"/>
                <w:sz w:val="12"/>
              </w:rPr>
              <w:t>et</w:t>
            </w:r>
            <w:r>
              <w:rPr>
                <w:rFonts w:ascii="Calibri" w:hAnsi="Calibri"/>
                <w:spacing w:val="40"/>
                <w:w w:val="105"/>
                <w:sz w:val="12"/>
              </w:rPr>
              <w:t> </w:t>
            </w:r>
            <w:r>
              <w:rPr>
                <w:rFonts w:ascii="Calibri" w:hAnsi="Calibri"/>
                <w:spacing w:val="-2"/>
                <w:w w:val="105"/>
                <w:sz w:val="12"/>
              </w:rPr>
              <w:t>neurologique</w:t>
            </w:r>
          </w:p>
          <w:p>
            <w:pPr>
              <w:pStyle w:val="TableParagraph"/>
              <w:spacing w:before="6"/>
              <w:rPr>
                <w:sz w:val="13"/>
              </w:rPr>
            </w:pPr>
          </w:p>
          <w:p>
            <w:pPr>
              <w:pStyle w:val="TableParagraph"/>
              <w:ind w:left="26" w:right="40"/>
              <w:jc w:val="center"/>
              <w:rPr>
                <w:rFonts w:ascii="Calibri"/>
                <w:b/>
                <w:sz w:val="13"/>
              </w:rPr>
            </w:pPr>
            <w:r>
              <w:rPr>
                <w:rFonts w:ascii="Calibri"/>
                <w:b/>
                <w:sz w:val="13"/>
              </w:rPr>
              <w:t>351-554-</w:t>
            </w:r>
            <w:r>
              <w:rPr>
                <w:rFonts w:ascii="Calibri"/>
                <w:b/>
                <w:spacing w:val="-5"/>
                <w:sz w:val="13"/>
              </w:rPr>
              <w:t>EM</w:t>
            </w:r>
          </w:p>
          <w:p>
            <w:pPr>
              <w:pStyle w:val="TableParagraph"/>
              <w:tabs>
                <w:tab w:pos="737" w:val="left" w:leader="none"/>
                <w:tab w:pos="1046" w:val="left" w:leader="none"/>
              </w:tabs>
              <w:spacing w:before="19"/>
              <w:ind w:left="429"/>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3"/>
              <w:rPr>
                <w:sz w:val="12"/>
              </w:rPr>
            </w:pPr>
          </w:p>
          <w:p>
            <w:pPr>
              <w:pStyle w:val="TableParagraph"/>
              <w:ind w:left="29" w:right="40"/>
              <w:jc w:val="center"/>
              <w:rPr>
                <w:rFonts w:ascii="Calibri"/>
                <w:sz w:val="11"/>
              </w:rPr>
            </w:pPr>
            <w:r>
              <w:rPr>
                <w:rFonts w:ascii="Calibri"/>
                <w:spacing w:val="-4"/>
                <w:sz w:val="11"/>
              </w:rPr>
              <w:t>02FY</w:t>
            </w:r>
          </w:p>
          <w:p>
            <w:pPr>
              <w:pStyle w:val="TableParagraph"/>
              <w:rPr>
                <w:sz w:val="10"/>
              </w:rPr>
            </w:pPr>
          </w:p>
          <w:p>
            <w:pPr>
              <w:pStyle w:val="TableParagraph"/>
              <w:rPr>
                <w:sz w:val="10"/>
              </w:rPr>
            </w:pPr>
          </w:p>
          <w:p>
            <w:pPr>
              <w:pStyle w:val="TableParagraph"/>
              <w:spacing w:before="1"/>
              <w:rPr>
                <w:sz w:val="8"/>
              </w:rPr>
            </w:pPr>
          </w:p>
          <w:p>
            <w:pPr>
              <w:pStyle w:val="TableParagraph"/>
              <w:spacing w:before="1"/>
              <w:ind w:left="25" w:right="40"/>
              <w:jc w:val="center"/>
              <w:rPr>
                <w:rFonts w:ascii="Calibri"/>
                <w:sz w:val="11"/>
              </w:rPr>
            </w:pPr>
            <w:r>
              <w:rPr>
                <w:rFonts w:ascii="Calibri"/>
                <w:sz w:val="11"/>
              </w:rPr>
              <w:t>CR</w:t>
            </w:r>
            <w:r>
              <w:rPr>
                <w:rFonts w:ascii="Calibri"/>
                <w:spacing w:val="4"/>
                <w:sz w:val="11"/>
              </w:rPr>
              <w:t> </w:t>
            </w:r>
            <w:r>
              <w:rPr>
                <w:rFonts w:ascii="Calibri"/>
                <w:sz w:val="11"/>
              </w:rPr>
              <w:t>351-555-</w:t>
            </w:r>
            <w:r>
              <w:rPr>
                <w:rFonts w:ascii="Calibri"/>
                <w:spacing w:val="-5"/>
                <w:sz w:val="11"/>
              </w:rPr>
              <w:t>EM</w:t>
            </w:r>
          </w:p>
        </w:tc>
        <w:tc>
          <w:tcPr>
            <w:tcW w:w="1551" w:type="dxa"/>
            <w:gridSpan w:val="3"/>
          </w:tcPr>
          <w:p>
            <w:pPr>
              <w:pStyle w:val="TableParagraph"/>
              <w:rPr>
                <w:rFonts w:ascii="Times New Roman"/>
                <w:sz w:val="12"/>
              </w:rPr>
            </w:pPr>
          </w:p>
        </w:tc>
      </w:tr>
      <w:tr>
        <w:trPr>
          <w:trHeight w:val="1681" w:hRule="atLeast"/>
        </w:trPr>
        <w:tc>
          <w:tcPr>
            <w:tcW w:w="824" w:type="dxa"/>
            <w:vMerge/>
            <w:tcBorders>
              <w:top w:val="nil"/>
              <w:bottom w:val="nil"/>
            </w:tcBorders>
          </w:tcPr>
          <w:p>
            <w:pPr>
              <w:rPr>
                <w:sz w:val="2"/>
                <w:szCs w:val="2"/>
              </w:rPr>
            </w:pPr>
          </w:p>
        </w:tc>
        <w:tc>
          <w:tcPr>
            <w:tcW w:w="1617" w:type="dxa"/>
            <w:gridSpan w:val="3"/>
          </w:tcPr>
          <w:p>
            <w:pPr>
              <w:pStyle w:val="TableParagraph"/>
              <w:spacing w:before="9"/>
              <w:ind w:left="59" w:right="59"/>
              <w:jc w:val="center"/>
              <w:rPr>
                <w:rFonts w:ascii="Calibri" w:hAnsi="Calibri"/>
                <w:sz w:val="12"/>
              </w:rPr>
            </w:pPr>
            <w:r>
              <w:rPr>
                <w:rFonts w:ascii="Calibri" w:hAnsi="Calibri"/>
                <w:w w:val="105"/>
                <w:sz w:val="12"/>
              </w:rPr>
              <w:t>Déficience</w:t>
            </w:r>
            <w:r>
              <w:rPr>
                <w:rFonts w:ascii="Calibri" w:hAnsi="Calibri"/>
                <w:spacing w:val="6"/>
                <w:w w:val="105"/>
                <w:sz w:val="12"/>
              </w:rPr>
              <w:t> </w:t>
            </w:r>
            <w:r>
              <w:rPr>
                <w:rFonts w:ascii="Calibri" w:hAnsi="Calibri"/>
                <w:spacing w:val="-2"/>
                <w:w w:val="105"/>
                <w:sz w:val="12"/>
              </w:rPr>
              <w:t>intellectuelle</w:t>
            </w:r>
          </w:p>
          <w:p>
            <w:pPr>
              <w:pStyle w:val="TableParagraph"/>
              <w:rPr>
                <w:sz w:val="12"/>
              </w:rPr>
            </w:pPr>
          </w:p>
          <w:p>
            <w:pPr>
              <w:pStyle w:val="TableParagraph"/>
              <w:spacing w:before="4"/>
              <w:rPr>
                <w:sz w:val="14"/>
              </w:rPr>
            </w:pPr>
          </w:p>
          <w:p>
            <w:pPr>
              <w:pStyle w:val="TableParagraph"/>
              <w:ind w:left="353" w:right="354"/>
              <w:jc w:val="center"/>
              <w:rPr>
                <w:rFonts w:ascii="Calibri"/>
                <w:b/>
                <w:sz w:val="13"/>
              </w:rPr>
            </w:pPr>
            <w:r>
              <w:rPr>
                <w:rFonts w:ascii="Calibri"/>
                <w:b/>
                <w:sz w:val="13"/>
              </w:rPr>
              <w:t>351-124-</w:t>
            </w:r>
            <w:r>
              <w:rPr>
                <w:rFonts w:ascii="Calibri"/>
                <w:b/>
                <w:spacing w:val="-5"/>
                <w:sz w:val="13"/>
              </w:rPr>
              <w:t>EM</w:t>
            </w:r>
          </w:p>
          <w:p>
            <w:pPr>
              <w:pStyle w:val="TableParagraph"/>
              <w:tabs>
                <w:tab w:pos="811" w:val="left" w:leader="none"/>
                <w:tab w:pos="1119" w:val="left" w:leader="none"/>
              </w:tabs>
              <w:spacing w:before="19"/>
              <w:ind w:left="503"/>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2"/>
              <w:rPr>
                <w:sz w:val="12"/>
              </w:rPr>
            </w:pPr>
          </w:p>
          <w:p>
            <w:pPr>
              <w:pStyle w:val="TableParagraph"/>
              <w:ind w:left="353" w:right="349"/>
              <w:jc w:val="center"/>
              <w:rPr>
                <w:rFonts w:ascii="Calibri"/>
                <w:sz w:val="11"/>
              </w:rPr>
            </w:pPr>
            <w:r>
              <w:rPr>
                <w:rFonts w:ascii="Calibri"/>
                <w:spacing w:val="-4"/>
                <w:sz w:val="11"/>
              </w:rPr>
              <w:t>02FQ</w:t>
            </w:r>
          </w:p>
        </w:tc>
        <w:tc>
          <w:tcPr>
            <w:tcW w:w="1551" w:type="dxa"/>
            <w:gridSpan w:val="3"/>
          </w:tcPr>
          <w:p>
            <w:pPr>
              <w:pStyle w:val="TableParagraph"/>
              <w:spacing w:line="273" w:lineRule="auto" w:before="9"/>
              <w:ind w:left="34" w:right="37"/>
              <w:jc w:val="center"/>
              <w:rPr>
                <w:rFonts w:ascii="Calibri" w:hAnsi="Calibri"/>
                <w:sz w:val="12"/>
              </w:rPr>
            </w:pPr>
            <w:r>
              <w:rPr>
                <w:rFonts w:ascii="Calibri" w:hAnsi="Calibri"/>
                <w:w w:val="105"/>
                <w:sz w:val="12"/>
              </w:rPr>
              <w:t>Assistance</w:t>
            </w:r>
            <w:r>
              <w:rPr>
                <w:rFonts w:ascii="Calibri" w:hAnsi="Calibri"/>
                <w:spacing w:val="-8"/>
                <w:w w:val="105"/>
                <w:sz w:val="12"/>
              </w:rPr>
              <w:t> </w:t>
            </w:r>
            <w:r>
              <w:rPr>
                <w:rFonts w:ascii="Calibri" w:hAnsi="Calibri"/>
                <w:w w:val="105"/>
                <w:sz w:val="12"/>
              </w:rPr>
              <w:t>et</w:t>
            </w:r>
            <w:r>
              <w:rPr>
                <w:rFonts w:ascii="Calibri" w:hAnsi="Calibri"/>
                <w:spacing w:val="-7"/>
                <w:w w:val="105"/>
                <w:sz w:val="12"/>
              </w:rPr>
              <w:t> </w:t>
            </w:r>
            <w:r>
              <w:rPr>
                <w:rFonts w:ascii="Calibri" w:hAnsi="Calibri"/>
                <w:w w:val="105"/>
                <w:sz w:val="12"/>
              </w:rPr>
              <w:t>soins</w:t>
            </w:r>
            <w:r>
              <w:rPr>
                <w:rFonts w:ascii="Calibri" w:hAnsi="Calibri"/>
                <w:spacing w:val="-7"/>
                <w:w w:val="105"/>
                <w:sz w:val="12"/>
              </w:rPr>
              <w:t> </w:t>
            </w:r>
            <w:r>
              <w:rPr>
                <w:rFonts w:ascii="Calibri" w:hAnsi="Calibri"/>
                <w:w w:val="105"/>
                <w:sz w:val="12"/>
              </w:rPr>
              <w:t>à</w:t>
            </w:r>
            <w:r>
              <w:rPr>
                <w:rFonts w:ascii="Calibri" w:hAnsi="Calibri"/>
                <w:spacing w:val="-7"/>
                <w:w w:val="105"/>
                <w:sz w:val="12"/>
              </w:rPr>
              <w:t> </w:t>
            </w:r>
            <w:r>
              <w:rPr>
                <w:rFonts w:ascii="Calibri" w:hAnsi="Calibri"/>
                <w:w w:val="105"/>
                <w:sz w:val="12"/>
              </w:rPr>
              <w:t>la</w:t>
            </w:r>
            <w:r>
              <w:rPr>
                <w:rFonts w:ascii="Calibri" w:hAnsi="Calibri"/>
                <w:spacing w:val="40"/>
                <w:w w:val="105"/>
                <w:sz w:val="12"/>
              </w:rPr>
              <w:t> </w:t>
            </w:r>
            <w:r>
              <w:rPr>
                <w:rFonts w:ascii="Calibri" w:hAnsi="Calibri"/>
                <w:spacing w:val="-2"/>
                <w:w w:val="105"/>
                <w:sz w:val="12"/>
              </w:rPr>
              <w:t>personne</w:t>
            </w:r>
          </w:p>
          <w:p>
            <w:pPr>
              <w:pStyle w:val="TableParagraph"/>
              <w:rPr>
                <w:sz w:val="10"/>
              </w:rPr>
            </w:pPr>
          </w:p>
          <w:p>
            <w:pPr>
              <w:pStyle w:val="TableParagraph"/>
              <w:ind w:left="34" w:right="36"/>
              <w:jc w:val="center"/>
              <w:rPr>
                <w:rFonts w:ascii="Calibri"/>
                <w:b/>
                <w:sz w:val="13"/>
              </w:rPr>
            </w:pPr>
            <w:r>
              <w:rPr>
                <w:rFonts w:ascii="Calibri"/>
                <w:b/>
                <w:sz w:val="13"/>
              </w:rPr>
              <w:t>180-983-</w:t>
            </w:r>
            <w:r>
              <w:rPr>
                <w:rFonts w:ascii="Calibri"/>
                <w:b/>
                <w:spacing w:val="-5"/>
                <w:sz w:val="13"/>
              </w:rPr>
              <w:t>EM</w:t>
            </w:r>
          </w:p>
          <w:p>
            <w:pPr>
              <w:pStyle w:val="TableParagraph"/>
              <w:tabs>
                <w:tab w:pos="743" w:val="left" w:leader="none"/>
                <w:tab w:pos="1051" w:val="left" w:leader="none"/>
              </w:tabs>
              <w:spacing w:before="19"/>
              <w:ind w:left="435"/>
              <w:rPr>
                <w:rFonts w:ascii="Calibri"/>
                <w:sz w:val="11"/>
              </w:rPr>
            </w:pPr>
            <w:r>
              <w:rPr>
                <w:rFonts w:ascii="Calibri"/>
                <w:spacing w:val="-10"/>
                <w:sz w:val="11"/>
              </w:rPr>
              <w:t>1</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2"/>
              <w:rPr>
                <w:sz w:val="12"/>
              </w:rPr>
            </w:pPr>
          </w:p>
          <w:p>
            <w:pPr>
              <w:pStyle w:val="TableParagraph"/>
              <w:spacing w:before="1"/>
              <w:ind w:left="34" w:right="27"/>
              <w:jc w:val="center"/>
              <w:rPr>
                <w:rFonts w:ascii="Calibri"/>
                <w:sz w:val="11"/>
              </w:rPr>
            </w:pPr>
            <w:r>
              <w:rPr>
                <w:rFonts w:ascii="Calibri"/>
                <w:spacing w:val="-4"/>
                <w:sz w:val="11"/>
              </w:rPr>
              <w:t>02FL</w:t>
            </w:r>
          </w:p>
        </w:tc>
        <w:tc>
          <w:tcPr>
            <w:tcW w:w="1551" w:type="dxa"/>
            <w:gridSpan w:val="3"/>
          </w:tcPr>
          <w:p>
            <w:pPr>
              <w:pStyle w:val="TableParagraph"/>
              <w:spacing w:line="273" w:lineRule="auto" w:before="9"/>
              <w:ind w:left="29" w:right="36"/>
              <w:jc w:val="center"/>
              <w:rPr>
                <w:rFonts w:ascii="Calibri" w:hAnsi="Calibri"/>
                <w:sz w:val="12"/>
              </w:rPr>
            </w:pPr>
            <w:r>
              <w:rPr>
                <w:rFonts w:ascii="Calibri" w:hAnsi="Calibri"/>
                <w:w w:val="105"/>
                <w:sz w:val="12"/>
              </w:rPr>
              <w:t>Santé</w:t>
            </w:r>
            <w:r>
              <w:rPr>
                <w:rFonts w:ascii="Calibri" w:hAnsi="Calibri"/>
                <w:spacing w:val="-8"/>
                <w:w w:val="105"/>
                <w:sz w:val="12"/>
              </w:rPr>
              <w:t> </w:t>
            </w:r>
            <w:r>
              <w:rPr>
                <w:rFonts w:ascii="Calibri" w:hAnsi="Calibri"/>
                <w:w w:val="105"/>
                <w:sz w:val="12"/>
              </w:rPr>
              <w:t>mentale</w:t>
            </w:r>
            <w:r>
              <w:rPr>
                <w:rFonts w:ascii="Calibri" w:hAnsi="Calibri"/>
                <w:spacing w:val="-7"/>
                <w:w w:val="105"/>
                <w:sz w:val="12"/>
              </w:rPr>
              <w:t> </w:t>
            </w:r>
            <w:r>
              <w:rPr>
                <w:rFonts w:ascii="Calibri" w:hAnsi="Calibri"/>
                <w:w w:val="105"/>
                <w:sz w:val="12"/>
              </w:rPr>
              <w:t>et</w:t>
            </w:r>
            <w:r>
              <w:rPr>
                <w:rFonts w:ascii="Calibri" w:hAnsi="Calibri"/>
                <w:spacing w:val="40"/>
                <w:w w:val="105"/>
                <w:sz w:val="12"/>
              </w:rPr>
              <w:t> </w:t>
            </w:r>
            <w:r>
              <w:rPr>
                <w:rFonts w:ascii="Calibri" w:hAnsi="Calibri"/>
                <w:spacing w:val="-2"/>
                <w:w w:val="105"/>
                <w:sz w:val="12"/>
              </w:rPr>
              <w:t>dépendances</w:t>
            </w:r>
          </w:p>
          <w:p>
            <w:pPr>
              <w:pStyle w:val="TableParagraph"/>
              <w:rPr>
                <w:sz w:val="10"/>
              </w:rPr>
            </w:pPr>
          </w:p>
          <w:p>
            <w:pPr>
              <w:pStyle w:val="TableParagraph"/>
              <w:ind w:left="29" w:right="35"/>
              <w:jc w:val="center"/>
              <w:rPr>
                <w:rFonts w:ascii="Calibri"/>
                <w:b/>
                <w:sz w:val="13"/>
              </w:rPr>
            </w:pPr>
            <w:r>
              <w:rPr>
                <w:rFonts w:ascii="Calibri"/>
                <w:b/>
                <w:sz w:val="13"/>
              </w:rPr>
              <w:t>351-365-</w:t>
            </w:r>
            <w:r>
              <w:rPr>
                <w:rFonts w:ascii="Calibri"/>
                <w:b/>
                <w:spacing w:val="-5"/>
                <w:sz w:val="13"/>
              </w:rPr>
              <w:t>EM</w:t>
            </w:r>
          </w:p>
          <w:p>
            <w:pPr>
              <w:pStyle w:val="TableParagraph"/>
              <w:tabs>
                <w:tab w:pos="741" w:val="left" w:leader="none"/>
                <w:tab w:pos="1050" w:val="left" w:leader="none"/>
              </w:tabs>
              <w:spacing w:before="19"/>
              <w:ind w:left="433"/>
              <w:rPr>
                <w:rFonts w:ascii="Calibri"/>
                <w:sz w:val="11"/>
              </w:rPr>
            </w:pPr>
            <w:r>
              <w:rPr>
                <w:rFonts w:ascii="Calibri"/>
                <w:spacing w:val="-10"/>
                <w:sz w:val="11"/>
              </w:rPr>
              <w:t>2</w:t>
            </w:r>
            <w:r>
              <w:rPr>
                <w:rFonts w:ascii="Calibri"/>
                <w:sz w:val="11"/>
              </w:rPr>
              <w:tab/>
            </w:r>
            <w:r>
              <w:rPr>
                <w:rFonts w:ascii="Calibri"/>
                <w:spacing w:val="-10"/>
                <w:sz w:val="11"/>
              </w:rPr>
              <w:t>3</w:t>
            </w:r>
            <w:r>
              <w:rPr>
                <w:rFonts w:ascii="Calibri"/>
                <w:sz w:val="11"/>
              </w:rPr>
              <w:tab/>
            </w:r>
            <w:r>
              <w:rPr>
                <w:rFonts w:ascii="Calibri"/>
                <w:spacing w:val="-10"/>
                <w:sz w:val="11"/>
              </w:rPr>
              <w:t>2</w:t>
            </w:r>
          </w:p>
          <w:p>
            <w:pPr>
              <w:pStyle w:val="TableParagraph"/>
              <w:spacing w:before="2"/>
              <w:rPr>
                <w:sz w:val="12"/>
              </w:rPr>
            </w:pPr>
          </w:p>
          <w:p>
            <w:pPr>
              <w:pStyle w:val="TableParagraph"/>
              <w:spacing w:before="1"/>
              <w:ind w:left="29" w:right="39"/>
              <w:jc w:val="center"/>
              <w:rPr>
                <w:rFonts w:ascii="Calibri"/>
                <w:sz w:val="11"/>
              </w:rPr>
            </w:pPr>
            <w:r>
              <w:rPr>
                <w:rFonts w:ascii="Calibri"/>
                <w:sz w:val="11"/>
              </w:rPr>
              <w:t>02G0,</w:t>
            </w:r>
            <w:r>
              <w:rPr>
                <w:rFonts w:ascii="Calibri"/>
                <w:spacing w:val="-1"/>
                <w:sz w:val="11"/>
              </w:rPr>
              <w:t> </w:t>
            </w:r>
            <w:r>
              <w:rPr>
                <w:rFonts w:ascii="Calibri"/>
                <w:spacing w:val="-4"/>
                <w:sz w:val="11"/>
              </w:rPr>
              <w:t>02G1</w:t>
            </w:r>
          </w:p>
        </w:tc>
        <w:tc>
          <w:tcPr>
            <w:tcW w:w="1551" w:type="dxa"/>
            <w:gridSpan w:val="3"/>
          </w:tcPr>
          <w:p>
            <w:pPr>
              <w:pStyle w:val="TableParagraph"/>
              <w:spacing w:line="273" w:lineRule="auto" w:before="9"/>
              <w:ind w:left="23" w:right="40"/>
              <w:jc w:val="center"/>
              <w:rPr>
                <w:rFonts w:ascii="Calibri"/>
                <w:sz w:val="12"/>
              </w:rPr>
            </w:pPr>
            <w:r>
              <w:rPr>
                <w:rFonts w:ascii="Calibri"/>
                <w:w w:val="105"/>
                <w:sz w:val="12"/>
              </w:rPr>
              <w:t>Intervention</w:t>
            </w:r>
            <w:r>
              <w:rPr>
                <w:rFonts w:ascii="Calibri"/>
                <w:spacing w:val="-8"/>
                <w:w w:val="105"/>
                <w:sz w:val="12"/>
              </w:rPr>
              <w:t> </w:t>
            </w:r>
            <w:r>
              <w:rPr>
                <w:rFonts w:ascii="Calibri"/>
                <w:w w:val="105"/>
                <w:sz w:val="12"/>
              </w:rPr>
              <w:t>en</w:t>
            </w:r>
            <w:r>
              <w:rPr>
                <w:rFonts w:ascii="Calibri"/>
                <w:spacing w:val="-7"/>
                <w:w w:val="105"/>
                <w:sz w:val="12"/>
              </w:rPr>
              <w:t> </w:t>
            </w:r>
            <w:r>
              <w:rPr>
                <w:rFonts w:ascii="Calibri"/>
                <w:w w:val="105"/>
                <w:sz w:val="12"/>
              </w:rPr>
              <w:t>situation</w:t>
            </w:r>
            <w:r>
              <w:rPr>
                <w:rFonts w:ascii="Calibri"/>
                <w:spacing w:val="-7"/>
                <w:w w:val="105"/>
                <w:sz w:val="12"/>
              </w:rPr>
              <w:t> </w:t>
            </w:r>
            <w:r>
              <w:rPr>
                <w:rFonts w:ascii="Calibri"/>
                <w:w w:val="105"/>
                <w:sz w:val="12"/>
              </w:rPr>
              <w:t>de</w:t>
            </w:r>
            <w:r>
              <w:rPr>
                <w:rFonts w:ascii="Calibri"/>
                <w:spacing w:val="40"/>
                <w:w w:val="105"/>
                <w:sz w:val="12"/>
              </w:rPr>
              <w:t> </w:t>
            </w:r>
            <w:r>
              <w:rPr>
                <w:rFonts w:ascii="Calibri"/>
                <w:spacing w:val="-2"/>
                <w:w w:val="105"/>
                <w:sz w:val="12"/>
              </w:rPr>
              <w:t>crise</w:t>
            </w:r>
          </w:p>
          <w:p>
            <w:pPr>
              <w:pStyle w:val="TableParagraph"/>
              <w:rPr>
                <w:sz w:val="10"/>
              </w:rPr>
            </w:pPr>
          </w:p>
          <w:p>
            <w:pPr>
              <w:pStyle w:val="TableParagraph"/>
              <w:ind w:left="29" w:right="39"/>
              <w:jc w:val="center"/>
              <w:rPr>
                <w:rFonts w:ascii="Calibri"/>
                <w:b/>
                <w:sz w:val="13"/>
              </w:rPr>
            </w:pPr>
            <w:r>
              <w:rPr>
                <w:rFonts w:ascii="Calibri"/>
                <w:b/>
                <w:sz w:val="13"/>
              </w:rPr>
              <w:t>351-414-</w:t>
            </w:r>
            <w:r>
              <w:rPr>
                <w:rFonts w:ascii="Calibri"/>
                <w:b/>
                <w:spacing w:val="-5"/>
                <w:sz w:val="13"/>
              </w:rPr>
              <w:t>EM</w:t>
            </w:r>
          </w:p>
          <w:p>
            <w:pPr>
              <w:pStyle w:val="TableParagraph"/>
              <w:tabs>
                <w:tab w:pos="739" w:val="left" w:leader="none"/>
                <w:tab w:pos="1047" w:val="left" w:leader="none"/>
              </w:tabs>
              <w:spacing w:before="19"/>
              <w:ind w:left="431"/>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2"/>
              <w:rPr>
                <w:sz w:val="12"/>
              </w:rPr>
            </w:pPr>
          </w:p>
          <w:p>
            <w:pPr>
              <w:pStyle w:val="TableParagraph"/>
              <w:spacing w:before="1"/>
              <w:ind w:left="27" w:right="40"/>
              <w:jc w:val="center"/>
              <w:rPr>
                <w:rFonts w:ascii="Calibri"/>
                <w:sz w:val="11"/>
              </w:rPr>
            </w:pPr>
            <w:r>
              <w:rPr>
                <w:rFonts w:ascii="Calibri"/>
                <w:sz w:val="11"/>
              </w:rPr>
              <w:t>02FL,</w:t>
            </w:r>
            <w:r>
              <w:rPr>
                <w:rFonts w:ascii="Calibri"/>
                <w:spacing w:val="-6"/>
                <w:sz w:val="11"/>
              </w:rPr>
              <w:t> </w:t>
            </w:r>
            <w:r>
              <w:rPr>
                <w:rFonts w:ascii="Calibri"/>
                <w:spacing w:val="-4"/>
                <w:sz w:val="11"/>
              </w:rPr>
              <w:t>02G4</w:t>
            </w:r>
          </w:p>
          <w:p>
            <w:pPr>
              <w:pStyle w:val="TableParagraph"/>
              <w:rPr>
                <w:sz w:val="10"/>
              </w:rPr>
            </w:pPr>
          </w:p>
          <w:p>
            <w:pPr>
              <w:pStyle w:val="TableParagraph"/>
              <w:rPr>
                <w:sz w:val="10"/>
              </w:rPr>
            </w:pPr>
          </w:p>
          <w:p>
            <w:pPr>
              <w:pStyle w:val="TableParagraph"/>
              <w:spacing w:before="85"/>
              <w:ind w:left="29" w:right="39"/>
              <w:jc w:val="center"/>
              <w:rPr>
                <w:rFonts w:ascii="Calibri"/>
                <w:sz w:val="11"/>
              </w:rPr>
            </w:pPr>
            <w:r>
              <w:rPr>
                <w:rFonts w:ascii="Calibri"/>
                <w:sz w:val="11"/>
              </w:rPr>
              <w:t>PA</w:t>
            </w:r>
            <w:r>
              <w:rPr>
                <w:rFonts w:ascii="Calibri"/>
                <w:spacing w:val="2"/>
                <w:sz w:val="11"/>
              </w:rPr>
              <w:t> </w:t>
            </w:r>
            <w:r>
              <w:rPr>
                <w:rFonts w:ascii="Calibri"/>
                <w:sz w:val="11"/>
              </w:rPr>
              <w:t>351-365-</w:t>
            </w:r>
            <w:r>
              <w:rPr>
                <w:rFonts w:ascii="Calibri"/>
                <w:spacing w:val="-5"/>
                <w:sz w:val="11"/>
              </w:rPr>
              <w:t>EM</w:t>
            </w:r>
          </w:p>
        </w:tc>
        <w:tc>
          <w:tcPr>
            <w:tcW w:w="1551" w:type="dxa"/>
            <w:gridSpan w:val="3"/>
          </w:tcPr>
          <w:p>
            <w:pPr>
              <w:pStyle w:val="TableParagraph"/>
              <w:spacing w:line="273" w:lineRule="auto" w:before="9"/>
              <w:ind w:left="19" w:right="40"/>
              <w:jc w:val="center"/>
              <w:rPr>
                <w:rFonts w:ascii="Calibri" w:hAnsi="Calibri"/>
                <w:sz w:val="12"/>
              </w:rPr>
            </w:pPr>
            <w:r>
              <w:rPr>
                <w:rFonts w:ascii="Calibri" w:hAnsi="Calibri"/>
                <w:w w:val="105"/>
                <w:sz w:val="12"/>
              </w:rPr>
              <w:t>Personne</w:t>
            </w:r>
            <w:r>
              <w:rPr>
                <w:rFonts w:ascii="Calibri" w:hAnsi="Calibri"/>
                <w:spacing w:val="-8"/>
                <w:w w:val="105"/>
                <w:sz w:val="12"/>
              </w:rPr>
              <w:t> </w:t>
            </w:r>
            <w:r>
              <w:rPr>
                <w:rFonts w:ascii="Calibri" w:hAnsi="Calibri"/>
                <w:w w:val="105"/>
                <w:sz w:val="12"/>
              </w:rPr>
              <w:t>âgée</w:t>
            </w:r>
            <w:r>
              <w:rPr>
                <w:rFonts w:ascii="Calibri" w:hAnsi="Calibri"/>
                <w:spacing w:val="-7"/>
                <w:w w:val="105"/>
                <w:sz w:val="12"/>
              </w:rPr>
              <w:t> </w:t>
            </w:r>
            <w:r>
              <w:rPr>
                <w:rFonts w:ascii="Calibri" w:hAnsi="Calibri"/>
                <w:w w:val="105"/>
                <w:sz w:val="12"/>
              </w:rPr>
              <w:t>en</w:t>
            </w:r>
            <w:r>
              <w:rPr>
                <w:rFonts w:ascii="Calibri" w:hAnsi="Calibri"/>
                <w:spacing w:val="-7"/>
                <w:w w:val="105"/>
                <w:sz w:val="12"/>
              </w:rPr>
              <w:t> </w:t>
            </w:r>
            <w:r>
              <w:rPr>
                <w:rFonts w:ascii="Calibri" w:hAnsi="Calibri"/>
                <w:w w:val="105"/>
                <w:sz w:val="12"/>
              </w:rPr>
              <w:t>perte</w:t>
            </w:r>
            <w:r>
              <w:rPr>
                <w:rFonts w:ascii="Calibri" w:hAnsi="Calibri"/>
                <w:spacing w:val="40"/>
                <w:w w:val="105"/>
                <w:sz w:val="12"/>
              </w:rPr>
              <w:t> </w:t>
            </w:r>
            <w:r>
              <w:rPr>
                <w:rFonts w:ascii="Calibri" w:hAnsi="Calibri"/>
                <w:spacing w:val="-2"/>
                <w:w w:val="105"/>
                <w:sz w:val="12"/>
              </w:rPr>
              <w:t>d'autonomie</w:t>
            </w:r>
          </w:p>
          <w:p>
            <w:pPr>
              <w:pStyle w:val="TableParagraph"/>
              <w:rPr>
                <w:sz w:val="10"/>
              </w:rPr>
            </w:pPr>
          </w:p>
          <w:p>
            <w:pPr>
              <w:pStyle w:val="TableParagraph"/>
              <w:ind w:left="26" w:right="40"/>
              <w:jc w:val="center"/>
              <w:rPr>
                <w:rFonts w:ascii="Calibri"/>
                <w:b/>
                <w:sz w:val="13"/>
              </w:rPr>
            </w:pPr>
            <w:r>
              <w:rPr>
                <w:rFonts w:ascii="Calibri"/>
                <w:b/>
                <w:sz w:val="13"/>
              </w:rPr>
              <w:t>351-555-</w:t>
            </w:r>
            <w:r>
              <w:rPr>
                <w:rFonts w:ascii="Calibri"/>
                <w:b/>
                <w:spacing w:val="-5"/>
                <w:sz w:val="13"/>
              </w:rPr>
              <w:t>EM</w:t>
            </w:r>
          </w:p>
          <w:p>
            <w:pPr>
              <w:pStyle w:val="TableParagraph"/>
              <w:tabs>
                <w:tab w:pos="737" w:val="left" w:leader="none"/>
                <w:tab w:pos="1046" w:val="left" w:leader="none"/>
              </w:tabs>
              <w:spacing w:before="19"/>
              <w:ind w:left="429"/>
              <w:rPr>
                <w:rFonts w:ascii="Calibri"/>
                <w:sz w:val="11"/>
              </w:rPr>
            </w:pPr>
            <w:r>
              <w:rPr>
                <w:rFonts w:ascii="Calibri"/>
                <w:spacing w:val="-10"/>
                <w:sz w:val="11"/>
              </w:rPr>
              <w:t>2</w:t>
            </w:r>
            <w:r>
              <w:rPr>
                <w:rFonts w:ascii="Calibri"/>
                <w:sz w:val="11"/>
              </w:rPr>
              <w:tab/>
            </w:r>
            <w:r>
              <w:rPr>
                <w:rFonts w:ascii="Calibri"/>
                <w:spacing w:val="-10"/>
                <w:sz w:val="11"/>
              </w:rPr>
              <w:t>3</w:t>
            </w:r>
            <w:r>
              <w:rPr>
                <w:rFonts w:ascii="Calibri"/>
                <w:sz w:val="11"/>
              </w:rPr>
              <w:tab/>
            </w:r>
            <w:r>
              <w:rPr>
                <w:rFonts w:ascii="Calibri"/>
                <w:spacing w:val="-10"/>
                <w:sz w:val="11"/>
              </w:rPr>
              <w:t>2</w:t>
            </w:r>
          </w:p>
          <w:p>
            <w:pPr>
              <w:pStyle w:val="TableParagraph"/>
              <w:spacing w:before="2"/>
              <w:rPr>
                <w:sz w:val="12"/>
              </w:rPr>
            </w:pPr>
          </w:p>
          <w:p>
            <w:pPr>
              <w:pStyle w:val="TableParagraph"/>
              <w:spacing w:before="1"/>
              <w:ind w:left="29" w:right="31"/>
              <w:jc w:val="center"/>
              <w:rPr>
                <w:rFonts w:ascii="Calibri"/>
                <w:sz w:val="11"/>
              </w:rPr>
            </w:pPr>
            <w:r>
              <w:rPr>
                <w:rFonts w:ascii="Calibri"/>
                <w:spacing w:val="-4"/>
                <w:sz w:val="11"/>
              </w:rPr>
              <w:t>02FV</w:t>
            </w:r>
          </w:p>
          <w:p>
            <w:pPr>
              <w:pStyle w:val="TableParagraph"/>
              <w:rPr>
                <w:sz w:val="10"/>
              </w:rPr>
            </w:pPr>
          </w:p>
          <w:p>
            <w:pPr>
              <w:pStyle w:val="TableParagraph"/>
              <w:rPr>
                <w:sz w:val="10"/>
              </w:rPr>
            </w:pPr>
          </w:p>
          <w:p>
            <w:pPr>
              <w:pStyle w:val="TableParagraph"/>
              <w:spacing w:before="85"/>
              <w:ind w:left="25" w:right="40"/>
              <w:jc w:val="center"/>
              <w:rPr>
                <w:rFonts w:ascii="Calibri"/>
                <w:sz w:val="11"/>
              </w:rPr>
            </w:pPr>
            <w:r>
              <w:rPr>
                <w:rFonts w:ascii="Calibri"/>
                <w:sz w:val="11"/>
              </w:rPr>
              <w:t>CR</w:t>
            </w:r>
            <w:r>
              <w:rPr>
                <w:rFonts w:ascii="Calibri"/>
                <w:spacing w:val="4"/>
                <w:sz w:val="11"/>
              </w:rPr>
              <w:t> </w:t>
            </w:r>
            <w:r>
              <w:rPr>
                <w:rFonts w:ascii="Calibri"/>
                <w:sz w:val="11"/>
              </w:rPr>
              <w:t>351-554-</w:t>
            </w:r>
            <w:r>
              <w:rPr>
                <w:rFonts w:ascii="Calibri"/>
                <w:spacing w:val="-5"/>
                <w:sz w:val="11"/>
              </w:rPr>
              <w:t>EM</w:t>
            </w:r>
          </w:p>
        </w:tc>
        <w:tc>
          <w:tcPr>
            <w:tcW w:w="1551" w:type="dxa"/>
            <w:gridSpan w:val="3"/>
          </w:tcPr>
          <w:p>
            <w:pPr>
              <w:pStyle w:val="TableParagraph"/>
              <w:rPr>
                <w:rFonts w:ascii="Times New Roman"/>
                <w:sz w:val="12"/>
              </w:rPr>
            </w:pPr>
          </w:p>
        </w:tc>
      </w:tr>
      <w:tr>
        <w:trPr>
          <w:trHeight w:val="1564" w:hRule="atLeast"/>
        </w:trPr>
        <w:tc>
          <w:tcPr>
            <w:tcW w:w="824" w:type="dxa"/>
            <w:vMerge/>
            <w:tcBorders>
              <w:top w:val="nil"/>
              <w:bottom w:val="nil"/>
            </w:tcBorders>
          </w:tcPr>
          <w:p>
            <w:pPr>
              <w:rPr>
                <w:sz w:val="2"/>
                <w:szCs w:val="2"/>
              </w:rPr>
            </w:pPr>
          </w:p>
        </w:tc>
        <w:tc>
          <w:tcPr>
            <w:tcW w:w="1617" w:type="dxa"/>
            <w:gridSpan w:val="3"/>
          </w:tcPr>
          <w:p>
            <w:pPr>
              <w:pStyle w:val="TableParagraph"/>
              <w:spacing w:line="273" w:lineRule="auto" w:before="9"/>
              <w:ind w:left="57" w:right="59"/>
              <w:jc w:val="center"/>
              <w:rPr>
                <w:rFonts w:ascii="Calibri"/>
                <w:sz w:val="12"/>
              </w:rPr>
            </w:pPr>
            <w:r>
              <w:rPr>
                <w:rFonts w:ascii="Calibri"/>
                <w:w w:val="105"/>
                <w:sz w:val="12"/>
              </w:rPr>
              <w:t>Approches</w:t>
            </w:r>
            <w:r>
              <w:rPr>
                <w:rFonts w:ascii="Calibri"/>
                <w:spacing w:val="-8"/>
                <w:w w:val="105"/>
                <w:sz w:val="12"/>
              </w:rPr>
              <w:t> </w:t>
            </w:r>
            <w:r>
              <w:rPr>
                <w:rFonts w:ascii="Calibri"/>
                <w:w w:val="105"/>
                <w:sz w:val="12"/>
              </w:rPr>
              <w:t>et</w:t>
            </w:r>
            <w:r>
              <w:rPr>
                <w:rFonts w:ascii="Calibri"/>
                <w:spacing w:val="-7"/>
                <w:w w:val="105"/>
                <w:sz w:val="12"/>
              </w:rPr>
              <w:t> </w:t>
            </w:r>
            <w:r>
              <w:rPr>
                <w:rFonts w:ascii="Calibri"/>
                <w:w w:val="105"/>
                <w:sz w:val="12"/>
              </w:rPr>
              <w:t>techniques</w:t>
            </w:r>
            <w:r>
              <w:rPr>
                <w:rFonts w:ascii="Calibri"/>
                <w:spacing w:val="40"/>
                <w:w w:val="105"/>
                <w:sz w:val="12"/>
              </w:rPr>
              <w:t> </w:t>
            </w:r>
            <w:r>
              <w:rPr>
                <w:rFonts w:ascii="Calibri"/>
                <w:spacing w:val="-2"/>
                <w:w w:val="105"/>
                <w:sz w:val="12"/>
              </w:rPr>
              <w:t>d'intervention</w:t>
            </w:r>
          </w:p>
          <w:p>
            <w:pPr>
              <w:pStyle w:val="TableParagraph"/>
              <w:rPr>
                <w:sz w:val="10"/>
              </w:rPr>
            </w:pPr>
          </w:p>
          <w:p>
            <w:pPr>
              <w:pStyle w:val="TableParagraph"/>
              <w:ind w:left="353" w:right="354"/>
              <w:jc w:val="center"/>
              <w:rPr>
                <w:rFonts w:ascii="Calibri"/>
                <w:b/>
                <w:sz w:val="13"/>
              </w:rPr>
            </w:pPr>
            <w:r>
              <w:rPr>
                <w:rFonts w:ascii="Calibri"/>
                <w:b/>
                <w:sz w:val="13"/>
              </w:rPr>
              <w:t>351-104-</w:t>
            </w:r>
            <w:r>
              <w:rPr>
                <w:rFonts w:ascii="Calibri"/>
                <w:b/>
                <w:spacing w:val="-5"/>
                <w:sz w:val="13"/>
              </w:rPr>
              <w:t>EM</w:t>
            </w:r>
          </w:p>
          <w:p>
            <w:pPr>
              <w:pStyle w:val="TableParagraph"/>
              <w:tabs>
                <w:tab w:pos="811" w:val="left" w:leader="none"/>
                <w:tab w:pos="1119" w:val="left" w:leader="none"/>
              </w:tabs>
              <w:spacing w:before="19"/>
              <w:ind w:left="503"/>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2"/>
              <w:rPr>
                <w:sz w:val="12"/>
              </w:rPr>
            </w:pPr>
          </w:p>
          <w:p>
            <w:pPr>
              <w:pStyle w:val="TableParagraph"/>
              <w:spacing w:before="1"/>
              <w:ind w:left="353" w:right="352"/>
              <w:jc w:val="center"/>
              <w:rPr>
                <w:rFonts w:ascii="Calibri"/>
                <w:sz w:val="11"/>
              </w:rPr>
            </w:pPr>
            <w:r>
              <w:rPr>
                <w:rFonts w:ascii="Calibri"/>
                <w:spacing w:val="-4"/>
                <w:sz w:val="11"/>
              </w:rPr>
              <w:t>02FN</w:t>
            </w:r>
          </w:p>
        </w:tc>
        <w:tc>
          <w:tcPr>
            <w:tcW w:w="1551" w:type="dxa"/>
            <w:gridSpan w:val="3"/>
          </w:tcPr>
          <w:p>
            <w:pPr>
              <w:pStyle w:val="TableParagraph"/>
              <w:spacing w:line="273" w:lineRule="auto" w:before="9"/>
              <w:ind w:left="34" w:right="31"/>
              <w:jc w:val="center"/>
              <w:rPr>
                <w:rFonts w:ascii="Calibri" w:hAnsi="Calibri"/>
                <w:sz w:val="12"/>
              </w:rPr>
            </w:pPr>
            <w:r>
              <w:rPr>
                <w:rFonts w:ascii="Calibri" w:hAnsi="Calibri"/>
                <w:w w:val="105"/>
                <w:sz w:val="12"/>
              </w:rPr>
              <w:t>Animation</w:t>
            </w:r>
            <w:r>
              <w:rPr>
                <w:rFonts w:ascii="Calibri" w:hAnsi="Calibri"/>
                <w:spacing w:val="-8"/>
                <w:w w:val="105"/>
                <w:sz w:val="12"/>
              </w:rPr>
              <w:t> </w:t>
            </w:r>
            <w:r>
              <w:rPr>
                <w:rFonts w:ascii="Calibri" w:hAnsi="Calibri"/>
                <w:w w:val="105"/>
                <w:sz w:val="12"/>
              </w:rPr>
              <w:t>des</w:t>
            </w:r>
            <w:r>
              <w:rPr>
                <w:rFonts w:ascii="Calibri" w:hAnsi="Calibri"/>
                <w:spacing w:val="-7"/>
                <w:w w:val="105"/>
                <w:sz w:val="12"/>
              </w:rPr>
              <w:t> </w:t>
            </w:r>
            <w:r>
              <w:rPr>
                <w:rFonts w:ascii="Calibri" w:hAnsi="Calibri"/>
                <w:w w:val="105"/>
                <w:sz w:val="12"/>
              </w:rPr>
              <w:t>activités</w:t>
            </w:r>
            <w:r>
              <w:rPr>
                <w:rFonts w:ascii="Calibri" w:hAnsi="Calibri"/>
                <w:spacing w:val="40"/>
                <w:w w:val="105"/>
                <w:sz w:val="12"/>
              </w:rPr>
              <w:t> </w:t>
            </w:r>
            <w:r>
              <w:rPr>
                <w:rFonts w:ascii="Calibri" w:hAnsi="Calibri"/>
                <w:spacing w:val="-2"/>
                <w:w w:val="105"/>
                <w:sz w:val="12"/>
              </w:rPr>
              <w:t>cliniques</w:t>
            </w:r>
          </w:p>
          <w:p>
            <w:pPr>
              <w:pStyle w:val="TableParagraph"/>
              <w:rPr>
                <w:sz w:val="10"/>
              </w:rPr>
            </w:pPr>
          </w:p>
          <w:p>
            <w:pPr>
              <w:pStyle w:val="TableParagraph"/>
              <w:ind w:left="34" w:right="36"/>
              <w:jc w:val="center"/>
              <w:rPr>
                <w:rFonts w:ascii="Calibri"/>
                <w:b/>
                <w:sz w:val="13"/>
              </w:rPr>
            </w:pPr>
            <w:r>
              <w:rPr>
                <w:rFonts w:ascii="Calibri"/>
                <w:b/>
                <w:sz w:val="13"/>
              </w:rPr>
              <w:t>351-215-</w:t>
            </w:r>
            <w:r>
              <w:rPr>
                <w:rFonts w:ascii="Calibri"/>
                <w:b/>
                <w:spacing w:val="-5"/>
                <w:sz w:val="13"/>
              </w:rPr>
              <w:t>EM</w:t>
            </w:r>
          </w:p>
          <w:p>
            <w:pPr>
              <w:pStyle w:val="TableParagraph"/>
              <w:tabs>
                <w:tab w:pos="743" w:val="left" w:leader="none"/>
                <w:tab w:pos="1051" w:val="left" w:leader="none"/>
              </w:tabs>
              <w:spacing w:before="19"/>
              <w:ind w:left="435"/>
              <w:rPr>
                <w:rFonts w:ascii="Calibri"/>
                <w:sz w:val="11"/>
              </w:rPr>
            </w:pPr>
            <w:r>
              <w:rPr>
                <w:rFonts w:ascii="Calibri"/>
                <w:spacing w:val="-10"/>
                <w:sz w:val="11"/>
              </w:rPr>
              <w:t>2</w:t>
            </w:r>
            <w:r>
              <w:rPr>
                <w:rFonts w:ascii="Calibri"/>
                <w:sz w:val="11"/>
              </w:rPr>
              <w:tab/>
            </w:r>
            <w:r>
              <w:rPr>
                <w:rFonts w:ascii="Calibri"/>
                <w:spacing w:val="-10"/>
                <w:sz w:val="11"/>
              </w:rPr>
              <w:t>3</w:t>
            </w:r>
            <w:r>
              <w:rPr>
                <w:rFonts w:ascii="Calibri"/>
                <w:sz w:val="11"/>
              </w:rPr>
              <w:tab/>
            </w:r>
            <w:r>
              <w:rPr>
                <w:rFonts w:ascii="Calibri"/>
                <w:spacing w:val="-10"/>
                <w:sz w:val="11"/>
              </w:rPr>
              <w:t>2</w:t>
            </w:r>
          </w:p>
          <w:p>
            <w:pPr>
              <w:pStyle w:val="TableParagraph"/>
              <w:spacing w:before="2"/>
              <w:rPr>
                <w:sz w:val="12"/>
              </w:rPr>
            </w:pPr>
          </w:p>
          <w:p>
            <w:pPr>
              <w:pStyle w:val="TableParagraph"/>
              <w:spacing w:before="1"/>
              <w:ind w:left="34" w:right="36"/>
              <w:jc w:val="center"/>
              <w:rPr>
                <w:rFonts w:ascii="Calibri"/>
                <w:sz w:val="11"/>
              </w:rPr>
            </w:pPr>
            <w:r>
              <w:rPr>
                <w:rFonts w:ascii="Calibri"/>
                <w:spacing w:val="-4"/>
                <w:sz w:val="11"/>
              </w:rPr>
              <w:t>02FS</w:t>
            </w:r>
          </w:p>
        </w:tc>
        <w:tc>
          <w:tcPr>
            <w:tcW w:w="1551" w:type="dxa"/>
            <w:gridSpan w:val="3"/>
          </w:tcPr>
          <w:p>
            <w:pPr>
              <w:pStyle w:val="TableParagraph"/>
              <w:spacing w:before="9"/>
              <w:ind w:left="29" w:right="32"/>
              <w:jc w:val="center"/>
              <w:rPr>
                <w:rFonts w:ascii="Calibri"/>
                <w:sz w:val="12"/>
              </w:rPr>
            </w:pPr>
            <w:r>
              <w:rPr>
                <w:rFonts w:ascii="Calibri"/>
                <w:sz w:val="12"/>
              </w:rPr>
              <w:t>Relation</w:t>
            </w:r>
            <w:r>
              <w:rPr>
                <w:rFonts w:ascii="Calibri"/>
                <w:spacing w:val="22"/>
                <w:sz w:val="12"/>
              </w:rPr>
              <w:t> </w:t>
            </w:r>
            <w:r>
              <w:rPr>
                <w:rFonts w:ascii="Calibri"/>
                <w:spacing w:val="-2"/>
                <w:sz w:val="12"/>
              </w:rPr>
              <w:t>d'aide</w:t>
            </w:r>
          </w:p>
          <w:p>
            <w:pPr>
              <w:pStyle w:val="TableParagraph"/>
              <w:rPr>
                <w:sz w:val="12"/>
              </w:rPr>
            </w:pPr>
          </w:p>
          <w:p>
            <w:pPr>
              <w:pStyle w:val="TableParagraph"/>
              <w:spacing w:before="4"/>
              <w:rPr>
                <w:sz w:val="14"/>
              </w:rPr>
            </w:pPr>
          </w:p>
          <w:p>
            <w:pPr>
              <w:pStyle w:val="TableParagraph"/>
              <w:ind w:left="29" w:right="35"/>
              <w:jc w:val="center"/>
              <w:rPr>
                <w:rFonts w:ascii="Calibri"/>
                <w:b/>
                <w:sz w:val="13"/>
              </w:rPr>
            </w:pPr>
            <w:r>
              <w:rPr>
                <w:rFonts w:ascii="Calibri"/>
                <w:b/>
                <w:sz w:val="13"/>
              </w:rPr>
              <w:t>351-313-</w:t>
            </w:r>
            <w:r>
              <w:rPr>
                <w:rFonts w:ascii="Calibri"/>
                <w:b/>
                <w:spacing w:val="-5"/>
                <w:sz w:val="13"/>
              </w:rPr>
              <w:t>EM</w:t>
            </w:r>
          </w:p>
          <w:p>
            <w:pPr>
              <w:pStyle w:val="TableParagraph"/>
              <w:tabs>
                <w:tab w:pos="741" w:val="left" w:leader="none"/>
                <w:tab w:pos="1050" w:val="left" w:leader="none"/>
              </w:tabs>
              <w:spacing w:before="18"/>
              <w:ind w:left="433"/>
              <w:rPr>
                <w:rFonts w:ascii="Calibri"/>
                <w:sz w:val="11"/>
              </w:rPr>
            </w:pPr>
            <w:r>
              <w:rPr>
                <w:rFonts w:ascii="Calibri"/>
                <w:spacing w:val="-10"/>
                <w:sz w:val="11"/>
              </w:rPr>
              <w:t>2</w:t>
            </w:r>
            <w:r>
              <w:rPr>
                <w:rFonts w:ascii="Calibri"/>
                <w:sz w:val="11"/>
              </w:rPr>
              <w:tab/>
            </w:r>
            <w:r>
              <w:rPr>
                <w:rFonts w:ascii="Calibri"/>
                <w:spacing w:val="-10"/>
                <w:sz w:val="11"/>
              </w:rPr>
              <w:t>1</w:t>
            </w:r>
            <w:r>
              <w:rPr>
                <w:rFonts w:ascii="Calibri"/>
                <w:sz w:val="11"/>
              </w:rPr>
              <w:tab/>
            </w:r>
            <w:r>
              <w:rPr>
                <w:rFonts w:ascii="Calibri"/>
                <w:spacing w:val="-10"/>
                <w:sz w:val="11"/>
              </w:rPr>
              <w:t>2</w:t>
            </w:r>
          </w:p>
          <w:p>
            <w:pPr>
              <w:pStyle w:val="TableParagraph"/>
              <w:spacing w:before="3"/>
              <w:rPr>
                <w:sz w:val="12"/>
              </w:rPr>
            </w:pPr>
          </w:p>
          <w:p>
            <w:pPr>
              <w:pStyle w:val="TableParagraph"/>
              <w:ind w:left="29" w:right="29"/>
              <w:jc w:val="center"/>
              <w:rPr>
                <w:rFonts w:ascii="Calibri"/>
                <w:sz w:val="11"/>
              </w:rPr>
            </w:pPr>
            <w:r>
              <w:rPr>
                <w:rFonts w:ascii="Calibri"/>
                <w:spacing w:val="-4"/>
                <w:sz w:val="11"/>
              </w:rPr>
              <w:t>02FP</w:t>
            </w:r>
          </w:p>
          <w:p>
            <w:pPr>
              <w:pStyle w:val="TableParagraph"/>
              <w:rPr>
                <w:sz w:val="10"/>
              </w:rPr>
            </w:pPr>
          </w:p>
          <w:p>
            <w:pPr>
              <w:pStyle w:val="TableParagraph"/>
              <w:spacing w:before="4"/>
              <w:rPr>
                <w:sz w:val="12"/>
              </w:rPr>
            </w:pPr>
          </w:p>
          <w:p>
            <w:pPr>
              <w:pStyle w:val="TableParagraph"/>
              <w:ind w:left="29" w:right="35"/>
              <w:jc w:val="center"/>
              <w:rPr>
                <w:rFonts w:ascii="Calibri"/>
                <w:sz w:val="11"/>
              </w:rPr>
            </w:pPr>
            <w:r>
              <w:rPr>
                <w:rFonts w:ascii="Calibri"/>
                <w:sz w:val="11"/>
              </w:rPr>
              <w:t>PA</w:t>
            </w:r>
            <w:r>
              <w:rPr>
                <w:rFonts w:ascii="Calibri"/>
                <w:spacing w:val="2"/>
                <w:sz w:val="11"/>
              </w:rPr>
              <w:t> </w:t>
            </w:r>
            <w:r>
              <w:rPr>
                <w:rFonts w:ascii="Calibri"/>
                <w:sz w:val="11"/>
              </w:rPr>
              <w:t>351-114-</w:t>
            </w:r>
            <w:r>
              <w:rPr>
                <w:rFonts w:ascii="Calibri"/>
                <w:spacing w:val="-5"/>
                <w:sz w:val="11"/>
              </w:rPr>
              <w:t>EM</w:t>
            </w:r>
          </w:p>
        </w:tc>
        <w:tc>
          <w:tcPr>
            <w:tcW w:w="1551" w:type="dxa"/>
            <w:gridSpan w:val="3"/>
          </w:tcPr>
          <w:p>
            <w:pPr>
              <w:pStyle w:val="TableParagraph"/>
              <w:spacing w:line="273" w:lineRule="auto" w:before="9"/>
              <w:ind w:left="29" w:right="33"/>
              <w:jc w:val="center"/>
              <w:rPr>
                <w:rFonts w:ascii="Calibri"/>
                <w:sz w:val="12"/>
              </w:rPr>
            </w:pPr>
            <w:r>
              <w:rPr>
                <w:rFonts w:ascii="Calibri"/>
                <w:w w:val="105"/>
                <w:sz w:val="12"/>
              </w:rPr>
              <w:t>Plan</w:t>
            </w:r>
            <w:r>
              <w:rPr>
                <w:rFonts w:ascii="Calibri"/>
                <w:spacing w:val="-8"/>
                <w:w w:val="105"/>
                <w:sz w:val="12"/>
              </w:rPr>
              <w:t> </w:t>
            </w:r>
            <w:r>
              <w:rPr>
                <w:rFonts w:ascii="Calibri"/>
                <w:w w:val="105"/>
                <w:sz w:val="12"/>
              </w:rPr>
              <w:t>d'intervention</w:t>
            </w:r>
            <w:r>
              <w:rPr>
                <w:rFonts w:ascii="Calibri"/>
                <w:spacing w:val="-7"/>
                <w:w w:val="105"/>
                <w:sz w:val="12"/>
              </w:rPr>
              <w:t> </w:t>
            </w:r>
            <w:r>
              <w:rPr>
                <w:rFonts w:ascii="Calibri"/>
                <w:w w:val="105"/>
                <w:sz w:val="12"/>
              </w:rPr>
              <w:t>et</w:t>
            </w:r>
            <w:r>
              <w:rPr>
                <w:rFonts w:ascii="Calibri"/>
                <w:spacing w:val="40"/>
                <w:w w:val="105"/>
                <w:sz w:val="12"/>
              </w:rPr>
              <w:t> </w:t>
            </w:r>
            <w:r>
              <w:rPr>
                <w:rFonts w:ascii="Calibri"/>
                <w:w w:val="105"/>
                <w:sz w:val="12"/>
              </w:rPr>
              <w:t>processus</w:t>
            </w:r>
            <w:r>
              <w:rPr>
                <w:rFonts w:ascii="Calibri"/>
                <w:spacing w:val="-8"/>
                <w:w w:val="105"/>
                <w:sz w:val="12"/>
              </w:rPr>
              <w:t> </w:t>
            </w:r>
            <w:r>
              <w:rPr>
                <w:rFonts w:ascii="Calibri"/>
                <w:w w:val="105"/>
                <w:sz w:val="12"/>
              </w:rPr>
              <w:t>clinique</w:t>
            </w:r>
          </w:p>
          <w:p>
            <w:pPr>
              <w:pStyle w:val="TableParagraph"/>
              <w:rPr>
                <w:sz w:val="10"/>
              </w:rPr>
            </w:pPr>
          </w:p>
          <w:p>
            <w:pPr>
              <w:pStyle w:val="TableParagraph"/>
              <w:ind w:left="29" w:right="39"/>
              <w:jc w:val="center"/>
              <w:rPr>
                <w:rFonts w:ascii="Calibri"/>
                <w:b/>
                <w:sz w:val="13"/>
              </w:rPr>
            </w:pPr>
            <w:r>
              <w:rPr>
                <w:rFonts w:ascii="Calibri"/>
                <w:b/>
                <w:sz w:val="13"/>
              </w:rPr>
              <w:t>351-403-</w:t>
            </w:r>
            <w:r>
              <w:rPr>
                <w:rFonts w:ascii="Calibri"/>
                <w:b/>
                <w:spacing w:val="-5"/>
                <w:sz w:val="13"/>
              </w:rPr>
              <w:t>EM</w:t>
            </w:r>
          </w:p>
          <w:p>
            <w:pPr>
              <w:pStyle w:val="TableParagraph"/>
              <w:tabs>
                <w:tab w:pos="739" w:val="left" w:leader="none"/>
                <w:tab w:pos="1047" w:val="left" w:leader="none"/>
              </w:tabs>
              <w:spacing w:before="19"/>
              <w:ind w:left="431"/>
              <w:rPr>
                <w:rFonts w:ascii="Calibri"/>
                <w:sz w:val="11"/>
              </w:rPr>
            </w:pPr>
            <w:r>
              <w:rPr>
                <w:rFonts w:ascii="Calibri"/>
                <w:spacing w:val="-10"/>
                <w:sz w:val="11"/>
              </w:rPr>
              <w:t>1</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2"/>
              <w:rPr>
                <w:sz w:val="12"/>
              </w:rPr>
            </w:pPr>
          </w:p>
          <w:p>
            <w:pPr>
              <w:pStyle w:val="TableParagraph"/>
              <w:spacing w:before="1"/>
              <w:ind w:left="29" w:right="32"/>
              <w:jc w:val="center"/>
              <w:rPr>
                <w:rFonts w:ascii="Calibri"/>
                <w:sz w:val="11"/>
              </w:rPr>
            </w:pPr>
            <w:r>
              <w:rPr>
                <w:rFonts w:ascii="Calibri"/>
                <w:spacing w:val="-4"/>
                <w:sz w:val="11"/>
              </w:rPr>
              <w:t>02FX</w:t>
            </w:r>
          </w:p>
          <w:p>
            <w:pPr>
              <w:pStyle w:val="TableParagraph"/>
              <w:rPr>
                <w:sz w:val="10"/>
              </w:rPr>
            </w:pPr>
          </w:p>
          <w:p>
            <w:pPr>
              <w:pStyle w:val="TableParagraph"/>
              <w:spacing w:before="4"/>
              <w:rPr>
                <w:sz w:val="12"/>
              </w:rPr>
            </w:pPr>
          </w:p>
          <w:p>
            <w:pPr>
              <w:pStyle w:val="TableParagraph"/>
              <w:ind w:left="29" w:right="31"/>
              <w:jc w:val="center"/>
              <w:rPr>
                <w:rFonts w:ascii="Calibri"/>
                <w:sz w:val="11"/>
              </w:rPr>
            </w:pPr>
            <w:r>
              <w:rPr>
                <w:rFonts w:ascii="Calibri"/>
                <w:sz w:val="11"/>
              </w:rPr>
              <w:t>PA</w:t>
            </w:r>
            <w:r>
              <w:rPr>
                <w:rFonts w:ascii="Calibri"/>
                <w:spacing w:val="-2"/>
                <w:sz w:val="11"/>
              </w:rPr>
              <w:t> </w:t>
            </w:r>
            <w:r>
              <w:rPr>
                <w:rFonts w:ascii="Calibri"/>
                <w:sz w:val="11"/>
              </w:rPr>
              <w:t>351-2S7-</w:t>
            </w:r>
            <w:r>
              <w:rPr>
                <w:rFonts w:ascii="Calibri"/>
                <w:spacing w:val="-5"/>
                <w:sz w:val="11"/>
              </w:rPr>
              <w:t>EM</w:t>
            </w:r>
          </w:p>
        </w:tc>
        <w:tc>
          <w:tcPr>
            <w:tcW w:w="1551" w:type="dxa"/>
            <w:gridSpan w:val="3"/>
          </w:tcPr>
          <w:p>
            <w:pPr>
              <w:pStyle w:val="TableParagraph"/>
              <w:spacing w:before="9"/>
              <w:ind w:left="20" w:right="40"/>
              <w:jc w:val="center"/>
              <w:rPr>
                <w:rFonts w:ascii="Calibri" w:hAnsi="Calibri"/>
                <w:sz w:val="12"/>
              </w:rPr>
            </w:pPr>
            <w:r>
              <w:rPr>
                <w:rFonts w:ascii="Calibri" w:hAnsi="Calibri"/>
                <w:w w:val="105"/>
                <w:sz w:val="12"/>
              </w:rPr>
              <w:t>Difficulté</w:t>
            </w:r>
            <w:r>
              <w:rPr>
                <w:rFonts w:ascii="Calibri" w:hAnsi="Calibri"/>
                <w:spacing w:val="8"/>
                <w:w w:val="105"/>
                <w:sz w:val="12"/>
              </w:rPr>
              <w:t> </w:t>
            </w:r>
            <w:r>
              <w:rPr>
                <w:rFonts w:ascii="Calibri" w:hAnsi="Calibri"/>
                <w:spacing w:val="-2"/>
                <w:w w:val="105"/>
                <w:sz w:val="12"/>
              </w:rPr>
              <w:t>langagière</w:t>
            </w:r>
          </w:p>
          <w:p>
            <w:pPr>
              <w:pStyle w:val="TableParagraph"/>
              <w:rPr>
                <w:sz w:val="12"/>
              </w:rPr>
            </w:pPr>
          </w:p>
          <w:p>
            <w:pPr>
              <w:pStyle w:val="TableParagraph"/>
              <w:spacing w:before="4"/>
              <w:rPr>
                <w:sz w:val="14"/>
              </w:rPr>
            </w:pPr>
          </w:p>
          <w:p>
            <w:pPr>
              <w:pStyle w:val="TableParagraph"/>
              <w:ind w:left="26" w:right="40"/>
              <w:jc w:val="center"/>
              <w:rPr>
                <w:rFonts w:ascii="Calibri"/>
                <w:b/>
                <w:sz w:val="13"/>
              </w:rPr>
            </w:pPr>
            <w:r>
              <w:rPr>
                <w:rFonts w:ascii="Calibri"/>
                <w:b/>
                <w:sz w:val="13"/>
              </w:rPr>
              <w:t>351-524-</w:t>
            </w:r>
            <w:r>
              <w:rPr>
                <w:rFonts w:ascii="Calibri"/>
                <w:b/>
                <w:spacing w:val="-5"/>
                <w:sz w:val="13"/>
              </w:rPr>
              <w:t>EM</w:t>
            </w:r>
          </w:p>
          <w:p>
            <w:pPr>
              <w:pStyle w:val="TableParagraph"/>
              <w:tabs>
                <w:tab w:pos="737" w:val="left" w:leader="none"/>
                <w:tab w:pos="1046" w:val="left" w:leader="none"/>
              </w:tabs>
              <w:spacing w:before="18"/>
              <w:ind w:left="429"/>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3"/>
              <w:rPr>
                <w:sz w:val="12"/>
              </w:rPr>
            </w:pPr>
          </w:p>
          <w:p>
            <w:pPr>
              <w:pStyle w:val="TableParagraph"/>
              <w:ind w:left="29" w:right="40"/>
              <w:jc w:val="center"/>
              <w:rPr>
                <w:rFonts w:ascii="Calibri"/>
                <w:sz w:val="11"/>
              </w:rPr>
            </w:pPr>
            <w:r>
              <w:rPr>
                <w:rFonts w:ascii="Calibri"/>
                <w:spacing w:val="-4"/>
                <w:sz w:val="11"/>
              </w:rPr>
              <w:t>02FT</w:t>
            </w:r>
          </w:p>
        </w:tc>
        <w:tc>
          <w:tcPr>
            <w:tcW w:w="1551" w:type="dxa"/>
            <w:gridSpan w:val="3"/>
          </w:tcPr>
          <w:p>
            <w:pPr>
              <w:pStyle w:val="TableParagraph"/>
              <w:rPr>
                <w:rFonts w:ascii="Times New Roman"/>
                <w:sz w:val="12"/>
              </w:rPr>
            </w:pPr>
          </w:p>
        </w:tc>
      </w:tr>
      <w:tr>
        <w:trPr>
          <w:trHeight w:val="1622" w:hRule="atLeast"/>
        </w:trPr>
        <w:tc>
          <w:tcPr>
            <w:tcW w:w="824" w:type="dxa"/>
            <w:vMerge/>
            <w:tcBorders>
              <w:top w:val="nil"/>
              <w:bottom w:val="nil"/>
            </w:tcBorders>
          </w:tcPr>
          <w:p>
            <w:pPr>
              <w:rPr>
                <w:sz w:val="2"/>
                <w:szCs w:val="2"/>
              </w:rPr>
            </w:pPr>
          </w:p>
        </w:tc>
        <w:tc>
          <w:tcPr>
            <w:tcW w:w="1617" w:type="dxa"/>
            <w:gridSpan w:val="3"/>
          </w:tcPr>
          <w:p>
            <w:pPr>
              <w:pStyle w:val="TableParagraph"/>
              <w:spacing w:line="252" w:lineRule="auto" w:before="2"/>
              <w:ind w:left="64" w:right="59"/>
              <w:jc w:val="center"/>
              <w:rPr>
                <w:rFonts w:ascii="Calibri"/>
                <w:sz w:val="11"/>
              </w:rPr>
            </w:pPr>
            <w:r>
              <w:rPr>
                <w:rFonts w:ascii="Calibri"/>
                <w:sz w:val="11"/>
              </w:rPr>
              <w:t>Collaboration et</w:t>
            </w:r>
            <w:r>
              <w:rPr>
                <w:rFonts w:ascii="Calibri"/>
                <w:spacing w:val="-1"/>
                <w:sz w:val="11"/>
              </w:rPr>
              <w:t> </w:t>
            </w:r>
            <w:r>
              <w:rPr>
                <w:rFonts w:ascii="Calibri"/>
                <w:sz w:val="11"/>
              </w:rPr>
              <w:t>communication</w:t>
            </w:r>
            <w:r>
              <w:rPr>
                <w:rFonts w:ascii="Calibri"/>
                <w:spacing w:val="40"/>
                <w:sz w:val="11"/>
              </w:rPr>
              <w:t> </w:t>
            </w:r>
            <w:r>
              <w:rPr>
                <w:rFonts w:ascii="Calibri"/>
                <w:spacing w:val="-2"/>
                <w:sz w:val="11"/>
              </w:rPr>
              <w:t>professionnelle</w:t>
            </w:r>
          </w:p>
          <w:p>
            <w:pPr>
              <w:pStyle w:val="TableParagraph"/>
              <w:rPr>
                <w:sz w:val="10"/>
              </w:rPr>
            </w:pPr>
          </w:p>
          <w:p>
            <w:pPr>
              <w:pStyle w:val="TableParagraph"/>
              <w:spacing w:before="59"/>
              <w:ind w:left="353" w:right="354"/>
              <w:jc w:val="center"/>
              <w:rPr>
                <w:rFonts w:ascii="Calibri"/>
                <w:b/>
                <w:sz w:val="13"/>
              </w:rPr>
            </w:pPr>
            <w:r>
              <w:rPr>
                <w:rFonts w:ascii="Calibri"/>
                <w:b/>
                <w:sz w:val="13"/>
              </w:rPr>
              <w:t>351-114-</w:t>
            </w:r>
            <w:r>
              <w:rPr>
                <w:rFonts w:ascii="Calibri"/>
                <w:b/>
                <w:spacing w:val="-5"/>
                <w:sz w:val="13"/>
              </w:rPr>
              <w:t>EM</w:t>
            </w:r>
          </w:p>
          <w:p>
            <w:pPr>
              <w:pStyle w:val="TableParagraph"/>
              <w:tabs>
                <w:tab w:pos="811" w:val="left" w:leader="none"/>
                <w:tab w:pos="1119" w:val="left" w:leader="none"/>
              </w:tabs>
              <w:spacing w:before="19"/>
              <w:ind w:left="503"/>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2"/>
              <w:rPr>
                <w:sz w:val="12"/>
              </w:rPr>
            </w:pPr>
          </w:p>
          <w:p>
            <w:pPr>
              <w:pStyle w:val="TableParagraph"/>
              <w:spacing w:before="1"/>
              <w:ind w:left="353" w:right="349"/>
              <w:jc w:val="center"/>
              <w:rPr>
                <w:rFonts w:ascii="Calibri"/>
                <w:sz w:val="11"/>
              </w:rPr>
            </w:pPr>
            <w:r>
              <w:rPr>
                <w:rFonts w:ascii="Calibri"/>
                <w:spacing w:val="-4"/>
                <w:sz w:val="11"/>
              </w:rPr>
              <w:t>02FK</w:t>
            </w:r>
          </w:p>
        </w:tc>
        <w:tc>
          <w:tcPr>
            <w:tcW w:w="1551" w:type="dxa"/>
            <w:gridSpan w:val="3"/>
          </w:tcPr>
          <w:p>
            <w:pPr>
              <w:pStyle w:val="TableParagraph"/>
              <w:spacing w:before="10"/>
              <w:ind w:left="34" w:right="30"/>
              <w:jc w:val="center"/>
              <w:rPr>
                <w:rFonts w:ascii="Calibri"/>
                <w:sz w:val="12"/>
              </w:rPr>
            </w:pPr>
            <w:r>
              <w:rPr>
                <w:rFonts w:ascii="Calibri"/>
                <w:w w:val="105"/>
                <w:sz w:val="12"/>
              </w:rPr>
              <w:t>Stage</w:t>
            </w:r>
            <w:r>
              <w:rPr>
                <w:rFonts w:ascii="Calibri"/>
                <w:spacing w:val="-4"/>
                <w:w w:val="105"/>
                <w:sz w:val="12"/>
              </w:rPr>
              <w:t> </w:t>
            </w:r>
            <w:r>
              <w:rPr>
                <w:rFonts w:ascii="Calibri"/>
                <w:w w:val="105"/>
                <w:sz w:val="12"/>
              </w:rPr>
              <w:t>1</w:t>
            </w:r>
            <w:r>
              <w:rPr>
                <w:rFonts w:ascii="Calibri"/>
                <w:spacing w:val="-10"/>
                <w:w w:val="105"/>
                <w:sz w:val="12"/>
              </w:rPr>
              <w:t> </w:t>
            </w:r>
            <w:r>
              <w:rPr>
                <w:rFonts w:ascii="Calibri"/>
                <w:w w:val="105"/>
                <w:sz w:val="12"/>
              </w:rPr>
              <w:t>:</w:t>
            </w:r>
            <w:r>
              <w:rPr>
                <w:rFonts w:ascii="Calibri"/>
                <w:spacing w:val="-6"/>
                <w:w w:val="105"/>
                <w:sz w:val="12"/>
              </w:rPr>
              <w:t> </w:t>
            </w:r>
            <w:r>
              <w:rPr>
                <w:rFonts w:ascii="Calibri"/>
                <w:spacing w:val="-2"/>
                <w:w w:val="105"/>
                <w:sz w:val="12"/>
              </w:rPr>
              <w:t>observer</w:t>
            </w:r>
          </w:p>
          <w:p>
            <w:pPr>
              <w:pStyle w:val="TableParagraph"/>
              <w:rPr>
                <w:sz w:val="12"/>
              </w:rPr>
            </w:pPr>
          </w:p>
          <w:p>
            <w:pPr>
              <w:pStyle w:val="TableParagraph"/>
              <w:spacing w:before="3"/>
              <w:rPr>
                <w:sz w:val="14"/>
              </w:rPr>
            </w:pPr>
          </w:p>
          <w:p>
            <w:pPr>
              <w:pStyle w:val="TableParagraph"/>
              <w:ind w:left="34" w:right="36"/>
              <w:jc w:val="center"/>
              <w:rPr>
                <w:rFonts w:ascii="Calibri"/>
                <w:b/>
                <w:sz w:val="13"/>
              </w:rPr>
            </w:pPr>
            <w:r>
              <w:rPr>
                <w:rFonts w:ascii="Calibri"/>
                <w:b/>
                <w:sz w:val="13"/>
              </w:rPr>
              <w:t>351-2S7-</w:t>
            </w:r>
            <w:r>
              <w:rPr>
                <w:rFonts w:ascii="Calibri"/>
                <w:b/>
                <w:spacing w:val="-5"/>
                <w:sz w:val="13"/>
              </w:rPr>
              <w:t>EM</w:t>
            </w:r>
          </w:p>
          <w:p>
            <w:pPr>
              <w:pStyle w:val="TableParagraph"/>
              <w:tabs>
                <w:tab w:pos="743" w:val="left" w:leader="none"/>
                <w:tab w:pos="1051" w:val="left" w:leader="none"/>
              </w:tabs>
              <w:spacing w:before="18"/>
              <w:ind w:left="435"/>
              <w:rPr>
                <w:rFonts w:ascii="Calibri"/>
                <w:sz w:val="11"/>
              </w:rPr>
            </w:pPr>
            <w:r>
              <w:rPr>
                <w:rFonts w:ascii="Calibri"/>
                <w:spacing w:val="-10"/>
                <w:sz w:val="11"/>
              </w:rPr>
              <w:t>1</w:t>
            </w:r>
            <w:r>
              <w:rPr>
                <w:rFonts w:ascii="Calibri"/>
                <w:sz w:val="11"/>
              </w:rPr>
              <w:tab/>
            </w:r>
            <w:r>
              <w:rPr>
                <w:rFonts w:ascii="Calibri"/>
                <w:spacing w:val="-10"/>
                <w:sz w:val="11"/>
              </w:rPr>
              <w:t>6</w:t>
            </w:r>
            <w:r>
              <w:rPr>
                <w:rFonts w:ascii="Calibri"/>
                <w:sz w:val="11"/>
              </w:rPr>
              <w:tab/>
            </w:r>
            <w:r>
              <w:rPr>
                <w:rFonts w:ascii="Calibri"/>
                <w:spacing w:val="-10"/>
                <w:sz w:val="11"/>
              </w:rPr>
              <w:t>2</w:t>
            </w:r>
          </w:p>
          <w:p>
            <w:pPr>
              <w:pStyle w:val="TableParagraph"/>
              <w:spacing w:before="3"/>
              <w:rPr>
                <w:sz w:val="12"/>
              </w:rPr>
            </w:pPr>
          </w:p>
          <w:p>
            <w:pPr>
              <w:pStyle w:val="TableParagraph"/>
              <w:ind w:left="34" w:right="28"/>
              <w:jc w:val="center"/>
              <w:rPr>
                <w:rFonts w:ascii="Calibri"/>
                <w:sz w:val="11"/>
              </w:rPr>
            </w:pPr>
            <w:r>
              <w:rPr>
                <w:rFonts w:ascii="Calibri"/>
                <w:sz w:val="11"/>
              </w:rPr>
              <w:t>02FM,</w:t>
            </w:r>
            <w:r>
              <w:rPr>
                <w:rFonts w:ascii="Calibri"/>
                <w:spacing w:val="-4"/>
                <w:sz w:val="11"/>
              </w:rPr>
              <w:t> 02FN</w:t>
            </w:r>
          </w:p>
          <w:p>
            <w:pPr>
              <w:pStyle w:val="TableParagraph"/>
              <w:rPr>
                <w:sz w:val="10"/>
              </w:rPr>
            </w:pPr>
          </w:p>
          <w:p>
            <w:pPr>
              <w:pStyle w:val="TableParagraph"/>
              <w:spacing w:before="6"/>
              <w:rPr>
                <w:sz w:val="14"/>
              </w:rPr>
            </w:pPr>
          </w:p>
          <w:p>
            <w:pPr>
              <w:pStyle w:val="TableParagraph"/>
              <w:ind w:left="34" w:right="38"/>
              <w:jc w:val="center"/>
              <w:rPr>
                <w:rFonts w:ascii="Calibri"/>
                <w:sz w:val="11"/>
              </w:rPr>
            </w:pPr>
            <w:r>
              <w:rPr>
                <w:rFonts w:ascii="Calibri"/>
                <w:sz w:val="11"/>
              </w:rPr>
              <w:t>PA</w:t>
            </w:r>
            <w:r>
              <w:rPr>
                <w:rFonts w:ascii="Calibri"/>
                <w:spacing w:val="-4"/>
                <w:sz w:val="11"/>
              </w:rPr>
              <w:t> </w:t>
            </w:r>
            <w:r>
              <w:rPr>
                <w:rFonts w:ascii="Calibri"/>
                <w:sz w:val="11"/>
              </w:rPr>
              <w:t>351-104-EM, CR</w:t>
            </w:r>
            <w:r>
              <w:rPr>
                <w:rFonts w:ascii="Calibri"/>
                <w:spacing w:val="1"/>
                <w:sz w:val="11"/>
              </w:rPr>
              <w:t> </w:t>
            </w:r>
            <w:r>
              <w:rPr>
                <w:rFonts w:ascii="Calibri"/>
                <w:sz w:val="11"/>
              </w:rPr>
              <w:t>351-203-</w:t>
            </w:r>
            <w:r>
              <w:rPr>
                <w:rFonts w:ascii="Calibri"/>
                <w:spacing w:val="-5"/>
                <w:sz w:val="11"/>
              </w:rPr>
              <w:t>EM</w:t>
            </w:r>
          </w:p>
        </w:tc>
        <w:tc>
          <w:tcPr>
            <w:tcW w:w="1551" w:type="dxa"/>
            <w:gridSpan w:val="3"/>
          </w:tcPr>
          <w:p>
            <w:pPr>
              <w:pStyle w:val="TableParagraph"/>
              <w:spacing w:before="10"/>
              <w:ind w:left="26" w:right="26"/>
              <w:jc w:val="center"/>
              <w:rPr>
                <w:rFonts w:ascii="Calibri"/>
                <w:sz w:val="12"/>
              </w:rPr>
            </w:pPr>
            <w:r>
              <w:rPr>
                <w:rFonts w:ascii="Calibri"/>
                <w:w w:val="105"/>
                <w:sz w:val="12"/>
              </w:rPr>
              <w:t>Stage 2</w:t>
            </w:r>
            <w:r>
              <w:rPr>
                <w:rFonts w:ascii="Calibri"/>
                <w:spacing w:val="-10"/>
                <w:w w:val="105"/>
                <w:sz w:val="12"/>
              </w:rPr>
              <w:t> </w:t>
            </w:r>
            <w:r>
              <w:rPr>
                <w:rFonts w:ascii="Calibri"/>
                <w:w w:val="105"/>
                <w:sz w:val="12"/>
              </w:rPr>
              <w:t>:</w:t>
            </w:r>
            <w:r>
              <w:rPr>
                <w:rFonts w:ascii="Calibri"/>
                <w:spacing w:val="-4"/>
                <w:w w:val="105"/>
                <w:sz w:val="12"/>
              </w:rPr>
              <w:t> </w:t>
            </w:r>
            <w:r>
              <w:rPr>
                <w:rFonts w:ascii="Calibri"/>
                <w:w w:val="105"/>
                <w:sz w:val="12"/>
              </w:rPr>
              <w:t>animer</w:t>
            </w:r>
            <w:r>
              <w:rPr>
                <w:rFonts w:ascii="Calibri"/>
                <w:spacing w:val="-7"/>
                <w:w w:val="105"/>
                <w:sz w:val="12"/>
              </w:rPr>
              <w:t> </w:t>
            </w:r>
            <w:r>
              <w:rPr>
                <w:rFonts w:ascii="Calibri"/>
                <w:w w:val="105"/>
                <w:sz w:val="12"/>
              </w:rPr>
              <w:t>et</w:t>
            </w:r>
            <w:r>
              <w:rPr>
                <w:rFonts w:ascii="Calibri"/>
                <w:spacing w:val="-4"/>
                <w:w w:val="105"/>
                <w:sz w:val="12"/>
              </w:rPr>
              <w:t> </w:t>
            </w:r>
            <w:r>
              <w:rPr>
                <w:rFonts w:ascii="Calibri"/>
                <w:spacing w:val="-2"/>
                <w:w w:val="105"/>
                <w:sz w:val="12"/>
              </w:rPr>
              <w:t>intervenir</w:t>
            </w:r>
          </w:p>
          <w:p>
            <w:pPr>
              <w:pStyle w:val="TableParagraph"/>
              <w:rPr>
                <w:sz w:val="12"/>
              </w:rPr>
            </w:pPr>
          </w:p>
          <w:p>
            <w:pPr>
              <w:pStyle w:val="TableParagraph"/>
              <w:spacing w:before="3"/>
              <w:rPr>
                <w:sz w:val="14"/>
              </w:rPr>
            </w:pPr>
          </w:p>
          <w:p>
            <w:pPr>
              <w:pStyle w:val="TableParagraph"/>
              <w:ind w:left="29" w:right="35"/>
              <w:jc w:val="center"/>
              <w:rPr>
                <w:rFonts w:ascii="Calibri"/>
                <w:b/>
                <w:sz w:val="13"/>
              </w:rPr>
            </w:pPr>
            <w:r>
              <w:rPr>
                <w:rFonts w:ascii="Calibri"/>
                <w:b/>
                <w:sz w:val="13"/>
              </w:rPr>
              <w:t>351-3SC-</w:t>
            </w:r>
            <w:r>
              <w:rPr>
                <w:rFonts w:ascii="Calibri"/>
                <w:b/>
                <w:spacing w:val="-5"/>
                <w:sz w:val="13"/>
              </w:rPr>
              <w:t>EM</w:t>
            </w:r>
          </w:p>
          <w:p>
            <w:pPr>
              <w:pStyle w:val="TableParagraph"/>
              <w:tabs>
                <w:tab w:pos="708" w:val="left" w:leader="none"/>
                <w:tab w:pos="1050" w:val="left" w:leader="none"/>
              </w:tabs>
              <w:spacing w:before="18"/>
              <w:ind w:left="433"/>
              <w:rPr>
                <w:rFonts w:ascii="Calibri"/>
                <w:sz w:val="11"/>
              </w:rPr>
            </w:pPr>
            <w:r>
              <w:rPr>
                <w:rFonts w:ascii="Calibri"/>
                <w:spacing w:val="-10"/>
                <w:sz w:val="11"/>
              </w:rPr>
              <w:t>1</w:t>
            </w:r>
            <w:r>
              <w:rPr>
                <w:rFonts w:ascii="Calibri"/>
                <w:sz w:val="11"/>
              </w:rPr>
              <w:tab/>
            </w:r>
            <w:r>
              <w:rPr>
                <w:rFonts w:ascii="Calibri"/>
                <w:spacing w:val="-5"/>
                <w:sz w:val="11"/>
              </w:rPr>
              <w:t>11</w:t>
            </w:r>
            <w:r>
              <w:rPr>
                <w:rFonts w:ascii="Calibri"/>
                <w:sz w:val="11"/>
              </w:rPr>
              <w:tab/>
            </w:r>
            <w:r>
              <w:rPr>
                <w:rFonts w:ascii="Calibri"/>
                <w:spacing w:val="-10"/>
                <w:sz w:val="11"/>
              </w:rPr>
              <w:t>3</w:t>
            </w:r>
          </w:p>
          <w:p>
            <w:pPr>
              <w:pStyle w:val="TableParagraph"/>
              <w:spacing w:before="3"/>
              <w:rPr>
                <w:sz w:val="12"/>
              </w:rPr>
            </w:pPr>
          </w:p>
          <w:p>
            <w:pPr>
              <w:pStyle w:val="TableParagraph"/>
              <w:ind w:left="29" w:right="30"/>
              <w:jc w:val="center"/>
              <w:rPr>
                <w:rFonts w:ascii="Calibri"/>
                <w:sz w:val="11"/>
              </w:rPr>
            </w:pPr>
            <w:r>
              <w:rPr>
                <w:rFonts w:ascii="Calibri"/>
                <w:sz w:val="11"/>
              </w:rPr>
              <w:t>02FP, </w:t>
            </w:r>
            <w:r>
              <w:rPr>
                <w:rFonts w:ascii="Calibri"/>
                <w:spacing w:val="-4"/>
                <w:sz w:val="11"/>
              </w:rPr>
              <w:t>02FS</w:t>
            </w:r>
          </w:p>
          <w:p>
            <w:pPr>
              <w:pStyle w:val="TableParagraph"/>
              <w:rPr>
                <w:sz w:val="10"/>
              </w:rPr>
            </w:pPr>
          </w:p>
          <w:p>
            <w:pPr>
              <w:pStyle w:val="TableParagraph"/>
              <w:spacing w:before="9"/>
              <w:rPr>
                <w:sz w:val="8"/>
              </w:rPr>
            </w:pPr>
          </w:p>
          <w:p>
            <w:pPr>
              <w:pStyle w:val="TableParagraph"/>
              <w:spacing w:line="252" w:lineRule="auto"/>
              <w:ind w:left="29" w:right="36"/>
              <w:jc w:val="center"/>
              <w:rPr>
                <w:rFonts w:ascii="Calibri"/>
                <w:sz w:val="11"/>
              </w:rPr>
            </w:pPr>
            <w:r>
              <w:rPr>
                <w:rFonts w:ascii="Calibri"/>
                <w:sz w:val="11"/>
              </w:rPr>
              <w:t>PA</w:t>
            </w:r>
            <w:r>
              <w:rPr>
                <w:rFonts w:ascii="Calibri"/>
                <w:spacing w:val="-7"/>
                <w:sz w:val="11"/>
              </w:rPr>
              <w:t> </w:t>
            </w:r>
            <w:r>
              <w:rPr>
                <w:rFonts w:ascii="Calibri"/>
                <w:sz w:val="11"/>
              </w:rPr>
              <w:t>351-215-EM,</w:t>
            </w:r>
            <w:r>
              <w:rPr>
                <w:rFonts w:ascii="Calibri"/>
                <w:spacing w:val="-6"/>
                <w:sz w:val="11"/>
              </w:rPr>
              <w:t> </w:t>
            </w:r>
            <w:r>
              <w:rPr>
                <w:rFonts w:ascii="Calibri"/>
                <w:sz w:val="11"/>
              </w:rPr>
              <w:t>PA</w:t>
            </w:r>
            <w:r>
              <w:rPr>
                <w:rFonts w:ascii="Calibri"/>
                <w:spacing w:val="-6"/>
                <w:sz w:val="11"/>
              </w:rPr>
              <w:t> </w:t>
            </w:r>
            <w:r>
              <w:rPr>
                <w:rFonts w:ascii="Calibri"/>
                <w:sz w:val="11"/>
              </w:rPr>
              <w:t>351-2S7-EM,</w:t>
            </w:r>
            <w:r>
              <w:rPr>
                <w:rFonts w:ascii="Calibri"/>
                <w:spacing w:val="40"/>
                <w:sz w:val="11"/>
              </w:rPr>
              <w:t> </w:t>
            </w:r>
            <w:r>
              <w:rPr>
                <w:rFonts w:ascii="Calibri"/>
                <w:sz w:val="11"/>
              </w:rPr>
              <w:t>CR</w:t>
            </w:r>
            <w:r>
              <w:rPr>
                <w:rFonts w:ascii="Calibri"/>
                <w:spacing w:val="-7"/>
                <w:sz w:val="11"/>
              </w:rPr>
              <w:t> </w:t>
            </w:r>
            <w:r>
              <w:rPr>
                <w:rFonts w:ascii="Calibri"/>
                <w:sz w:val="11"/>
              </w:rPr>
              <w:t>351-313-EM</w:t>
            </w:r>
          </w:p>
        </w:tc>
        <w:tc>
          <w:tcPr>
            <w:tcW w:w="1551" w:type="dxa"/>
            <w:gridSpan w:val="3"/>
          </w:tcPr>
          <w:p>
            <w:pPr>
              <w:pStyle w:val="TableParagraph"/>
              <w:spacing w:before="10"/>
              <w:ind w:left="29" w:right="34"/>
              <w:jc w:val="center"/>
              <w:rPr>
                <w:rFonts w:ascii="Calibri" w:hAnsi="Calibri"/>
                <w:sz w:val="12"/>
              </w:rPr>
            </w:pPr>
            <w:r>
              <w:rPr>
                <w:rFonts w:ascii="Calibri" w:hAnsi="Calibri"/>
                <w:w w:val="105"/>
                <w:sz w:val="12"/>
              </w:rPr>
              <w:t>Activités</w:t>
            </w:r>
            <w:r>
              <w:rPr>
                <w:rFonts w:ascii="Calibri" w:hAnsi="Calibri"/>
                <w:spacing w:val="-1"/>
                <w:w w:val="105"/>
                <w:sz w:val="12"/>
              </w:rPr>
              <w:t> </w:t>
            </w:r>
            <w:r>
              <w:rPr>
                <w:rFonts w:ascii="Calibri" w:hAnsi="Calibri"/>
                <w:w w:val="105"/>
                <w:sz w:val="12"/>
              </w:rPr>
              <w:t>de</w:t>
            </w:r>
            <w:r>
              <w:rPr>
                <w:rFonts w:ascii="Calibri" w:hAnsi="Calibri"/>
                <w:spacing w:val="4"/>
                <w:w w:val="105"/>
                <w:sz w:val="12"/>
              </w:rPr>
              <w:t> </w:t>
            </w:r>
            <w:r>
              <w:rPr>
                <w:rFonts w:ascii="Calibri" w:hAnsi="Calibri"/>
                <w:spacing w:val="-2"/>
                <w:w w:val="105"/>
                <w:sz w:val="12"/>
              </w:rPr>
              <w:t>prévention</w:t>
            </w:r>
          </w:p>
          <w:p>
            <w:pPr>
              <w:pStyle w:val="TableParagraph"/>
              <w:rPr>
                <w:sz w:val="12"/>
              </w:rPr>
            </w:pPr>
          </w:p>
          <w:p>
            <w:pPr>
              <w:pStyle w:val="TableParagraph"/>
              <w:spacing w:before="3"/>
              <w:rPr>
                <w:sz w:val="14"/>
              </w:rPr>
            </w:pPr>
          </w:p>
          <w:p>
            <w:pPr>
              <w:pStyle w:val="TableParagraph"/>
              <w:ind w:left="29" w:right="39"/>
              <w:jc w:val="center"/>
              <w:rPr>
                <w:rFonts w:ascii="Calibri"/>
                <w:b/>
                <w:sz w:val="13"/>
              </w:rPr>
            </w:pPr>
            <w:r>
              <w:rPr>
                <w:rFonts w:ascii="Calibri"/>
                <w:b/>
                <w:sz w:val="13"/>
              </w:rPr>
              <w:t>351-444-</w:t>
            </w:r>
            <w:r>
              <w:rPr>
                <w:rFonts w:ascii="Calibri"/>
                <w:b/>
                <w:spacing w:val="-5"/>
                <w:sz w:val="13"/>
              </w:rPr>
              <w:t>EM</w:t>
            </w:r>
          </w:p>
          <w:p>
            <w:pPr>
              <w:pStyle w:val="TableParagraph"/>
              <w:tabs>
                <w:tab w:pos="739" w:val="left" w:leader="none"/>
                <w:tab w:pos="1047" w:val="left" w:leader="none"/>
              </w:tabs>
              <w:spacing w:before="18"/>
              <w:ind w:left="431"/>
              <w:rPr>
                <w:rFonts w:ascii="Calibri"/>
                <w:sz w:val="11"/>
              </w:rPr>
            </w:pPr>
            <w:r>
              <w:rPr>
                <w:rFonts w:ascii="Calibri"/>
                <w:spacing w:val="-10"/>
                <w:sz w:val="11"/>
              </w:rPr>
              <w:t>2</w:t>
            </w:r>
            <w:r>
              <w:rPr>
                <w:rFonts w:ascii="Calibri"/>
                <w:sz w:val="11"/>
              </w:rPr>
              <w:tab/>
            </w:r>
            <w:r>
              <w:rPr>
                <w:rFonts w:ascii="Calibri"/>
                <w:spacing w:val="-10"/>
                <w:sz w:val="11"/>
              </w:rPr>
              <w:t>2</w:t>
            </w:r>
            <w:r>
              <w:rPr>
                <w:rFonts w:ascii="Calibri"/>
                <w:sz w:val="11"/>
              </w:rPr>
              <w:tab/>
            </w:r>
            <w:r>
              <w:rPr>
                <w:rFonts w:ascii="Calibri"/>
                <w:spacing w:val="-10"/>
                <w:sz w:val="11"/>
              </w:rPr>
              <w:t>2</w:t>
            </w:r>
          </w:p>
          <w:p>
            <w:pPr>
              <w:pStyle w:val="TableParagraph"/>
              <w:spacing w:before="3"/>
              <w:rPr>
                <w:sz w:val="12"/>
              </w:rPr>
            </w:pPr>
          </w:p>
          <w:p>
            <w:pPr>
              <w:pStyle w:val="TableParagraph"/>
              <w:ind w:left="27" w:right="40"/>
              <w:jc w:val="center"/>
              <w:rPr>
                <w:rFonts w:ascii="Calibri"/>
                <w:sz w:val="11"/>
              </w:rPr>
            </w:pPr>
            <w:r>
              <w:rPr>
                <w:rFonts w:ascii="Calibri"/>
                <w:spacing w:val="-4"/>
                <w:sz w:val="11"/>
              </w:rPr>
              <w:t>02FW</w:t>
            </w:r>
          </w:p>
          <w:p>
            <w:pPr>
              <w:pStyle w:val="TableParagraph"/>
              <w:rPr>
                <w:sz w:val="10"/>
              </w:rPr>
            </w:pPr>
          </w:p>
          <w:p>
            <w:pPr>
              <w:pStyle w:val="TableParagraph"/>
              <w:spacing w:before="6"/>
              <w:rPr>
                <w:sz w:val="14"/>
              </w:rPr>
            </w:pPr>
          </w:p>
          <w:p>
            <w:pPr>
              <w:pStyle w:val="TableParagraph"/>
              <w:ind w:left="29" w:right="39"/>
              <w:jc w:val="center"/>
              <w:rPr>
                <w:rFonts w:ascii="Calibri"/>
                <w:sz w:val="11"/>
              </w:rPr>
            </w:pPr>
            <w:r>
              <w:rPr>
                <w:rFonts w:ascii="Calibri"/>
                <w:sz w:val="11"/>
              </w:rPr>
              <w:t>PA</w:t>
            </w:r>
            <w:r>
              <w:rPr>
                <w:rFonts w:ascii="Calibri"/>
                <w:spacing w:val="2"/>
                <w:sz w:val="11"/>
              </w:rPr>
              <w:t> </w:t>
            </w:r>
            <w:r>
              <w:rPr>
                <w:rFonts w:ascii="Calibri"/>
                <w:sz w:val="11"/>
              </w:rPr>
              <w:t>351-215-</w:t>
            </w:r>
            <w:r>
              <w:rPr>
                <w:rFonts w:ascii="Calibri"/>
                <w:spacing w:val="-5"/>
                <w:sz w:val="11"/>
              </w:rPr>
              <w:t>EM</w:t>
            </w:r>
          </w:p>
        </w:tc>
        <w:tc>
          <w:tcPr>
            <w:tcW w:w="1551" w:type="dxa"/>
            <w:gridSpan w:val="3"/>
          </w:tcPr>
          <w:p>
            <w:pPr>
              <w:pStyle w:val="TableParagraph"/>
              <w:rPr>
                <w:rFonts w:ascii="Times New Roman"/>
                <w:sz w:val="12"/>
              </w:rPr>
            </w:pPr>
          </w:p>
        </w:tc>
        <w:tc>
          <w:tcPr>
            <w:tcW w:w="1551" w:type="dxa"/>
            <w:gridSpan w:val="3"/>
          </w:tcPr>
          <w:p>
            <w:pPr>
              <w:pStyle w:val="TableParagraph"/>
              <w:rPr>
                <w:rFonts w:ascii="Times New Roman"/>
                <w:sz w:val="12"/>
              </w:rPr>
            </w:pPr>
          </w:p>
        </w:tc>
      </w:tr>
      <w:tr>
        <w:trPr>
          <w:trHeight w:val="156" w:hRule="atLeast"/>
        </w:trPr>
        <w:tc>
          <w:tcPr>
            <w:tcW w:w="824" w:type="dxa"/>
            <w:tcBorders>
              <w:top w:val="nil"/>
            </w:tcBorders>
          </w:tcPr>
          <w:p>
            <w:pPr>
              <w:pStyle w:val="TableParagraph"/>
              <w:spacing w:line="127" w:lineRule="exact" w:before="10"/>
              <w:ind w:left="266" w:right="268"/>
              <w:jc w:val="center"/>
              <w:rPr>
                <w:rFonts w:ascii="Calibri"/>
                <w:sz w:val="12"/>
              </w:rPr>
            </w:pPr>
            <w:r>
              <w:rPr>
                <w:rFonts w:ascii="Calibri"/>
                <w:spacing w:val="-4"/>
                <w:w w:val="105"/>
                <w:sz w:val="12"/>
              </w:rPr>
              <w:t>Total</w:t>
            </w:r>
          </w:p>
        </w:tc>
        <w:tc>
          <w:tcPr>
            <w:tcW w:w="583" w:type="dxa"/>
          </w:tcPr>
          <w:p>
            <w:pPr>
              <w:pStyle w:val="TableParagraph"/>
              <w:spacing w:line="126" w:lineRule="exact" w:before="11"/>
              <w:ind w:left="194" w:right="185"/>
              <w:jc w:val="center"/>
              <w:rPr>
                <w:rFonts w:ascii="Calibri"/>
                <w:sz w:val="11"/>
              </w:rPr>
            </w:pPr>
            <w:r>
              <w:rPr>
                <w:rFonts w:ascii="Calibri"/>
                <w:spacing w:val="-5"/>
                <w:sz w:val="11"/>
              </w:rPr>
              <w:t>150</w:t>
            </w:r>
          </w:p>
        </w:tc>
        <w:tc>
          <w:tcPr>
            <w:tcW w:w="517" w:type="dxa"/>
          </w:tcPr>
          <w:p>
            <w:pPr>
              <w:pStyle w:val="TableParagraph"/>
              <w:spacing w:line="126" w:lineRule="exact" w:before="11"/>
              <w:ind w:left="143" w:right="135"/>
              <w:jc w:val="center"/>
              <w:rPr>
                <w:rFonts w:ascii="Calibri"/>
                <w:sz w:val="11"/>
              </w:rPr>
            </w:pPr>
            <w:r>
              <w:rPr>
                <w:rFonts w:ascii="Calibri"/>
                <w:spacing w:val="-5"/>
                <w:sz w:val="11"/>
              </w:rPr>
              <w:t>120</w:t>
            </w:r>
          </w:p>
        </w:tc>
        <w:tc>
          <w:tcPr>
            <w:tcW w:w="517" w:type="dxa"/>
          </w:tcPr>
          <w:p>
            <w:pPr>
              <w:pStyle w:val="TableParagraph"/>
              <w:spacing w:line="126" w:lineRule="exact" w:before="11"/>
              <w:ind w:left="143" w:right="136"/>
              <w:jc w:val="center"/>
              <w:rPr>
                <w:rFonts w:ascii="Calibri"/>
                <w:sz w:val="11"/>
              </w:rPr>
            </w:pPr>
            <w:r>
              <w:rPr>
                <w:rFonts w:ascii="Calibri"/>
                <w:spacing w:val="-5"/>
                <w:sz w:val="11"/>
              </w:rPr>
              <w:t>165</w:t>
            </w:r>
          </w:p>
        </w:tc>
        <w:tc>
          <w:tcPr>
            <w:tcW w:w="517" w:type="dxa"/>
          </w:tcPr>
          <w:p>
            <w:pPr>
              <w:pStyle w:val="TableParagraph"/>
              <w:spacing w:line="126" w:lineRule="exact" w:before="11"/>
              <w:ind w:left="169"/>
              <w:rPr>
                <w:rFonts w:ascii="Calibri"/>
                <w:sz w:val="11"/>
              </w:rPr>
            </w:pPr>
            <w:r>
              <w:rPr>
                <w:rFonts w:ascii="Calibri"/>
                <w:spacing w:val="-5"/>
                <w:sz w:val="11"/>
              </w:rPr>
              <w:t>105</w:t>
            </w:r>
          </w:p>
        </w:tc>
        <w:tc>
          <w:tcPr>
            <w:tcW w:w="517" w:type="dxa"/>
          </w:tcPr>
          <w:p>
            <w:pPr>
              <w:pStyle w:val="TableParagraph"/>
              <w:spacing w:line="126" w:lineRule="exact" w:before="11"/>
              <w:ind w:left="143" w:right="139"/>
              <w:jc w:val="center"/>
              <w:rPr>
                <w:rFonts w:ascii="Calibri"/>
                <w:sz w:val="11"/>
              </w:rPr>
            </w:pPr>
            <w:r>
              <w:rPr>
                <w:rFonts w:ascii="Calibri"/>
                <w:spacing w:val="-5"/>
                <w:sz w:val="11"/>
              </w:rPr>
              <w:t>210</w:t>
            </w:r>
          </w:p>
        </w:tc>
        <w:tc>
          <w:tcPr>
            <w:tcW w:w="517" w:type="dxa"/>
          </w:tcPr>
          <w:p>
            <w:pPr>
              <w:pStyle w:val="TableParagraph"/>
              <w:spacing w:line="126" w:lineRule="exact" w:before="11"/>
              <w:ind w:left="167"/>
              <w:rPr>
                <w:rFonts w:ascii="Calibri"/>
                <w:sz w:val="11"/>
              </w:rPr>
            </w:pPr>
            <w:r>
              <w:rPr>
                <w:rFonts w:ascii="Calibri"/>
                <w:spacing w:val="-5"/>
                <w:sz w:val="11"/>
              </w:rPr>
              <w:t>165</w:t>
            </w:r>
          </w:p>
        </w:tc>
        <w:tc>
          <w:tcPr>
            <w:tcW w:w="517" w:type="dxa"/>
          </w:tcPr>
          <w:p>
            <w:pPr>
              <w:pStyle w:val="TableParagraph"/>
              <w:spacing w:line="126" w:lineRule="exact" w:before="11"/>
              <w:ind w:left="143" w:right="141"/>
              <w:jc w:val="center"/>
              <w:rPr>
                <w:rFonts w:ascii="Calibri"/>
                <w:sz w:val="11"/>
              </w:rPr>
            </w:pPr>
            <w:r>
              <w:rPr>
                <w:rFonts w:ascii="Calibri"/>
                <w:spacing w:val="-5"/>
                <w:sz w:val="11"/>
              </w:rPr>
              <w:t>135</w:t>
            </w:r>
          </w:p>
        </w:tc>
        <w:tc>
          <w:tcPr>
            <w:tcW w:w="517" w:type="dxa"/>
          </w:tcPr>
          <w:p>
            <w:pPr>
              <w:pStyle w:val="TableParagraph"/>
              <w:spacing w:line="126" w:lineRule="exact" w:before="11"/>
              <w:ind w:left="166"/>
              <w:rPr>
                <w:rFonts w:ascii="Calibri"/>
                <w:sz w:val="11"/>
              </w:rPr>
            </w:pPr>
            <w:r>
              <w:rPr>
                <w:rFonts w:ascii="Calibri"/>
                <w:spacing w:val="-5"/>
                <w:sz w:val="11"/>
              </w:rPr>
              <w:t>285</w:t>
            </w:r>
          </w:p>
        </w:tc>
        <w:tc>
          <w:tcPr>
            <w:tcW w:w="517" w:type="dxa"/>
          </w:tcPr>
          <w:p>
            <w:pPr>
              <w:pStyle w:val="TableParagraph"/>
              <w:spacing w:line="126" w:lineRule="exact" w:before="11"/>
              <w:ind w:left="141" w:right="141"/>
              <w:jc w:val="center"/>
              <w:rPr>
                <w:rFonts w:ascii="Calibri"/>
                <w:sz w:val="11"/>
              </w:rPr>
            </w:pPr>
            <w:r>
              <w:rPr>
                <w:rFonts w:ascii="Calibri"/>
                <w:spacing w:val="-5"/>
                <w:sz w:val="11"/>
              </w:rPr>
              <w:t>165</w:t>
            </w:r>
          </w:p>
        </w:tc>
        <w:tc>
          <w:tcPr>
            <w:tcW w:w="517" w:type="dxa"/>
          </w:tcPr>
          <w:p>
            <w:pPr>
              <w:pStyle w:val="TableParagraph"/>
              <w:spacing w:line="126" w:lineRule="exact" w:before="11"/>
              <w:ind w:left="165"/>
              <w:rPr>
                <w:rFonts w:ascii="Calibri"/>
                <w:sz w:val="11"/>
              </w:rPr>
            </w:pPr>
            <w:r>
              <w:rPr>
                <w:rFonts w:ascii="Calibri"/>
                <w:spacing w:val="-5"/>
                <w:sz w:val="11"/>
              </w:rPr>
              <w:t>150</w:t>
            </w:r>
          </w:p>
        </w:tc>
        <w:tc>
          <w:tcPr>
            <w:tcW w:w="517" w:type="dxa"/>
          </w:tcPr>
          <w:p>
            <w:pPr>
              <w:pStyle w:val="TableParagraph"/>
              <w:spacing w:line="126" w:lineRule="exact" w:before="11"/>
              <w:ind w:left="164"/>
              <w:rPr>
                <w:rFonts w:ascii="Calibri"/>
                <w:sz w:val="11"/>
              </w:rPr>
            </w:pPr>
            <w:r>
              <w:rPr>
                <w:rFonts w:ascii="Calibri"/>
                <w:spacing w:val="-5"/>
                <w:sz w:val="11"/>
              </w:rPr>
              <w:t>165</w:t>
            </w:r>
          </w:p>
        </w:tc>
        <w:tc>
          <w:tcPr>
            <w:tcW w:w="517" w:type="dxa"/>
          </w:tcPr>
          <w:p>
            <w:pPr>
              <w:pStyle w:val="TableParagraph"/>
              <w:spacing w:line="126" w:lineRule="exact" w:before="11"/>
              <w:ind w:left="139" w:right="141"/>
              <w:jc w:val="center"/>
              <w:rPr>
                <w:rFonts w:ascii="Calibri"/>
                <w:sz w:val="11"/>
              </w:rPr>
            </w:pPr>
            <w:r>
              <w:rPr>
                <w:rFonts w:ascii="Calibri"/>
                <w:spacing w:val="-5"/>
                <w:sz w:val="11"/>
              </w:rPr>
              <w:t>150</w:t>
            </w:r>
          </w:p>
        </w:tc>
        <w:tc>
          <w:tcPr>
            <w:tcW w:w="517" w:type="dxa"/>
          </w:tcPr>
          <w:p>
            <w:pPr>
              <w:pStyle w:val="TableParagraph"/>
              <w:spacing w:line="126" w:lineRule="exact" w:before="11"/>
              <w:ind w:left="138" w:right="141"/>
              <w:jc w:val="center"/>
              <w:rPr>
                <w:rFonts w:ascii="Calibri"/>
                <w:sz w:val="11"/>
              </w:rPr>
            </w:pPr>
            <w:r>
              <w:rPr>
                <w:rFonts w:ascii="Calibri"/>
                <w:spacing w:val="-5"/>
                <w:sz w:val="11"/>
              </w:rPr>
              <w:t>120</w:t>
            </w:r>
          </w:p>
        </w:tc>
        <w:tc>
          <w:tcPr>
            <w:tcW w:w="517" w:type="dxa"/>
          </w:tcPr>
          <w:p>
            <w:pPr>
              <w:pStyle w:val="TableParagraph"/>
              <w:spacing w:line="126" w:lineRule="exact" w:before="11"/>
              <w:ind w:left="136" w:right="141"/>
              <w:jc w:val="center"/>
              <w:rPr>
                <w:rFonts w:ascii="Calibri"/>
                <w:sz w:val="11"/>
              </w:rPr>
            </w:pPr>
            <w:r>
              <w:rPr>
                <w:rFonts w:ascii="Calibri"/>
                <w:spacing w:val="-5"/>
                <w:sz w:val="11"/>
              </w:rPr>
              <w:t>150</w:t>
            </w:r>
          </w:p>
        </w:tc>
        <w:tc>
          <w:tcPr>
            <w:tcW w:w="517" w:type="dxa"/>
          </w:tcPr>
          <w:p>
            <w:pPr>
              <w:pStyle w:val="TableParagraph"/>
              <w:spacing w:line="126" w:lineRule="exact" w:before="11"/>
              <w:ind w:left="161"/>
              <w:rPr>
                <w:rFonts w:ascii="Calibri"/>
                <w:sz w:val="11"/>
              </w:rPr>
            </w:pPr>
            <w:r>
              <w:rPr>
                <w:rFonts w:ascii="Calibri"/>
                <w:spacing w:val="-5"/>
                <w:sz w:val="11"/>
              </w:rPr>
              <w:t>135</w:t>
            </w:r>
          </w:p>
        </w:tc>
        <w:tc>
          <w:tcPr>
            <w:tcW w:w="517" w:type="dxa"/>
          </w:tcPr>
          <w:p>
            <w:pPr>
              <w:pStyle w:val="TableParagraph"/>
              <w:spacing w:line="126" w:lineRule="exact" w:before="11"/>
              <w:ind w:left="186"/>
              <w:rPr>
                <w:rFonts w:ascii="Calibri"/>
                <w:sz w:val="11"/>
              </w:rPr>
            </w:pPr>
            <w:r>
              <w:rPr>
                <w:rFonts w:ascii="Calibri"/>
                <w:spacing w:val="-5"/>
                <w:sz w:val="11"/>
              </w:rPr>
              <w:t>45</w:t>
            </w:r>
          </w:p>
        </w:tc>
        <w:tc>
          <w:tcPr>
            <w:tcW w:w="517" w:type="dxa"/>
          </w:tcPr>
          <w:p>
            <w:pPr>
              <w:pStyle w:val="TableParagraph"/>
              <w:spacing w:line="126" w:lineRule="exact" w:before="11"/>
              <w:ind w:right="169"/>
              <w:jc w:val="right"/>
              <w:rPr>
                <w:rFonts w:ascii="Calibri"/>
                <w:sz w:val="11"/>
              </w:rPr>
            </w:pPr>
            <w:r>
              <w:rPr>
                <w:rFonts w:ascii="Calibri"/>
                <w:spacing w:val="-5"/>
                <w:sz w:val="11"/>
              </w:rPr>
              <w:t>450</w:t>
            </w:r>
          </w:p>
        </w:tc>
        <w:tc>
          <w:tcPr>
            <w:tcW w:w="517" w:type="dxa"/>
          </w:tcPr>
          <w:p>
            <w:pPr>
              <w:pStyle w:val="TableParagraph"/>
              <w:spacing w:line="126" w:lineRule="exact" w:before="11"/>
              <w:ind w:left="185"/>
              <w:rPr>
                <w:rFonts w:ascii="Calibri"/>
                <w:sz w:val="11"/>
              </w:rPr>
            </w:pPr>
            <w:r>
              <w:rPr>
                <w:rFonts w:ascii="Calibri"/>
                <w:spacing w:val="-5"/>
                <w:sz w:val="11"/>
              </w:rPr>
              <w:t>60</w:t>
            </w:r>
          </w:p>
        </w:tc>
      </w:tr>
      <w:tr>
        <w:trPr>
          <w:trHeight w:val="131" w:hRule="atLeast"/>
        </w:trPr>
        <w:tc>
          <w:tcPr>
            <w:tcW w:w="824" w:type="dxa"/>
          </w:tcPr>
          <w:p>
            <w:pPr>
              <w:pStyle w:val="TableParagraph"/>
              <w:spacing w:line="109" w:lineRule="exact" w:before="2"/>
              <w:ind w:left="19"/>
              <w:rPr>
                <w:rFonts w:ascii="Calibri"/>
                <w:b/>
                <w:sz w:val="11"/>
              </w:rPr>
            </w:pPr>
            <w:r>
              <w:rPr>
                <w:rFonts w:ascii="Calibri"/>
                <w:b/>
                <w:spacing w:val="-2"/>
                <w:sz w:val="11"/>
              </w:rPr>
              <w:t>GRAND TOTAL</w:t>
            </w:r>
          </w:p>
        </w:tc>
        <w:tc>
          <w:tcPr>
            <w:tcW w:w="583" w:type="dxa"/>
          </w:tcPr>
          <w:p>
            <w:pPr>
              <w:pStyle w:val="TableParagraph"/>
              <w:spacing w:line="109" w:lineRule="exact" w:before="2"/>
              <w:ind w:left="194" w:right="185"/>
              <w:jc w:val="center"/>
              <w:rPr>
                <w:rFonts w:ascii="Calibri"/>
                <w:b/>
                <w:sz w:val="11"/>
              </w:rPr>
            </w:pPr>
            <w:r>
              <w:rPr>
                <w:rFonts w:ascii="Calibri"/>
                <w:b/>
                <w:spacing w:val="-5"/>
                <w:sz w:val="11"/>
              </w:rPr>
              <w:t>225</w:t>
            </w:r>
          </w:p>
        </w:tc>
        <w:tc>
          <w:tcPr>
            <w:tcW w:w="517" w:type="dxa"/>
          </w:tcPr>
          <w:p>
            <w:pPr>
              <w:pStyle w:val="TableParagraph"/>
              <w:spacing w:line="109" w:lineRule="exact" w:before="2"/>
              <w:ind w:left="143" w:right="135"/>
              <w:jc w:val="center"/>
              <w:rPr>
                <w:rFonts w:ascii="Calibri"/>
                <w:b/>
                <w:sz w:val="11"/>
              </w:rPr>
            </w:pPr>
            <w:r>
              <w:rPr>
                <w:rFonts w:ascii="Calibri"/>
                <w:b/>
                <w:spacing w:val="-5"/>
                <w:sz w:val="11"/>
              </w:rPr>
              <w:t>180</w:t>
            </w:r>
          </w:p>
        </w:tc>
        <w:tc>
          <w:tcPr>
            <w:tcW w:w="517" w:type="dxa"/>
          </w:tcPr>
          <w:p>
            <w:pPr>
              <w:pStyle w:val="TableParagraph"/>
              <w:spacing w:line="109" w:lineRule="exact" w:before="2"/>
              <w:ind w:left="143" w:right="136"/>
              <w:jc w:val="center"/>
              <w:rPr>
                <w:rFonts w:ascii="Calibri"/>
                <w:b/>
                <w:sz w:val="11"/>
              </w:rPr>
            </w:pPr>
            <w:r>
              <w:rPr>
                <w:rFonts w:ascii="Calibri"/>
                <w:b/>
                <w:spacing w:val="-5"/>
                <w:sz w:val="11"/>
              </w:rPr>
              <w:t>270</w:t>
            </w:r>
          </w:p>
        </w:tc>
        <w:tc>
          <w:tcPr>
            <w:tcW w:w="517" w:type="dxa"/>
          </w:tcPr>
          <w:p>
            <w:pPr>
              <w:pStyle w:val="TableParagraph"/>
              <w:spacing w:line="109" w:lineRule="exact" w:before="2"/>
              <w:ind w:left="169"/>
              <w:rPr>
                <w:rFonts w:ascii="Calibri"/>
                <w:b/>
                <w:sz w:val="11"/>
              </w:rPr>
            </w:pPr>
            <w:r>
              <w:rPr>
                <w:rFonts w:ascii="Calibri"/>
                <w:b/>
                <w:spacing w:val="-5"/>
                <w:sz w:val="11"/>
              </w:rPr>
              <w:t>195</w:t>
            </w:r>
          </w:p>
        </w:tc>
        <w:tc>
          <w:tcPr>
            <w:tcW w:w="517" w:type="dxa"/>
          </w:tcPr>
          <w:p>
            <w:pPr>
              <w:pStyle w:val="TableParagraph"/>
              <w:spacing w:line="109" w:lineRule="exact" w:before="2"/>
              <w:ind w:left="143" w:right="139"/>
              <w:jc w:val="center"/>
              <w:rPr>
                <w:rFonts w:ascii="Calibri"/>
                <w:b/>
                <w:sz w:val="11"/>
              </w:rPr>
            </w:pPr>
            <w:r>
              <w:rPr>
                <w:rFonts w:ascii="Calibri"/>
                <w:b/>
                <w:spacing w:val="-5"/>
                <w:sz w:val="11"/>
              </w:rPr>
              <w:t>270</w:t>
            </w:r>
          </w:p>
        </w:tc>
        <w:tc>
          <w:tcPr>
            <w:tcW w:w="517" w:type="dxa"/>
          </w:tcPr>
          <w:p>
            <w:pPr>
              <w:pStyle w:val="TableParagraph"/>
              <w:spacing w:line="109" w:lineRule="exact" w:before="2"/>
              <w:ind w:left="167"/>
              <w:rPr>
                <w:rFonts w:ascii="Calibri"/>
                <w:b/>
                <w:sz w:val="11"/>
              </w:rPr>
            </w:pPr>
            <w:r>
              <w:rPr>
                <w:rFonts w:ascii="Calibri"/>
                <w:b/>
                <w:spacing w:val="-5"/>
                <w:sz w:val="11"/>
              </w:rPr>
              <w:t>270</w:t>
            </w:r>
          </w:p>
        </w:tc>
        <w:tc>
          <w:tcPr>
            <w:tcW w:w="517" w:type="dxa"/>
          </w:tcPr>
          <w:p>
            <w:pPr>
              <w:pStyle w:val="TableParagraph"/>
              <w:spacing w:line="109" w:lineRule="exact" w:before="2"/>
              <w:ind w:left="143" w:right="141"/>
              <w:jc w:val="center"/>
              <w:rPr>
                <w:rFonts w:ascii="Calibri"/>
                <w:b/>
                <w:sz w:val="11"/>
              </w:rPr>
            </w:pPr>
            <w:r>
              <w:rPr>
                <w:rFonts w:ascii="Calibri"/>
                <w:b/>
                <w:spacing w:val="-5"/>
                <w:sz w:val="11"/>
              </w:rPr>
              <w:t>180</w:t>
            </w:r>
          </w:p>
        </w:tc>
        <w:tc>
          <w:tcPr>
            <w:tcW w:w="517" w:type="dxa"/>
          </w:tcPr>
          <w:p>
            <w:pPr>
              <w:pStyle w:val="TableParagraph"/>
              <w:spacing w:line="109" w:lineRule="exact" w:before="2"/>
              <w:ind w:left="166"/>
              <w:rPr>
                <w:rFonts w:ascii="Calibri"/>
                <w:b/>
                <w:sz w:val="11"/>
              </w:rPr>
            </w:pPr>
            <w:r>
              <w:rPr>
                <w:rFonts w:ascii="Calibri"/>
                <w:b/>
                <w:spacing w:val="-5"/>
                <w:sz w:val="11"/>
              </w:rPr>
              <w:t>300</w:t>
            </w:r>
          </w:p>
        </w:tc>
        <w:tc>
          <w:tcPr>
            <w:tcW w:w="517" w:type="dxa"/>
          </w:tcPr>
          <w:p>
            <w:pPr>
              <w:pStyle w:val="TableParagraph"/>
              <w:spacing w:line="109" w:lineRule="exact" w:before="2"/>
              <w:ind w:left="141" w:right="141"/>
              <w:jc w:val="center"/>
              <w:rPr>
                <w:rFonts w:ascii="Calibri"/>
                <w:b/>
                <w:sz w:val="11"/>
              </w:rPr>
            </w:pPr>
            <w:r>
              <w:rPr>
                <w:rFonts w:ascii="Calibri"/>
                <w:b/>
                <w:spacing w:val="-5"/>
                <w:sz w:val="11"/>
              </w:rPr>
              <w:t>225</w:t>
            </w:r>
          </w:p>
        </w:tc>
        <w:tc>
          <w:tcPr>
            <w:tcW w:w="517" w:type="dxa"/>
          </w:tcPr>
          <w:p>
            <w:pPr>
              <w:pStyle w:val="TableParagraph"/>
              <w:spacing w:line="109" w:lineRule="exact" w:before="2"/>
              <w:ind w:left="165"/>
              <w:rPr>
                <w:rFonts w:ascii="Calibri"/>
                <w:b/>
                <w:sz w:val="11"/>
              </w:rPr>
            </w:pPr>
            <w:r>
              <w:rPr>
                <w:rFonts w:ascii="Calibri"/>
                <w:b/>
                <w:spacing w:val="-5"/>
                <w:sz w:val="11"/>
              </w:rPr>
              <w:t>270</w:t>
            </w:r>
          </w:p>
        </w:tc>
        <w:tc>
          <w:tcPr>
            <w:tcW w:w="517" w:type="dxa"/>
          </w:tcPr>
          <w:p>
            <w:pPr>
              <w:pStyle w:val="TableParagraph"/>
              <w:spacing w:line="109" w:lineRule="exact" w:before="2"/>
              <w:ind w:left="164"/>
              <w:rPr>
                <w:rFonts w:ascii="Calibri"/>
                <w:b/>
                <w:sz w:val="11"/>
              </w:rPr>
            </w:pPr>
            <w:r>
              <w:rPr>
                <w:rFonts w:ascii="Calibri"/>
                <w:b/>
                <w:spacing w:val="-5"/>
                <w:sz w:val="11"/>
              </w:rPr>
              <w:t>180</w:t>
            </w:r>
          </w:p>
        </w:tc>
        <w:tc>
          <w:tcPr>
            <w:tcW w:w="517" w:type="dxa"/>
          </w:tcPr>
          <w:p>
            <w:pPr>
              <w:pStyle w:val="TableParagraph"/>
              <w:spacing w:line="109" w:lineRule="exact" w:before="2"/>
              <w:ind w:left="139" w:right="141"/>
              <w:jc w:val="center"/>
              <w:rPr>
                <w:rFonts w:ascii="Calibri"/>
                <w:b/>
                <w:sz w:val="11"/>
              </w:rPr>
            </w:pPr>
            <w:r>
              <w:rPr>
                <w:rFonts w:ascii="Calibri"/>
                <w:b/>
                <w:spacing w:val="-5"/>
                <w:sz w:val="11"/>
              </w:rPr>
              <w:t>285</w:t>
            </w:r>
          </w:p>
        </w:tc>
        <w:tc>
          <w:tcPr>
            <w:tcW w:w="517" w:type="dxa"/>
          </w:tcPr>
          <w:p>
            <w:pPr>
              <w:pStyle w:val="TableParagraph"/>
              <w:spacing w:line="109" w:lineRule="exact" w:before="2"/>
              <w:ind w:left="138" w:right="141"/>
              <w:jc w:val="center"/>
              <w:rPr>
                <w:rFonts w:ascii="Calibri"/>
                <w:b/>
                <w:sz w:val="11"/>
              </w:rPr>
            </w:pPr>
            <w:r>
              <w:rPr>
                <w:rFonts w:ascii="Calibri"/>
                <w:b/>
                <w:spacing w:val="-5"/>
                <w:sz w:val="11"/>
              </w:rPr>
              <w:t>270</w:t>
            </w:r>
          </w:p>
        </w:tc>
        <w:tc>
          <w:tcPr>
            <w:tcW w:w="517" w:type="dxa"/>
          </w:tcPr>
          <w:p>
            <w:pPr>
              <w:pStyle w:val="TableParagraph"/>
              <w:spacing w:line="109" w:lineRule="exact" w:before="2"/>
              <w:ind w:left="136" w:right="141"/>
              <w:jc w:val="center"/>
              <w:rPr>
                <w:rFonts w:ascii="Calibri"/>
                <w:b/>
                <w:sz w:val="11"/>
              </w:rPr>
            </w:pPr>
            <w:r>
              <w:rPr>
                <w:rFonts w:ascii="Calibri"/>
                <w:b/>
                <w:spacing w:val="-5"/>
                <w:sz w:val="11"/>
              </w:rPr>
              <w:t>180</w:t>
            </w:r>
          </w:p>
        </w:tc>
        <w:tc>
          <w:tcPr>
            <w:tcW w:w="517" w:type="dxa"/>
          </w:tcPr>
          <w:p>
            <w:pPr>
              <w:pStyle w:val="TableParagraph"/>
              <w:spacing w:line="109" w:lineRule="exact" w:before="2"/>
              <w:ind w:left="161"/>
              <w:rPr>
                <w:rFonts w:ascii="Calibri"/>
                <w:b/>
                <w:sz w:val="11"/>
              </w:rPr>
            </w:pPr>
            <w:r>
              <w:rPr>
                <w:rFonts w:ascii="Calibri"/>
                <w:b/>
                <w:spacing w:val="-5"/>
                <w:sz w:val="11"/>
              </w:rPr>
              <w:t>270</w:t>
            </w:r>
          </w:p>
        </w:tc>
        <w:tc>
          <w:tcPr>
            <w:tcW w:w="517" w:type="dxa"/>
          </w:tcPr>
          <w:p>
            <w:pPr>
              <w:pStyle w:val="TableParagraph"/>
              <w:spacing w:line="109" w:lineRule="exact" w:before="2"/>
              <w:ind w:left="186"/>
              <w:rPr>
                <w:rFonts w:ascii="Calibri"/>
                <w:b/>
                <w:sz w:val="11"/>
              </w:rPr>
            </w:pPr>
            <w:r>
              <w:rPr>
                <w:rFonts w:ascii="Calibri"/>
                <w:b/>
                <w:spacing w:val="-5"/>
                <w:sz w:val="11"/>
              </w:rPr>
              <w:t>45</w:t>
            </w:r>
          </w:p>
        </w:tc>
        <w:tc>
          <w:tcPr>
            <w:tcW w:w="517" w:type="dxa"/>
          </w:tcPr>
          <w:p>
            <w:pPr>
              <w:pStyle w:val="TableParagraph"/>
              <w:spacing w:line="109" w:lineRule="exact" w:before="2"/>
              <w:ind w:right="169"/>
              <w:jc w:val="right"/>
              <w:rPr>
                <w:rFonts w:ascii="Calibri"/>
                <w:b/>
                <w:sz w:val="11"/>
              </w:rPr>
            </w:pPr>
            <w:r>
              <w:rPr>
                <w:rFonts w:ascii="Calibri"/>
                <w:b/>
                <w:spacing w:val="-5"/>
                <w:sz w:val="11"/>
              </w:rPr>
              <w:t>450</w:t>
            </w:r>
          </w:p>
        </w:tc>
        <w:tc>
          <w:tcPr>
            <w:tcW w:w="517" w:type="dxa"/>
          </w:tcPr>
          <w:p>
            <w:pPr>
              <w:pStyle w:val="TableParagraph"/>
              <w:spacing w:line="109" w:lineRule="exact" w:before="2"/>
              <w:ind w:left="185"/>
              <w:rPr>
                <w:rFonts w:ascii="Calibri"/>
                <w:b/>
                <w:sz w:val="11"/>
              </w:rPr>
            </w:pPr>
            <w:r>
              <w:rPr>
                <w:rFonts w:ascii="Calibri"/>
                <w:b/>
                <w:spacing w:val="-5"/>
                <w:sz w:val="11"/>
              </w:rPr>
              <w:t>60</w:t>
            </w:r>
          </w:p>
        </w:tc>
      </w:tr>
      <w:tr>
        <w:trPr>
          <w:trHeight w:val="131" w:hRule="atLeast"/>
        </w:trPr>
        <w:tc>
          <w:tcPr>
            <w:tcW w:w="824" w:type="dxa"/>
          </w:tcPr>
          <w:p>
            <w:pPr>
              <w:pStyle w:val="TableParagraph"/>
              <w:spacing w:line="109" w:lineRule="exact" w:before="2"/>
              <w:ind w:left="19"/>
              <w:rPr>
                <w:rFonts w:ascii="Calibri"/>
                <w:b/>
                <w:sz w:val="11"/>
              </w:rPr>
            </w:pPr>
            <w:r>
              <w:rPr>
                <w:rFonts w:ascii="Calibri"/>
                <w:b/>
                <w:sz w:val="11"/>
              </w:rPr>
              <w:t>T</w:t>
            </w:r>
            <w:r>
              <w:rPr>
                <w:rFonts w:ascii="Calibri"/>
                <w:b/>
                <w:spacing w:val="-5"/>
                <w:sz w:val="11"/>
              </w:rPr>
              <w:t> </w:t>
            </w:r>
            <w:r>
              <w:rPr>
                <w:rFonts w:ascii="Calibri"/>
                <w:b/>
                <w:sz w:val="11"/>
              </w:rPr>
              <w:t>-</w:t>
            </w:r>
            <w:r>
              <w:rPr>
                <w:rFonts w:ascii="Calibri"/>
                <w:b/>
                <w:spacing w:val="-1"/>
                <w:sz w:val="11"/>
              </w:rPr>
              <w:t> </w:t>
            </w:r>
            <w:r>
              <w:rPr>
                <w:rFonts w:ascii="Calibri"/>
                <w:b/>
                <w:sz w:val="11"/>
              </w:rPr>
              <w:t>P</w:t>
            </w:r>
            <w:r>
              <w:rPr>
                <w:rFonts w:ascii="Calibri"/>
                <w:b/>
                <w:spacing w:val="-1"/>
                <w:sz w:val="11"/>
              </w:rPr>
              <w:t> </w:t>
            </w:r>
            <w:r>
              <w:rPr>
                <w:rFonts w:ascii="Calibri"/>
                <w:b/>
                <w:sz w:val="11"/>
              </w:rPr>
              <w:t>-</w:t>
            </w:r>
            <w:r>
              <w:rPr>
                <w:rFonts w:ascii="Calibri"/>
                <w:b/>
                <w:spacing w:val="-1"/>
                <w:sz w:val="11"/>
              </w:rPr>
              <w:t> </w:t>
            </w:r>
            <w:r>
              <w:rPr>
                <w:rFonts w:ascii="Calibri"/>
                <w:b/>
                <w:spacing w:val="-10"/>
                <w:sz w:val="11"/>
              </w:rPr>
              <w:t>E</w:t>
            </w:r>
          </w:p>
        </w:tc>
        <w:tc>
          <w:tcPr>
            <w:tcW w:w="583" w:type="dxa"/>
          </w:tcPr>
          <w:p>
            <w:pPr>
              <w:pStyle w:val="TableParagraph"/>
              <w:spacing w:line="109" w:lineRule="exact" w:before="2"/>
              <w:ind w:left="185" w:right="185"/>
              <w:jc w:val="center"/>
              <w:rPr>
                <w:rFonts w:ascii="Calibri"/>
                <w:b/>
                <w:sz w:val="11"/>
              </w:rPr>
            </w:pPr>
            <w:r>
              <w:rPr>
                <w:rFonts w:ascii="Calibri"/>
                <w:b/>
                <w:spacing w:val="-5"/>
                <w:sz w:val="11"/>
              </w:rPr>
              <w:t>15</w:t>
            </w:r>
          </w:p>
        </w:tc>
        <w:tc>
          <w:tcPr>
            <w:tcW w:w="517" w:type="dxa"/>
          </w:tcPr>
          <w:p>
            <w:pPr>
              <w:pStyle w:val="TableParagraph"/>
              <w:spacing w:line="109" w:lineRule="exact" w:before="2"/>
              <w:ind w:left="141" w:right="141"/>
              <w:jc w:val="center"/>
              <w:rPr>
                <w:rFonts w:ascii="Calibri"/>
                <w:b/>
                <w:sz w:val="11"/>
              </w:rPr>
            </w:pPr>
            <w:r>
              <w:rPr>
                <w:rFonts w:ascii="Calibri"/>
                <w:b/>
                <w:spacing w:val="-5"/>
                <w:sz w:val="11"/>
              </w:rPr>
              <w:t>12</w:t>
            </w:r>
          </w:p>
        </w:tc>
        <w:tc>
          <w:tcPr>
            <w:tcW w:w="517" w:type="dxa"/>
          </w:tcPr>
          <w:p>
            <w:pPr>
              <w:pStyle w:val="TableParagraph"/>
              <w:spacing w:line="109" w:lineRule="exact" w:before="2"/>
              <w:ind w:left="140" w:right="141"/>
              <w:jc w:val="center"/>
              <w:rPr>
                <w:rFonts w:ascii="Calibri"/>
                <w:b/>
                <w:sz w:val="11"/>
              </w:rPr>
            </w:pPr>
            <w:r>
              <w:rPr>
                <w:rFonts w:ascii="Calibri"/>
                <w:b/>
                <w:spacing w:val="-5"/>
                <w:sz w:val="11"/>
              </w:rPr>
              <w:t>18</w:t>
            </w:r>
          </w:p>
        </w:tc>
        <w:tc>
          <w:tcPr>
            <w:tcW w:w="517" w:type="dxa"/>
          </w:tcPr>
          <w:p>
            <w:pPr>
              <w:pStyle w:val="TableParagraph"/>
              <w:spacing w:line="109" w:lineRule="exact" w:before="2"/>
              <w:ind w:left="194"/>
              <w:rPr>
                <w:rFonts w:ascii="Calibri"/>
                <w:b/>
                <w:sz w:val="11"/>
              </w:rPr>
            </w:pPr>
            <w:r>
              <w:rPr>
                <w:rFonts w:ascii="Calibri"/>
                <w:b/>
                <w:spacing w:val="-5"/>
                <w:sz w:val="11"/>
              </w:rPr>
              <w:t>13</w:t>
            </w:r>
          </w:p>
        </w:tc>
        <w:tc>
          <w:tcPr>
            <w:tcW w:w="517" w:type="dxa"/>
          </w:tcPr>
          <w:p>
            <w:pPr>
              <w:pStyle w:val="TableParagraph"/>
              <w:spacing w:line="109" w:lineRule="exact" w:before="2"/>
              <w:ind w:left="140" w:right="141"/>
              <w:jc w:val="center"/>
              <w:rPr>
                <w:rFonts w:ascii="Calibri"/>
                <w:b/>
                <w:sz w:val="11"/>
              </w:rPr>
            </w:pPr>
            <w:r>
              <w:rPr>
                <w:rFonts w:ascii="Calibri"/>
                <w:b/>
                <w:spacing w:val="-5"/>
                <w:sz w:val="11"/>
              </w:rPr>
              <w:t>18</w:t>
            </w:r>
          </w:p>
        </w:tc>
        <w:tc>
          <w:tcPr>
            <w:tcW w:w="517" w:type="dxa"/>
          </w:tcPr>
          <w:p>
            <w:pPr>
              <w:pStyle w:val="TableParagraph"/>
              <w:spacing w:line="109" w:lineRule="exact" w:before="2"/>
              <w:ind w:left="192"/>
              <w:rPr>
                <w:rFonts w:ascii="Calibri"/>
                <w:b/>
                <w:sz w:val="11"/>
              </w:rPr>
            </w:pPr>
            <w:r>
              <w:rPr>
                <w:rFonts w:ascii="Calibri"/>
                <w:b/>
                <w:spacing w:val="-5"/>
                <w:sz w:val="11"/>
              </w:rPr>
              <w:t>18</w:t>
            </w:r>
          </w:p>
        </w:tc>
        <w:tc>
          <w:tcPr>
            <w:tcW w:w="517" w:type="dxa"/>
          </w:tcPr>
          <w:p>
            <w:pPr>
              <w:pStyle w:val="TableParagraph"/>
              <w:spacing w:line="109" w:lineRule="exact" w:before="2"/>
              <w:ind w:left="137" w:right="141"/>
              <w:jc w:val="center"/>
              <w:rPr>
                <w:rFonts w:ascii="Calibri"/>
                <w:b/>
                <w:sz w:val="11"/>
              </w:rPr>
            </w:pPr>
            <w:r>
              <w:rPr>
                <w:rFonts w:ascii="Calibri"/>
                <w:b/>
                <w:spacing w:val="-5"/>
                <w:sz w:val="11"/>
              </w:rPr>
              <w:t>12</w:t>
            </w:r>
          </w:p>
        </w:tc>
        <w:tc>
          <w:tcPr>
            <w:tcW w:w="517" w:type="dxa"/>
          </w:tcPr>
          <w:p>
            <w:pPr>
              <w:pStyle w:val="TableParagraph"/>
              <w:spacing w:line="109" w:lineRule="exact" w:before="2"/>
              <w:ind w:left="191"/>
              <w:rPr>
                <w:rFonts w:ascii="Calibri"/>
                <w:b/>
                <w:sz w:val="11"/>
              </w:rPr>
            </w:pPr>
            <w:r>
              <w:rPr>
                <w:rFonts w:ascii="Calibri"/>
                <w:b/>
                <w:spacing w:val="-5"/>
                <w:sz w:val="11"/>
              </w:rPr>
              <w:t>20</w:t>
            </w:r>
          </w:p>
        </w:tc>
        <w:tc>
          <w:tcPr>
            <w:tcW w:w="517" w:type="dxa"/>
          </w:tcPr>
          <w:p>
            <w:pPr>
              <w:pStyle w:val="TableParagraph"/>
              <w:spacing w:line="109" w:lineRule="exact" w:before="2"/>
              <w:ind w:left="135" w:right="141"/>
              <w:jc w:val="center"/>
              <w:rPr>
                <w:rFonts w:ascii="Calibri"/>
                <w:b/>
                <w:sz w:val="11"/>
              </w:rPr>
            </w:pPr>
            <w:r>
              <w:rPr>
                <w:rFonts w:ascii="Calibri"/>
                <w:b/>
                <w:spacing w:val="-5"/>
                <w:sz w:val="11"/>
              </w:rPr>
              <w:t>15</w:t>
            </w:r>
          </w:p>
        </w:tc>
        <w:tc>
          <w:tcPr>
            <w:tcW w:w="517" w:type="dxa"/>
          </w:tcPr>
          <w:p>
            <w:pPr>
              <w:pStyle w:val="TableParagraph"/>
              <w:spacing w:line="109" w:lineRule="exact" w:before="2"/>
              <w:ind w:left="190"/>
              <w:rPr>
                <w:rFonts w:ascii="Calibri"/>
                <w:b/>
                <w:sz w:val="11"/>
              </w:rPr>
            </w:pPr>
            <w:r>
              <w:rPr>
                <w:rFonts w:ascii="Calibri"/>
                <w:b/>
                <w:spacing w:val="-5"/>
                <w:sz w:val="11"/>
              </w:rPr>
              <w:t>18</w:t>
            </w:r>
          </w:p>
        </w:tc>
        <w:tc>
          <w:tcPr>
            <w:tcW w:w="517" w:type="dxa"/>
          </w:tcPr>
          <w:p>
            <w:pPr>
              <w:pStyle w:val="TableParagraph"/>
              <w:spacing w:line="109" w:lineRule="exact" w:before="2"/>
              <w:ind w:left="189"/>
              <w:rPr>
                <w:rFonts w:ascii="Calibri"/>
                <w:b/>
                <w:sz w:val="11"/>
              </w:rPr>
            </w:pPr>
            <w:r>
              <w:rPr>
                <w:rFonts w:ascii="Calibri"/>
                <w:b/>
                <w:spacing w:val="-5"/>
                <w:sz w:val="11"/>
              </w:rPr>
              <w:t>12</w:t>
            </w:r>
          </w:p>
        </w:tc>
        <w:tc>
          <w:tcPr>
            <w:tcW w:w="517" w:type="dxa"/>
          </w:tcPr>
          <w:p>
            <w:pPr>
              <w:pStyle w:val="TableParagraph"/>
              <w:spacing w:line="109" w:lineRule="exact" w:before="2"/>
              <w:ind w:left="131" w:right="141"/>
              <w:jc w:val="center"/>
              <w:rPr>
                <w:rFonts w:ascii="Calibri"/>
                <w:b/>
                <w:sz w:val="11"/>
              </w:rPr>
            </w:pPr>
            <w:r>
              <w:rPr>
                <w:rFonts w:ascii="Calibri"/>
                <w:b/>
                <w:spacing w:val="-5"/>
                <w:sz w:val="11"/>
              </w:rPr>
              <w:t>19</w:t>
            </w:r>
          </w:p>
        </w:tc>
        <w:tc>
          <w:tcPr>
            <w:tcW w:w="517" w:type="dxa"/>
          </w:tcPr>
          <w:p>
            <w:pPr>
              <w:pStyle w:val="TableParagraph"/>
              <w:spacing w:line="109" w:lineRule="exact" w:before="2"/>
              <w:ind w:left="129" w:right="141"/>
              <w:jc w:val="center"/>
              <w:rPr>
                <w:rFonts w:ascii="Calibri"/>
                <w:b/>
                <w:sz w:val="11"/>
              </w:rPr>
            </w:pPr>
            <w:r>
              <w:rPr>
                <w:rFonts w:ascii="Calibri"/>
                <w:b/>
                <w:spacing w:val="-5"/>
                <w:sz w:val="11"/>
              </w:rPr>
              <w:t>18</w:t>
            </w:r>
          </w:p>
        </w:tc>
        <w:tc>
          <w:tcPr>
            <w:tcW w:w="517" w:type="dxa"/>
          </w:tcPr>
          <w:p>
            <w:pPr>
              <w:pStyle w:val="TableParagraph"/>
              <w:spacing w:line="109" w:lineRule="exact" w:before="2"/>
              <w:ind w:left="128" w:right="141"/>
              <w:jc w:val="center"/>
              <w:rPr>
                <w:rFonts w:ascii="Calibri"/>
                <w:b/>
                <w:sz w:val="11"/>
              </w:rPr>
            </w:pPr>
            <w:r>
              <w:rPr>
                <w:rFonts w:ascii="Calibri"/>
                <w:b/>
                <w:spacing w:val="-5"/>
                <w:sz w:val="11"/>
              </w:rPr>
              <w:t>12</w:t>
            </w:r>
          </w:p>
        </w:tc>
        <w:tc>
          <w:tcPr>
            <w:tcW w:w="517" w:type="dxa"/>
          </w:tcPr>
          <w:p>
            <w:pPr>
              <w:pStyle w:val="TableParagraph"/>
              <w:spacing w:line="109" w:lineRule="exact" w:before="2"/>
              <w:ind w:left="186"/>
              <w:rPr>
                <w:rFonts w:ascii="Calibri"/>
                <w:b/>
                <w:sz w:val="11"/>
              </w:rPr>
            </w:pPr>
            <w:r>
              <w:rPr>
                <w:rFonts w:ascii="Calibri"/>
                <w:b/>
                <w:spacing w:val="-5"/>
                <w:sz w:val="11"/>
              </w:rPr>
              <w:t>18</w:t>
            </w:r>
          </w:p>
        </w:tc>
        <w:tc>
          <w:tcPr>
            <w:tcW w:w="517" w:type="dxa"/>
          </w:tcPr>
          <w:p>
            <w:pPr>
              <w:pStyle w:val="TableParagraph"/>
              <w:spacing w:line="109" w:lineRule="exact" w:before="2"/>
              <w:ind w:left="219"/>
              <w:rPr>
                <w:rFonts w:ascii="Calibri"/>
                <w:b/>
                <w:sz w:val="11"/>
              </w:rPr>
            </w:pPr>
            <w:r>
              <w:rPr>
                <w:rFonts w:ascii="Calibri"/>
                <w:b/>
                <w:w w:val="98"/>
                <w:sz w:val="11"/>
              </w:rPr>
              <w:t>3</w:t>
            </w:r>
          </w:p>
        </w:tc>
        <w:tc>
          <w:tcPr>
            <w:tcW w:w="517" w:type="dxa"/>
          </w:tcPr>
          <w:p>
            <w:pPr>
              <w:pStyle w:val="TableParagraph"/>
              <w:spacing w:line="109" w:lineRule="exact" w:before="2"/>
              <w:ind w:right="202"/>
              <w:jc w:val="right"/>
              <w:rPr>
                <w:rFonts w:ascii="Calibri"/>
                <w:b/>
                <w:sz w:val="11"/>
              </w:rPr>
            </w:pPr>
            <w:r>
              <w:rPr>
                <w:rFonts w:ascii="Calibri"/>
                <w:b/>
                <w:spacing w:val="-5"/>
                <w:sz w:val="11"/>
              </w:rPr>
              <w:t>30</w:t>
            </w:r>
          </w:p>
        </w:tc>
        <w:tc>
          <w:tcPr>
            <w:tcW w:w="517" w:type="dxa"/>
          </w:tcPr>
          <w:p>
            <w:pPr>
              <w:pStyle w:val="TableParagraph"/>
              <w:spacing w:line="109" w:lineRule="exact" w:before="2"/>
              <w:ind w:left="218"/>
              <w:rPr>
                <w:rFonts w:ascii="Calibri"/>
                <w:b/>
                <w:sz w:val="11"/>
              </w:rPr>
            </w:pPr>
            <w:r>
              <w:rPr>
                <w:rFonts w:ascii="Calibri"/>
                <w:b/>
                <w:w w:val="98"/>
                <w:sz w:val="11"/>
              </w:rPr>
              <w:t>4</w:t>
            </w:r>
          </w:p>
        </w:tc>
      </w:tr>
      <w:tr>
        <w:trPr>
          <w:trHeight w:val="131" w:hRule="atLeast"/>
        </w:trPr>
        <w:tc>
          <w:tcPr>
            <w:tcW w:w="824" w:type="dxa"/>
          </w:tcPr>
          <w:p>
            <w:pPr>
              <w:pStyle w:val="TableParagraph"/>
              <w:spacing w:line="108" w:lineRule="exact" w:before="4"/>
              <w:ind w:left="19"/>
              <w:rPr>
                <w:rFonts w:ascii="Calibri"/>
                <w:b/>
                <w:sz w:val="10"/>
              </w:rPr>
            </w:pPr>
            <w:r>
              <w:rPr>
                <w:rFonts w:ascii="Calibri"/>
                <w:b/>
                <w:spacing w:val="-2"/>
                <w:sz w:val="10"/>
              </w:rPr>
              <w:t>Heures/sem.</w:t>
            </w:r>
          </w:p>
        </w:tc>
        <w:tc>
          <w:tcPr>
            <w:tcW w:w="1617" w:type="dxa"/>
            <w:gridSpan w:val="3"/>
          </w:tcPr>
          <w:p>
            <w:pPr>
              <w:pStyle w:val="TableParagraph"/>
              <w:spacing w:line="109" w:lineRule="exact" w:before="2"/>
              <w:ind w:left="353" w:right="353"/>
              <w:jc w:val="center"/>
              <w:rPr>
                <w:rFonts w:ascii="Calibri"/>
                <w:b/>
                <w:sz w:val="11"/>
              </w:rPr>
            </w:pPr>
            <w:r>
              <w:rPr>
                <w:rFonts w:ascii="Calibri"/>
                <w:b/>
                <w:spacing w:val="-5"/>
                <w:sz w:val="11"/>
              </w:rPr>
              <w:t>45</w:t>
            </w:r>
          </w:p>
        </w:tc>
        <w:tc>
          <w:tcPr>
            <w:tcW w:w="1551" w:type="dxa"/>
            <w:gridSpan w:val="3"/>
          </w:tcPr>
          <w:p>
            <w:pPr>
              <w:pStyle w:val="TableParagraph"/>
              <w:spacing w:line="109" w:lineRule="exact" w:before="2"/>
              <w:ind w:left="34" w:right="35"/>
              <w:jc w:val="center"/>
              <w:rPr>
                <w:rFonts w:ascii="Calibri"/>
                <w:b/>
                <w:sz w:val="11"/>
              </w:rPr>
            </w:pPr>
            <w:r>
              <w:rPr>
                <w:rFonts w:ascii="Calibri"/>
                <w:b/>
                <w:spacing w:val="-5"/>
                <w:sz w:val="11"/>
              </w:rPr>
              <w:t>49</w:t>
            </w:r>
          </w:p>
        </w:tc>
        <w:tc>
          <w:tcPr>
            <w:tcW w:w="1551" w:type="dxa"/>
            <w:gridSpan w:val="3"/>
          </w:tcPr>
          <w:p>
            <w:pPr>
              <w:pStyle w:val="TableParagraph"/>
              <w:spacing w:line="109" w:lineRule="exact" w:before="2"/>
              <w:ind w:left="29" w:right="34"/>
              <w:jc w:val="center"/>
              <w:rPr>
                <w:rFonts w:ascii="Calibri"/>
                <w:b/>
                <w:sz w:val="11"/>
              </w:rPr>
            </w:pPr>
            <w:r>
              <w:rPr>
                <w:rFonts w:ascii="Calibri"/>
                <w:b/>
                <w:spacing w:val="-5"/>
                <w:sz w:val="11"/>
              </w:rPr>
              <w:t>47</w:t>
            </w:r>
          </w:p>
        </w:tc>
        <w:tc>
          <w:tcPr>
            <w:tcW w:w="1551" w:type="dxa"/>
            <w:gridSpan w:val="3"/>
          </w:tcPr>
          <w:p>
            <w:pPr>
              <w:pStyle w:val="TableParagraph"/>
              <w:spacing w:line="109" w:lineRule="exact" w:before="2"/>
              <w:ind w:left="29" w:right="38"/>
              <w:jc w:val="center"/>
              <w:rPr>
                <w:rFonts w:ascii="Calibri"/>
                <w:b/>
                <w:sz w:val="11"/>
              </w:rPr>
            </w:pPr>
            <w:r>
              <w:rPr>
                <w:rFonts w:ascii="Calibri"/>
                <w:b/>
                <w:spacing w:val="-5"/>
                <w:sz w:val="11"/>
              </w:rPr>
              <w:t>49</w:t>
            </w:r>
          </w:p>
        </w:tc>
        <w:tc>
          <w:tcPr>
            <w:tcW w:w="1551" w:type="dxa"/>
            <w:gridSpan w:val="3"/>
          </w:tcPr>
          <w:p>
            <w:pPr>
              <w:pStyle w:val="TableParagraph"/>
              <w:spacing w:line="109" w:lineRule="exact" w:before="2"/>
              <w:ind w:left="27" w:right="40"/>
              <w:jc w:val="center"/>
              <w:rPr>
                <w:rFonts w:ascii="Calibri"/>
                <w:b/>
                <w:sz w:val="11"/>
              </w:rPr>
            </w:pPr>
            <w:r>
              <w:rPr>
                <w:rFonts w:ascii="Calibri"/>
                <w:b/>
                <w:spacing w:val="-5"/>
                <w:sz w:val="11"/>
              </w:rPr>
              <w:t>48</w:t>
            </w:r>
          </w:p>
        </w:tc>
        <w:tc>
          <w:tcPr>
            <w:tcW w:w="1551" w:type="dxa"/>
            <w:gridSpan w:val="3"/>
          </w:tcPr>
          <w:p>
            <w:pPr>
              <w:pStyle w:val="TableParagraph"/>
              <w:spacing w:line="109" w:lineRule="exact" w:before="2"/>
              <w:ind w:left="23" w:right="40"/>
              <w:jc w:val="center"/>
              <w:rPr>
                <w:rFonts w:ascii="Calibri"/>
                <w:b/>
                <w:sz w:val="11"/>
              </w:rPr>
            </w:pPr>
            <w:r>
              <w:rPr>
                <w:rFonts w:ascii="Calibri"/>
                <w:b/>
                <w:spacing w:val="-5"/>
                <w:sz w:val="11"/>
              </w:rPr>
              <w:t>37</w:t>
            </w:r>
          </w:p>
        </w:tc>
      </w:tr>
    </w:tbl>
    <w:p>
      <w:pPr>
        <w:pStyle w:val="BodyText"/>
        <w:spacing w:before="6"/>
        <w:rPr>
          <w:sz w:val="6"/>
        </w:rPr>
      </w:pPr>
    </w:p>
    <w:p>
      <w:pPr>
        <w:spacing w:before="77"/>
        <w:ind w:left="148" w:right="0" w:firstLine="0"/>
        <w:jc w:val="left"/>
        <w:rPr>
          <w:rFonts w:ascii="Calibri" w:hAnsi="Calibri"/>
          <w:sz w:val="11"/>
        </w:rPr>
      </w:pPr>
      <w:r>
        <w:rPr>
          <w:rFonts w:ascii="Calibri" w:hAnsi="Calibri"/>
          <w:spacing w:val="-4"/>
          <w:sz w:val="11"/>
        </w:rPr>
        <w:t>Légende</w:t>
      </w:r>
      <w:r>
        <w:rPr>
          <w:rFonts w:ascii="Calibri" w:hAnsi="Calibri"/>
          <w:spacing w:val="5"/>
          <w:sz w:val="11"/>
        </w:rPr>
        <w:t> </w:t>
      </w:r>
      <w:r>
        <w:rPr>
          <w:rFonts w:ascii="Calibri" w:hAnsi="Calibri"/>
          <w:spacing w:val="-10"/>
          <w:sz w:val="11"/>
        </w:rPr>
        <w:t>:</w:t>
      </w:r>
    </w:p>
    <w:p>
      <w:pPr>
        <w:pStyle w:val="ListParagraph"/>
        <w:numPr>
          <w:ilvl w:val="0"/>
          <w:numId w:val="2"/>
        </w:numPr>
        <w:tabs>
          <w:tab w:pos="299" w:val="left" w:leader="none"/>
        </w:tabs>
        <w:spacing w:line="240" w:lineRule="auto" w:before="7" w:after="0"/>
        <w:ind w:left="298" w:right="0" w:hanging="151"/>
        <w:jc w:val="left"/>
        <w:rPr>
          <w:rFonts w:ascii="Calibri" w:hAnsi="Calibri"/>
          <w:sz w:val="11"/>
        </w:rPr>
      </w:pPr>
      <w:r>
        <w:rPr>
          <w:rFonts w:ascii="Calibri" w:hAnsi="Calibri"/>
          <w:sz w:val="11"/>
        </w:rPr>
        <w:t>L'étudiant</w:t>
      </w:r>
      <w:r>
        <w:rPr>
          <w:rFonts w:ascii="Calibri" w:hAnsi="Calibri"/>
          <w:spacing w:val="1"/>
          <w:sz w:val="11"/>
        </w:rPr>
        <w:t> </w:t>
      </w:r>
      <w:r>
        <w:rPr>
          <w:rFonts w:ascii="Calibri" w:hAnsi="Calibri"/>
          <w:sz w:val="11"/>
        </w:rPr>
        <w:t>peut</w:t>
      </w:r>
      <w:r>
        <w:rPr>
          <w:rFonts w:ascii="Calibri" w:hAnsi="Calibri"/>
          <w:spacing w:val="2"/>
          <w:sz w:val="11"/>
        </w:rPr>
        <w:t> </w:t>
      </w:r>
      <w:r>
        <w:rPr>
          <w:rFonts w:ascii="Calibri" w:hAnsi="Calibri"/>
          <w:sz w:val="11"/>
        </w:rPr>
        <w:t>choisir</w:t>
      </w:r>
      <w:r>
        <w:rPr>
          <w:rFonts w:ascii="Calibri" w:hAnsi="Calibri"/>
          <w:spacing w:val="8"/>
          <w:sz w:val="11"/>
        </w:rPr>
        <w:t> </w:t>
      </w:r>
      <w:r>
        <w:rPr>
          <w:rFonts w:ascii="Calibri" w:hAnsi="Calibri"/>
          <w:sz w:val="11"/>
        </w:rPr>
        <w:t>tout</w:t>
      </w:r>
      <w:r>
        <w:rPr>
          <w:rFonts w:ascii="Calibri" w:hAnsi="Calibri"/>
          <w:spacing w:val="2"/>
          <w:sz w:val="11"/>
        </w:rPr>
        <w:t> </w:t>
      </w:r>
      <w:r>
        <w:rPr>
          <w:rFonts w:ascii="Calibri" w:hAnsi="Calibri"/>
          <w:sz w:val="11"/>
        </w:rPr>
        <w:t>cours</w:t>
      </w:r>
      <w:r>
        <w:rPr>
          <w:rFonts w:ascii="Calibri" w:hAnsi="Calibri"/>
          <w:spacing w:val="13"/>
          <w:sz w:val="11"/>
        </w:rPr>
        <w:t> </w:t>
      </w:r>
      <w:r>
        <w:rPr>
          <w:rFonts w:ascii="Calibri" w:hAnsi="Calibri"/>
          <w:sz w:val="11"/>
        </w:rPr>
        <w:t>complémentaire</w:t>
      </w:r>
      <w:r>
        <w:rPr>
          <w:rFonts w:ascii="Calibri" w:hAnsi="Calibri"/>
          <w:spacing w:val="1"/>
          <w:sz w:val="11"/>
        </w:rPr>
        <w:t> </w:t>
      </w:r>
      <w:r>
        <w:rPr>
          <w:rFonts w:ascii="Calibri" w:hAnsi="Calibri"/>
          <w:sz w:val="11"/>
        </w:rPr>
        <w:t>d'une discipline qui</w:t>
      </w:r>
      <w:r>
        <w:rPr>
          <w:rFonts w:ascii="Calibri" w:hAnsi="Calibri"/>
          <w:spacing w:val="15"/>
          <w:sz w:val="11"/>
        </w:rPr>
        <w:t> </w:t>
      </w:r>
      <w:r>
        <w:rPr>
          <w:rFonts w:ascii="Calibri" w:hAnsi="Calibri"/>
          <w:sz w:val="11"/>
        </w:rPr>
        <w:t>ne</w:t>
      </w:r>
      <w:r>
        <w:rPr>
          <w:rFonts w:ascii="Calibri" w:hAnsi="Calibri"/>
          <w:spacing w:val="1"/>
          <w:sz w:val="11"/>
        </w:rPr>
        <w:t> </w:t>
      </w:r>
      <w:r>
        <w:rPr>
          <w:rFonts w:ascii="Calibri" w:hAnsi="Calibri"/>
          <w:sz w:val="11"/>
        </w:rPr>
        <w:t>fait</w:t>
      </w:r>
      <w:r>
        <w:rPr>
          <w:rFonts w:ascii="Calibri" w:hAnsi="Calibri"/>
          <w:spacing w:val="1"/>
          <w:sz w:val="11"/>
        </w:rPr>
        <w:t> </w:t>
      </w:r>
      <w:r>
        <w:rPr>
          <w:rFonts w:ascii="Calibri" w:hAnsi="Calibri"/>
          <w:sz w:val="11"/>
        </w:rPr>
        <w:t>pas</w:t>
      </w:r>
      <w:r>
        <w:rPr>
          <w:rFonts w:ascii="Calibri" w:hAnsi="Calibri"/>
          <w:spacing w:val="14"/>
          <w:sz w:val="11"/>
        </w:rPr>
        <w:t> </w:t>
      </w:r>
      <w:r>
        <w:rPr>
          <w:rFonts w:ascii="Calibri" w:hAnsi="Calibri"/>
          <w:sz w:val="11"/>
        </w:rPr>
        <w:t>partie de la</w:t>
      </w:r>
      <w:r>
        <w:rPr>
          <w:rFonts w:ascii="Calibri" w:hAnsi="Calibri"/>
          <w:spacing w:val="13"/>
          <w:sz w:val="11"/>
        </w:rPr>
        <w:t> </w:t>
      </w:r>
      <w:r>
        <w:rPr>
          <w:rFonts w:ascii="Calibri" w:hAnsi="Calibri"/>
          <w:sz w:val="11"/>
        </w:rPr>
        <w:t>formation</w:t>
      </w:r>
      <w:r>
        <w:rPr>
          <w:rFonts w:ascii="Calibri" w:hAnsi="Calibri"/>
          <w:spacing w:val="6"/>
          <w:sz w:val="11"/>
        </w:rPr>
        <w:t> </w:t>
      </w:r>
      <w:r>
        <w:rPr>
          <w:rFonts w:ascii="Calibri" w:hAnsi="Calibri"/>
          <w:sz w:val="11"/>
        </w:rPr>
        <w:t>spécifique de</w:t>
      </w:r>
      <w:r>
        <w:rPr>
          <w:rFonts w:ascii="Calibri" w:hAnsi="Calibri"/>
          <w:spacing w:val="1"/>
          <w:sz w:val="11"/>
        </w:rPr>
        <w:t> </w:t>
      </w:r>
      <w:r>
        <w:rPr>
          <w:rFonts w:ascii="Calibri" w:hAnsi="Calibri"/>
          <w:sz w:val="11"/>
        </w:rPr>
        <w:t>ce </w:t>
      </w:r>
      <w:r>
        <w:rPr>
          <w:rFonts w:ascii="Calibri" w:hAnsi="Calibri"/>
          <w:spacing w:val="-2"/>
          <w:sz w:val="11"/>
        </w:rPr>
        <w:t>programme.</w:t>
      </w:r>
    </w:p>
    <w:p>
      <w:pPr>
        <w:pStyle w:val="ListParagraph"/>
        <w:numPr>
          <w:ilvl w:val="0"/>
          <w:numId w:val="2"/>
        </w:numPr>
        <w:tabs>
          <w:tab w:pos="299" w:val="left" w:leader="none"/>
        </w:tabs>
        <w:spacing w:line="240" w:lineRule="auto" w:before="8" w:after="0"/>
        <w:ind w:left="298" w:right="0" w:hanging="151"/>
        <w:jc w:val="left"/>
        <w:rPr>
          <w:rFonts w:ascii="Calibri" w:hAnsi="Calibri"/>
          <w:sz w:val="11"/>
        </w:rPr>
      </w:pPr>
      <w:r>
        <w:rPr>
          <w:rFonts w:ascii="Calibri" w:hAnsi="Calibri"/>
          <w:sz w:val="11"/>
        </w:rPr>
        <w:t>Ce</w:t>
      </w:r>
      <w:r>
        <w:rPr>
          <w:rFonts w:ascii="Calibri" w:hAnsi="Calibri"/>
          <w:spacing w:val="-3"/>
          <w:sz w:val="11"/>
        </w:rPr>
        <w:t> </w:t>
      </w:r>
      <w:r>
        <w:rPr>
          <w:rFonts w:ascii="Calibri" w:hAnsi="Calibri"/>
          <w:sz w:val="11"/>
        </w:rPr>
        <w:t>cours</w:t>
      </w:r>
      <w:r>
        <w:rPr>
          <w:rFonts w:ascii="Calibri" w:hAnsi="Calibri"/>
          <w:spacing w:val="9"/>
          <w:sz w:val="11"/>
        </w:rPr>
        <w:t> </w:t>
      </w:r>
      <w:r>
        <w:rPr>
          <w:rFonts w:ascii="Calibri" w:hAnsi="Calibri"/>
          <w:sz w:val="11"/>
        </w:rPr>
        <w:t>est</w:t>
      </w:r>
      <w:r>
        <w:rPr>
          <w:rFonts w:ascii="Calibri" w:hAnsi="Calibri"/>
          <w:spacing w:val="-2"/>
          <w:sz w:val="11"/>
        </w:rPr>
        <w:t> </w:t>
      </w:r>
      <w:r>
        <w:rPr>
          <w:rFonts w:ascii="Calibri" w:hAnsi="Calibri"/>
          <w:sz w:val="11"/>
        </w:rPr>
        <w:t>porteur</w:t>
      </w:r>
      <w:r>
        <w:rPr>
          <w:rFonts w:ascii="Calibri" w:hAnsi="Calibri"/>
          <w:spacing w:val="5"/>
          <w:sz w:val="11"/>
        </w:rPr>
        <w:t> </w:t>
      </w:r>
      <w:r>
        <w:rPr>
          <w:rFonts w:ascii="Calibri" w:hAnsi="Calibri"/>
          <w:sz w:val="11"/>
        </w:rPr>
        <w:t>de</w:t>
      </w:r>
      <w:r>
        <w:rPr>
          <w:rFonts w:ascii="Calibri" w:hAnsi="Calibri"/>
          <w:spacing w:val="-3"/>
          <w:sz w:val="11"/>
        </w:rPr>
        <w:t> </w:t>
      </w:r>
      <w:r>
        <w:rPr>
          <w:rFonts w:ascii="Calibri" w:hAnsi="Calibri"/>
          <w:sz w:val="11"/>
        </w:rPr>
        <w:t>l'épreuve</w:t>
      </w:r>
      <w:r>
        <w:rPr>
          <w:rFonts w:ascii="Calibri" w:hAnsi="Calibri"/>
          <w:spacing w:val="-2"/>
          <w:sz w:val="11"/>
        </w:rPr>
        <w:t> </w:t>
      </w:r>
      <w:r>
        <w:rPr>
          <w:rFonts w:ascii="Calibri" w:hAnsi="Calibri"/>
          <w:sz w:val="11"/>
        </w:rPr>
        <w:t>synthèse</w:t>
      </w:r>
      <w:r>
        <w:rPr>
          <w:rFonts w:ascii="Calibri" w:hAnsi="Calibri"/>
          <w:spacing w:val="-3"/>
          <w:sz w:val="11"/>
        </w:rPr>
        <w:t> </w:t>
      </w:r>
      <w:r>
        <w:rPr>
          <w:rFonts w:ascii="Calibri" w:hAnsi="Calibri"/>
          <w:sz w:val="11"/>
        </w:rPr>
        <w:t>de</w:t>
      </w:r>
      <w:r>
        <w:rPr>
          <w:rFonts w:ascii="Calibri" w:hAnsi="Calibri"/>
          <w:spacing w:val="-3"/>
          <w:sz w:val="11"/>
        </w:rPr>
        <w:t> </w:t>
      </w:r>
      <w:r>
        <w:rPr>
          <w:rFonts w:ascii="Calibri" w:hAnsi="Calibri"/>
          <w:sz w:val="11"/>
        </w:rPr>
        <w:t>programme.</w:t>
      </w:r>
      <w:r>
        <w:rPr>
          <w:rFonts w:ascii="Calibri" w:hAnsi="Calibri"/>
          <w:spacing w:val="24"/>
          <w:sz w:val="11"/>
        </w:rPr>
        <w:t> </w:t>
      </w:r>
      <w:r>
        <w:rPr>
          <w:rFonts w:ascii="Calibri" w:hAnsi="Calibri"/>
          <w:sz w:val="11"/>
        </w:rPr>
        <w:t>Pour</w:t>
      </w:r>
      <w:r>
        <w:rPr>
          <w:rFonts w:ascii="Calibri" w:hAnsi="Calibri"/>
          <w:spacing w:val="5"/>
          <w:sz w:val="11"/>
        </w:rPr>
        <w:t> </w:t>
      </w:r>
      <w:r>
        <w:rPr>
          <w:rFonts w:ascii="Calibri" w:hAnsi="Calibri"/>
          <w:sz w:val="11"/>
        </w:rPr>
        <w:t>s'y</w:t>
      </w:r>
      <w:r>
        <w:rPr>
          <w:rFonts w:ascii="Calibri" w:hAnsi="Calibri"/>
          <w:spacing w:val="2"/>
          <w:sz w:val="11"/>
        </w:rPr>
        <w:t> </w:t>
      </w:r>
      <w:r>
        <w:rPr>
          <w:rFonts w:ascii="Calibri" w:hAnsi="Calibri"/>
          <w:sz w:val="11"/>
        </w:rPr>
        <w:t>inscrire,</w:t>
      </w:r>
      <w:r>
        <w:rPr>
          <w:rFonts w:ascii="Calibri" w:hAnsi="Calibri"/>
          <w:spacing w:val="-1"/>
          <w:sz w:val="11"/>
        </w:rPr>
        <w:t> </w:t>
      </w:r>
      <w:r>
        <w:rPr>
          <w:rFonts w:ascii="Calibri" w:hAnsi="Calibri"/>
          <w:sz w:val="11"/>
        </w:rPr>
        <w:t>il</w:t>
      </w:r>
      <w:r>
        <w:rPr>
          <w:rFonts w:ascii="Calibri" w:hAnsi="Calibri"/>
          <w:spacing w:val="10"/>
          <w:sz w:val="11"/>
        </w:rPr>
        <w:t> </w:t>
      </w:r>
      <w:r>
        <w:rPr>
          <w:rFonts w:ascii="Calibri" w:hAnsi="Calibri"/>
          <w:sz w:val="11"/>
        </w:rPr>
        <w:t>faut</w:t>
      </w:r>
      <w:r>
        <w:rPr>
          <w:rFonts w:ascii="Calibri" w:hAnsi="Calibri"/>
          <w:spacing w:val="-1"/>
          <w:sz w:val="11"/>
        </w:rPr>
        <w:t> </w:t>
      </w:r>
      <w:r>
        <w:rPr>
          <w:rFonts w:ascii="Calibri" w:hAnsi="Calibri"/>
          <w:sz w:val="11"/>
        </w:rPr>
        <w:t>être</w:t>
      </w:r>
      <w:r>
        <w:rPr>
          <w:rFonts w:ascii="Calibri" w:hAnsi="Calibri"/>
          <w:spacing w:val="-3"/>
          <w:sz w:val="11"/>
        </w:rPr>
        <w:t> </w:t>
      </w:r>
      <w:r>
        <w:rPr>
          <w:rFonts w:ascii="Calibri" w:hAnsi="Calibri"/>
          <w:sz w:val="11"/>
        </w:rPr>
        <w:t>inscrit</w:t>
      </w:r>
      <w:r>
        <w:rPr>
          <w:rFonts w:ascii="Calibri" w:hAnsi="Calibri"/>
          <w:spacing w:val="-2"/>
          <w:sz w:val="11"/>
        </w:rPr>
        <w:t> </w:t>
      </w:r>
      <w:r>
        <w:rPr>
          <w:rFonts w:ascii="Calibri" w:hAnsi="Calibri"/>
          <w:sz w:val="11"/>
        </w:rPr>
        <w:t>aux</w:t>
      </w:r>
      <w:r>
        <w:rPr>
          <w:rFonts w:ascii="Calibri" w:hAnsi="Calibri"/>
          <w:spacing w:val="5"/>
          <w:sz w:val="11"/>
        </w:rPr>
        <w:t> </w:t>
      </w:r>
      <w:r>
        <w:rPr>
          <w:rFonts w:ascii="Calibri" w:hAnsi="Calibri"/>
          <w:sz w:val="11"/>
        </w:rPr>
        <w:t>derniers</w:t>
      </w:r>
      <w:r>
        <w:rPr>
          <w:rFonts w:ascii="Calibri" w:hAnsi="Calibri"/>
          <w:spacing w:val="9"/>
          <w:sz w:val="11"/>
        </w:rPr>
        <w:t> </w:t>
      </w:r>
      <w:r>
        <w:rPr>
          <w:rFonts w:ascii="Calibri" w:hAnsi="Calibri"/>
          <w:sz w:val="11"/>
        </w:rPr>
        <w:t>cours</w:t>
      </w:r>
      <w:r>
        <w:rPr>
          <w:rFonts w:ascii="Calibri" w:hAnsi="Calibri"/>
          <w:spacing w:val="9"/>
          <w:sz w:val="11"/>
        </w:rPr>
        <w:t> </w:t>
      </w:r>
      <w:r>
        <w:rPr>
          <w:rFonts w:ascii="Calibri" w:hAnsi="Calibri"/>
          <w:sz w:val="11"/>
        </w:rPr>
        <w:t>du</w:t>
      </w:r>
      <w:r>
        <w:rPr>
          <w:rFonts w:ascii="Calibri" w:hAnsi="Calibri"/>
          <w:spacing w:val="3"/>
          <w:sz w:val="11"/>
        </w:rPr>
        <w:t> </w:t>
      </w:r>
      <w:r>
        <w:rPr>
          <w:rFonts w:ascii="Calibri" w:hAnsi="Calibri"/>
          <w:sz w:val="11"/>
        </w:rPr>
        <w:t>programme</w:t>
      </w:r>
      <w:r>
        <w:rPr>
          <w:rFonts w:ascii="Calibri" w:hAnsi="Calibri"/>
          <w:spacing w:val="-3"/>
          <w:sz w:val="11"/>
        </w:rPr>
        <w:t> </w:t>
      </w:r>
      <w:r>
        <w:rPr>
          <w:rFonts w:ascii="Calibri" w:hAnsi="Calibri"/>
          <w:sz w:val="11"/>
        </w:rPr>
        <w:t>exception</w:t>
      </w:r>
      <w:r>
        <w:rPr>
          <w:rFonts w:ascii="Calibri" w:hAnsi="Calibri"/>
          <w:spacing w:val="3"/>
          <w:sz w:val="11"/>
        </w:rPr>
        <w:t> </w:t>
      </w:r>
      <w:r>
        <w:rPr>
          <w:rFonts w:ascii="Calibri" w:hAnsi="Calibri"/>
          <w:sz w:val="11"/>
        </w:rPr>
        <w:t>faite</w:t>
      </w:r>
      <w:r>
        <w:rPr>
          <w:rFonts w:ascii="Calibri" w:hAnsi="Calibri"/>
          <w:spacing w:val="-3"/>
          <w:sz w:val="11"/>
        </w:rPr>
        <w:t> </w:t>
      </w:r>
      <w:r>
        <w:rPr>
          <w:rFonts w:ascii="Calibri" w:hAnsi="Calibri"/>
          <w:sz w:val="11"/>
        </w:rPr>
        <w:t>des</w:t>
      </w:r>
      <w:r>
        <w:rPr>
          <w:rFonts w:ascii="Calibri" w:hAnsi="Calibri"/>
          <w:spacing w:val="9"/>
          <w:sz w:val="11"/>
        </w:rPr>
        <w:t> </w:t>
      </w:r>
      <w:r>
        <w:rPr>
          <w:rFonts w:ascii="Calibri" w:hAnsi="Calibri"/>
          <w:sz w:val="11"/>
        </w:rPr>
        <w:t>cours</w:t>
      </w:r>
      <w:r>
        <w:rPr>
          <w:rFonts w:ascii="Calibri" w:hAnsi="Calibri"/>
          <w:spacing w:val="9"/>
          <w:sz w:val="11"/>
        </w:rPr>
        <w:t> </w:t>
      </w:r>
      <w:r>
        <w:rPr>
          <w:rFonts w:ascii="Calibri" w:hAnsi="Calibri"/>
          <w:sz w:val="11"/>
        </w:rPr>
        <w:t>de</w:t>
      </w:r>
      <w:r>
        <w:rPr>
          <w:rFonts w:ascii="Calibri" w:hAnsi="Calibri"/>
          <w:spacing w:val="-2"/>
          <w:sz w:val="11"/>
        </w:rPr>
        <w:t> </w:t>
      </w:r>
      <w:r>
        <w:rPr>
          <w:rFonts w:ascii="Calibri" w:hAnsi="Calibri"/>
          <w:sz w:val="11"/>
        </w:rPr>
        <w:t>la</w:t>
      </w:r>
      <w:r>
        <w:rPr>
          <w:rFonts w:ascii="Calibri" w:hAnsi="Calibri"/>
          <w:spacing w:val="8"/>
          <w:sz w:val="11"/>
        </w:rPr>
        <w:t> </w:t>
      </w:r>
      <w:r>
        <w:rPr>
          <w:rFonts w:ascii="Calibri" w:hAnsi="Calibri"/>
          <w:sz w:val="11"/>
        </w:rPr>
        <w:t>formation</w:t>
      </w:r>
      <w:r>
        <w:rPr>
          <w:rFonts w:ascii="Calibri" w:hAnsi="Calibri"/>
          <w:spacing w:val="2"/>
          <w:sz w:val="11"/>
        </w:rPr>
        <w:t> </w:t>
      </w:r>
      <w:r>
        <w:rPr>
          <w:rFonts w:ascii="Calibri" w:hAnsi="Calibri"/>
          <w:sz w:val="11"/>
        </w:rPr>
        <w:t>générale</w:t>
      </w:r>
      <w:r>
        <w:rPr>
          <w:rFonts w:ascii="Calibri" w:hAnsi="Calibri"/>
          <w:spacing w:val="-2"/>
          <w:sz w:val="11"/>
        </w:rPr>
        <w:t> complémentaire.</w:t>
      </w:r>
    </w:p>
    <w:p>
      <w:pPr>
        <w:spacing w:after="0" w:line="240" w:lineRule="auto"/>
        <w:jc w:val="left"/>
        <w:rPr>
          <w:rFonts w:ascii="Calibri" w:hAnsi="Calibri"/>
          <w:sz w:val="11"/>
        </w:rPr>
        <w:sectPr>
          <w:footerReference w:type="default" r:id="rId7"/>
          <w:pgSz w:w="12240" w:h="15840"/>
          <w:pgMar w:footer="536" w:header="0" w:top="560" w:bottom="720" w:left="740" w:right="340"/>
        </w:sectPr>
      </w:pPr>
    </w:p>
    <w:p>
      <w:pPr>
        <w:pStyle w:val="Heading1"/>
        <w:spacing w:line="240" w:lineRule="auto" w:before="81"/>
        <w:ind w:left="1134" w:right="1281"/>
      </w:pPr>
      <w:r>
        <w:rPr/>
        <w:t>VOTRE</w:t>
      </w:r>
      <w:r>
        <w:rPr>
          <w:spacing w:val="-9"/>
        </w:rPr>
        <w:t> </w:t>
      </w:r>
      <w:r>
        <w:rPr/>
        <w:t>CHEMINEMENT</w:t>
      </w:r>
      <w:r>
        <w:rPr>
          <w:spacing w:val="-9"/>
        </w:rPr>
        <w:t> </w:t>
      </w:r>
      <w:r>
        <w:rPr>
          <w:spacing w:val="-2"/>
        </w:rPr>
        <w:t>SCOLAIRE</w:t>
      </w:r>
    </w:p>
    <w:p>
      <w:pPr>
        <w:pStyle w:val="Heading2"/>
        <w:numPr>
          <w:ilvl w:val="0"/>
          <w:numId w:val="3"/>
        </w:numPr>
        <w:tabs>
          <w:tab w:pos="484" w:val="left" w:leader="none"/>
        </w:tabs>
        <w:spacing w:line="240" w:lineRule="auto" w:before="200" w:after="0"/>
        <w:ind w:left="484" w:right="0" w:hanging="360"/>
        <w:jc w:val="left"/>
      </w:pPr>
      <w:r>
        <w:rPr/>
        <w:t>Offre</w:t>
      </w:r>
      <w:r>
        <w:rPr>
          <w:spacing w:val="-4"/>
        </w:rPr>
        <w:t> </w:t>
      </w:r>
      <w:r>
        <w:rPr/>
        <w:t>de</w:t>
      </w:r>
      <w:r>
        <w:rPr>
          <w:spacing w:val="-1"/>
        </w:rPr>
        <w:t> </w:t>
      </w:r>
      <w:r>
        <w:rPr>
          <w:spacing w:val="-2"/>
        </w:rPr>
        <w:t>cours</w:t>
      </w:r>
    </w:p>
    <w:p>
      <w:pPr>
        <w:pStyle w:val="BodyText"/>
        <w:spacing w:before="120"/>
        <w:ind w:left="484" w:right="275"/>
        <w:jc w:val="both"/>
      </w:pPr>
      <w:r>
        <w:rPr/>
        <w:t>Tous</w:t>
      </w:r>
      <w:r>
        <w:rPr>
          <w:spacing w:val="-16"/>
        </w:rPr>
        <w:t> </w:t>
      </w:r>
      <w:r>
        <w:rPr/>
        <w:t>les</w:t>
      </w:r>
      <w:r>
        <w:rPr>
          <w:spacing w:val="-15"/>
        </w:rPr>
        <w:t> </w:t>
      </w:r>
      <w:r>
        <w:rPr/>
        <w:t>cours</w:t>
      </w:r>
      <w:r>
        <w:rPr>
          <w:spacing w:val="-15"/>
        </w:rPr>
        <w:t> </w:t>
      </w:r>
      <w:r>
        <w:rPr/>
        <w:t>de</w:t>
      </w:r>
      <w:r>
        <w:rPr>
          <w:spacing w:val="-16"/>
        </w:rPr>
        <w:t> </w:t>
      </w:r>
      <w:r>
        <w:rPr/>
        <w:t>la</w:t>
      </w:r>
      <w:r>
        <w:rPr>
          <w:spacing w:val="-15"/>
        </w:rPr>
        <w:t> </w:t>
      </w:r>
      <w:r>
        <w:rPr/>
        <w:t>formation</w:t>
      </w:r>
      <w:r>
        <w:rPr>
          <w:spacing w:val="-15"/>
        </w:rPr>
        <w:t> </w:t>
      </w:r>
      <w:r>
        <w:rPr/>
        <w:t>générale</w:t>
      </w:r>
      <w:r>
        <w:rPr>
          <w:spacing w:val="-15"/>
        </w:rPr>
        <w:t> </w:t>
      </w:r>
      <w:r>
        <w:rPr/>
        <w:t>sont</w:t>
      </w:r>
      <w:r>
        <w:rPr>
          <w:spacing w:val="-16"/>
        </w:rPr>
        <w:t> </w:t>
      </w:r>
      <w:r>
        <w:rPr/>
        <w:t>offerts</w:t>
      </w:r>
      <w:r>
        <w:rPr>
          <w:spacing w:val="-15"/>
        </w:rPr>
        <w:t> </w:t>
      </w:r>
      <w:r>
        <w:rPr/>
        <w:t>deux</w:t>
      </w:r>
      <w:r>
        <w:rPr>
          <w:spacing w:val="-15"/>
        </w:rPr>
        <w:t> </w:t>
      </w:r>
      <w:r>
        <w:rPr/>
        <w:t>fois</w:t>
      </w:r>
      <w:r>
        <w:rPr>
          <w:spacing w:val="-15"/>
        </w:rPr>
        <w:t> </w:t>
      </w:r>
      <w:r>
        <w:rPr/>
        <w:t>par</w:t>
      </w:r>
      <w:r>
        <w:rPr>
          <w:spacing w:val="-15"/>
        </w:rPr>
        <w:t> </w:t>
      </w:r>
      <w:r>
        <w:rPr/>
        <w:t>année.</w:t>
      </w:r>
      <w:r>
        <w:rPr>
          <w:spacing w:val="-14"/>
        </w:rPr>
        <w:t> </w:t>
      </w:r>
      <w:r>
        <w:rPr/>
        <w:t>Un</w:t>
      </w:r>
      <w:r>
        <w:rPr>
          <w:spacing w:val="-15"/>
        </w:rPr>
        <w:t> </w:t>
      </w:r>
      <w:r>
        <w:rPr/>
        <w:t>échec</w:t>
      </w:r>
      <w:r>
        <w:rPr>
          <w:spacing w:val="-16"/>
        </w:rPr>
        <w:t> </w:t>
      </w:r>
      <w:r>
        <w:rPr/>
        <w:t>à</w:t>
      </w:r>
      <w:r>
        <w:rPr>
          <w:spacing w:val="-15"/>
        </w:rPr>
        <w:t> </w:t>
      </w:r>
      <w:r>
        <w:rPr/>
        <w:t>un</w:t>
      </w:r>
      <w:r>
        <w:rPr>
          <w:spacing w:val="-15"/>
        </w:rPr>
        <w:t> </w:t>
      </w:r>
      <w:r>
        <w:rPr/>
        <w:t>cours</w:t>
      </w:r>
      <w:r>
        <w:rPr>
          <w:spacing w:val="-16"/>
        </w:rPr>
        <w:t> </w:t>
      </w:r>
      <w:r>
        <w:rPr/>
        <w:t>de</w:t>
      </w:r>
      <w:r>
        <w:rPr>
          <w:spacing w:val="-15"/>
        </w:rPr>
        <w:t> </w:t>
      </w:r>
      <w:r>
        <w:rPr/>
        <w:t>la</w:t>
      </w:r>
      <w:r>
        <w:rPr>
          <w:spacing w:val="-15"/>
        </w:rPr>
        <w:t> </w:t>
      </w:r>
      <w:r>
        <w:rPr/>
        <w:t>formation générale peut prolonger votre cheminement d’une session.</w:t>
      </w:r>
    </w:p>
    <w:p>
      <w:pPr>
        <w:pStyle w:val="BodyText"/>
        <w:spacing w:before="120"/>
        <w:ind w:left="484" w:right="268"/>
        <w:jc w:val="both"/>
      </w:pPr>
      <w:r>
        <w:rPr/>
        <w:t>Les</w:t>
      </w:r>
      <w:r>
        <w:rPr>
          <w:spacing w:val="-6"/>
        </w:rPr>
        <w:t> </w:t>
      </w:r>
      <w:r>
        <w:rPr/>
        <w:t>cours</w:t>
      </w:r>
      <w:r>
        <w:rPr>
          <w:spacing w:val="-6"/>
        </w:rPr>
        <w:t> </w:t>
      </w:r>
      <w:r>
        <w:rPr/>
        <w:t>de</w:t>
      </w:r>
      <w:r>
        <w:rPr>
          <w:spacing w:val="-9"/>
        </w:rPr>
        <w:t> </w:t>
      </w:r>
      <w:r>
        <w:rPr/>
        <w:t>la</w:t>
      </w:r>
      <w:r>
        <w:rPr>
          <w:spacing w:val="-6"/>
        </w:rPr>
        <w:t> </w:t>
      </w:r>
      <w:r>
        <w:rPr/>
        <w:t>formation</w:t>
      </w:r>
      <w:r>
        <w:rPr>
          <w:spacing w:val="-7"/>
        </w:rPr>
        <w:t> </w:t>
      </w:r>
      <w:r>
        <w:rPr/>
        <w:t>spécifique</w:t>
      </w:r>
      <w:r>
        <w:rPr>
          <w:spacing w:val="-6"/>
        </w:rPr>
        <w:t> </w:t>
      </w:r>
      <w:r>
        <w:rPr/>
        <w:t>sont</w:t>
      </w:r>
      <w:r>
        <w:rPr>
          <w:spacing w:val="-7"/>
        </w:rPr>
        <w:t> </w:t>
      </w:r>
      <w:r>
        <w:rPr/>
        <w:t>offerts</w:t>
      </w:r>
      <w:r>
        <w:rPr>
          <w:spacing w:val="-6"/>
        </w:rPr>
        <w:t> </w:t>
      </w:r>
      <w:r>
        <w:rPr/>
        <w:t>une</w:t>
      </w:r>
      <w:r>
        <w:rPr>
          <w:spacing w:val="-7"/>
        </w:rPr>
        <w:t> </w:t>
      </w:r>
      <w:r>
        <w:rPr/>
        <w:t>fois</w:t>
      </w:r>
      <w:r>
        <w:rPr>
          <w:spacing w:val="-6"/>
        </w:rPr>
        <w:t> </w:t>
      </w:r>
      <w:r>
        <w:rPr/>
        <w:t>par</w:t>
      </w:r>
      <w:r>
        <w:rPr>
          <w:spacing w:val="-5"/>
        </w:rPr>
        <w:t> </w:t>
      </w:r>
      <w:r>
        <w:rPr/>
        <w:t>année,</w:t>
      </w:r>
      <w:r>
        <w:rPr>
          <w:spacing w:val="-5"/>
        </w:rPr>
        <w:t> </w:t>
      </w:r>
      <w:r>
        <w:rPr/>
        <w:t>c’est-à-dire</w:t>
      </w:r>
      <w:r>
        <w:rPr>
          <w:spacing w:val="-6"/>
        </w:rPr>
        <w:t> </w:t>
      </w:r>
      <w:r>
        <w:rPr/>
        <w:t>que</w:t>
      </w:r>
      <w:r>
        <w:rPr>
          <w:spacing w:val="-6"/>
        </w:rPr>
        <w:t> </w:t>
      </w:r>
      <w:r>
        <w:rPr/>
        <w:t>les</w:t>
      </w:r>
      <w:r>
        <w:rPr>
          <w:spacing w:val="-6"/>
        </w:rPr>
        <w:t> </w:t>
      </w:r>
      <w:r>
        <w:rPr/>
        <w:t>cours</w:t>
      </w:r>
      <w:r>
        <w:rPr>
          <w:spacing w:val="-6"/>
        </w:rPr>
        <w:t> </w:t>
      </w:r>
      <w:r>
        <w:rPr/>
        <w:t>des</w:t>
      </w:r>
      <w:r>
        <w:rPr>
          <w:spacing w:val="-8"/>
        </w:rPr>
        <w:t> </w:t>
      </w:r>
      <w:r>
        <w:rPr/>
        <w:t>sessions 1, 3</w:t>
      </w:r>
      <w:r>
        <w:rPr>
          <w:spacing w:val="-5"/>
        </w:rPr>
        <w:t> </w:t>
      </w:r>
      <w:r>
        <w:rPr/>
        <w:t>et</w:t>
      </w:r>
      <w:r>
        <w:rPr>
          <w:spacing w:val="-3"/>
        </w:rPr>
        <w:t> </w:t>
      </w:r>
      <w:r>
        <w:rPr/>
        <w:t>5</w:t>
      </w:r>
      <w:r>
        <w:rPr>
          <w:spacing w:val="-3"/>
        </w:rPr>
        <w:t> </w:t>
      </w:r>
      <w:r>
        <w:rPr/>
        <w:t>sont</w:t>
      </w:r>
      <w:r>
        <w:rPr>
          <w:spacing w:val="-3"/>
        </w:rPr>
        <w:t> </w:t>
      </w:r>
      <w:r>
        <w:rPr/>
        <w:t>offerts</w:t>
      </w:r>
      <w:r>
        <w:rPr>
          <w:spacing w:val="-3"/>
        </w:rPr>
        <w:t> </w:t>
      </w:r>
      <w:r>
        <w:rPr/>
        <w:t>à</w:t>
      </w:r>
      <w:r>
        <w:rPr>
          <w:spacing w:val="-5"/>
        </w:rPr>
        <w:t> </w:t>
      </w:r>
      <w:r>
        <w:rPr/>
        <w:t>l’automne</w:t>
      </w:r>
      <w:r>
        <w:rPr>
          <w:spacing w:val="-5"/>
        </w:rPr>
        <w:t> </w:t>
      </w:r>
      <w:r>
        <w:rPr/>
        <w:t>et</w:t>
      </w:r>
      <w:r>
        <w:rPr>
          <w:spacing w:val="-4"/>
        </w:rPr>
        <w:t> </w:t>
      </w:r>
      <w:r>
        <w:rPr/>
        <w:t>ceux</w:t>
      </w:r>
      <w:r>
        <w:rPr>
          <w:spacing w:val="-5"/>
        </w:rPr>
        <w:t> </w:t>
      </w:r>
      <w:r>
        <w:rPr/>
        <w:t>des</w:t>
      </w:r>
      <w:r>
        <w:rPr>
          <w:spacing w:val="-3"/>
        </w:rPr>
        <w:t> </w:t>
      </w:r>
      <w:r>
        <w:rPr/>
        <w:t>sessions</w:t>
      </w:r>
      <w:r>
        <w:rPr>
          <w:spacing w:val="-3"/>
        </w:rPr>
        <w:t> </w:t>
      </w:r>
      <w:r>
        <w:rPr/>
        <w:t>2, 4</w:t>
      </w:r>
      <w:r>
        <w:rPr>
          <w:spacing w:val="-3"/>
        </w:rPr>
        <w:t> </w:t>
      </w:r>
      <w:r>
        <w:rPr/>
        <w:t>et</w:t>
      </w:r>
      <w:r>
        <w:rPr>
          <w:spacing w:val="-3"/>
        </w:rPr>
        <w:t> </w:t>
      </w:r>
      <w:r>
        <w:rPr/>
        <w:t>6</w:t>
      </w:r>
      <w:r>
        <w:rPr>
          <w:spacing w:val="-5"/>
        </w:rPr>
        <w:t> </w:t>
      </w:r>
      <w:r>
        <w:rPr/>
        <w:t>à</w:t>
      </w:r>
      <w:r>
        <w:rPr>
          <w:spacing w:val="-3"/>
        </w:rPr>
        <w:t> </w:t>
      </w:r>
      <w:r>
        <w:rPr/>
        <w:t>l’hiver</w:t>
      </w:r>
      <w:r>
        <w:rPr>
          <w:spacing w:val="-3"/>
        </w:rPr>
        <w:t> </w:t>
      </w:r>
      <w:r>
        <w:rPr/>
        <w:t>seulement.</w:t>
      </w:r>
      <w:r>
        <w:rPr>
          <w:spacing w:val="-4"/>
        </w:rPr>
        <w:t> </w:t>
      </w:r>
      <w:r>
        <w:rPr/>
        <w:t>Un</w:t>
      </w:r>
      <w:r>
        <w:rPr>
          <w:spacing w:val="-3"/>
        </w:rPr>
        <w:t> </w:t>
      </w:r>
      <w:r>
        <w:rPr/>
        <w:t>échec</w:t>
      </w:r>
      <w:r>
        <w:rPr>
          <w:spacing w:val="-3"/>
        </w:rPr>
        <w:t> </w:t>
      </w:r>
      <w:r>
        <w:rPr/>
        <w:t>à</w:t>
      </w:r>
      <w:r>
        <w:rPr>
          <w:spacing w:val="-5"/>
        </w:rPr>
        <w:t> </w:t>
      </w:r>
      <w:r>
        <w:rPr/>
        <w:t>un</w:t>
      </w:r>
      <w:r>
        <w:rPr>
          <w:spacing w:val="-6"/>
        </w:rPr>
        <w:t> </w:t>
      </w:r>
      <w:r>
        <w:rPr/>
        <w:t>cours</w:t>
      </w:r>
      <w:r>
        <w:rPr>
          <w:spacing w:val="-3"/>
        </w:rPr>
        <w:t> </w:t>
      </w:r>
      <w:r>
        <w:rPr/>
        <w:t>de la formation spécifique peut prolonger votre cheminement d’une année.</w:t>
      </w:r>
    </w:p>
    <w:p>
      <w:pPr>
        <w:pStyle w:val="BodyText"/>
        <w:spacing w:before="9"/>
        <w:rPr>
          <w:sz w:val="20"/>
        </w:rPr>
      </w:pPr>
    </w:p>
    <w:p>
      <w:pPr>
        <w:pStyle w:val="Heading2"/>
        <w:numPr>
          <w:ilvl w:val="0"/>
          <w:numId w:val="3"/>
        </w:numPr>
        <w:tabs>
          <w:tab w:pos="484" w:val="left" w:leader="none"/>
        </w:tabs>
        <w:spacing w:line="240" w:lineRule="auto" w:before="1" w:after="0"/>
        <w:ind w:left="484" w:right="0" w:hanging="360"/>
        <w:jc w:val="both"/>
      </w:pPr>
      <w:r>
        <w:rPr>
          <w:spacing w:val="-2"/>
        </w:rPr>
        <w:t>Cheminement</w:t>
      </w:r>
    </w:p>
    <w:p>
      <w:pPr>
        <w:pStyle w:val="BodyText"/>
        <w:spacing w:before="119"/>
        <w:ind w:left="484" w:right="274"/>
        <w:jc w:val="both"/>
      </w:pPr>
      <w:r>
        <w:rPr/>
        <w:t>Il</w:t>
      </w:r>
      <w:r>
        <w:rPr>
          <w:spacing w:val="-1"/>
        </w:rPr>
        <w:t> </w:t>
      </w:r>
      <w:r>
        <w:rPr/>
        <w:t>est obligatoire</w:t>
      </w:r>
      <w:r>
        <w:rPr>
          <w:spacing w:val="-1"/>
        </w:rPr>
        <w:t> </w:t>
      </w:r>
      <w:r>
        <w:rPr/>
        <w:t>de</w:t>
      </w:r>
      <w:r>
        <w:rPr>
          <w:spacing w:val="-3"/>
        </w:rPr>
        <w:t> </w:t>
      </w:r>
      <w:r>
        <w:rPr/>
        <w:t>respecter votre</w:t>
      </w:r>
      <w:r>
        <w:rPr>
          <w:spacing w:val="-3"/>
        </w:rPr>
        <w:t> </w:t>
      </w:r>
      <w:r>
        <w:rPr/>
        <w:t>cheminement</w:t>
      </w:r>
      <w:r>
        <w:rPr>
          <w:spacing w:val="-2"/>
        </w:rPr>
        <w:t> </w:t>
      </w:r>
      <w:r>
        <w:rPr/>
        <w:t>de</w:t>
      </w:r>
      <w:r>
        <w:rPr>
          <w:spacing w:val="-1"/>
        </w:rPr>
        <w:t> </w:t>
      </w:r>
      <w:r>
        <w:rPr/>
        <w:t>la</w:t>
      </w:r>
      <w:r>
        <w:rPr>
          <w:spacing w:val="-1"/>
        </w:rPr>
        <w:t> </w:t>
      </w:r>
      <w:r>
        <w:rPr/>
        <w:t>formation</w:t>
      </w:r>
      <w:r>
        <w:rPr>
          <w:spacing w:val="-1"/>
        </w:rPr>
        <w:t> </w:t>
      </w:r>
      <w:r>
        <w:rPr/>
        <w:t>générale</w:t>
      </w:r>
      <w:r>
        <w:rPr>
          <w:spacing w:val="-3"/>
        </w:rPr>
        <w:t> </w:t>
      </w:r>
      <w:r>
        <w:rPr/>
        <w:t>au</w:t>
      </w:r>
      <w:r>
        <w:rPr>
          <w:spacing w:val="-1"/>
        </w:rPr>
        <w:t> </w:t>
      </w:r>
      <w:r>
        <w:rPr/>
        <w:t>même</w:t>
      </w:r>
      <w:r>
        <w:rPr>
          <w:spacing w:val="-1"/>
        </w:rPr>
        <w:t> </w:t>
      </w:r>
      <w:r>
        <w:rPr/>
        <w:t>rythme</w:t>
      </w:r>
      <w:r>
        <w:rPr>
          <w:spacing w:val="-3"/>
        </w:rPr>
        <w:t> </w:t>
      </w:r>
      <w:r>
        <w:rPr/>
        <w:t>que</w:t>
      </w:r>
      <w:r>
        <w:rPr>
          <w:spacing w:val="-1"/>
        </w:rPr>
        <w:t> </w:t>
      </w:r>
      <w:r>
        <w:rPr/>
        <w:t>celui</w:t>
      </w:r>
      <w:r>
        <w:rPr>
          <w:spacing w:val="-2"/>
        </w:rPr>
        <w:t> </w:t>
      </w:r>
      <w:r>
        <w:rPr/>
        <w:t>de</w:t>
      </w:r>
      <w:r>
        <w:rPr>
          <w:spacing w:val="-1"/>
        </w:rPr>
        <w:t> </w:t>
      </w:r>
      <w:r>
        <w:rPr/>
        <w:t>la formation spécifique. Par conséquent, si vous ne respectez pas cette condition, nous serons dans l’obligation d’interrompre l’inscription à vos cours de la formation spécifique, afin que vous rattrapiez votre retard dans votre formation générale.</w:t>
      </w:r>
    </w:p>
    <w:p>
      <w:pPr>
        <w:pStyle w:val="BodyText"/>
        <w:spacing w:before="120"/>
        <w:ind w:left="484" w:right="271"/>
        <w:jc w:val="both"/>
      </w:pPr>
      <w:r>
        <w:rPr/>
        <w:t>Les personnes étudiantes ayant un cheminement irrégulier, c’est-à-dire celles qui ne respectent pas le cheminement</w:t>
      </w:r>
      <w:r>
        <w:rPr>
          <w:spacing w:val="-10"/>
        </w:rPr>
        <w:t> </w:t>
      </w:r>
      <w:r>
        <w:rPr/>
        <w:t>de</w:t>
      </w:r>
      <w:r>
        <w:rPr>
          <w:spacing w:val="-14"/>
        </w:rPr>
        <w:t> </w:t>
      </w:r>
      <w:r>
        <w:rPr/>
        <w:t>leur</w:t>
      </w:r>
      <w:r>
        <w:rPr>
          <w:spacing w:val="-12"/>
        </w:rPr>
        <w:t> </w:t>
      </w:r>
      <w:r>
        <w:rPr/>
        <w:t>grille,</w:t>
      </w:r>
      <w:r>
        <w:rPr>
          <w:spacing w:val="-10"/>
        </w:rPr>
        <w:t> </w:t>
      </w:r>
      <w:r>
        <w:rPr/>
        <w:t>ne</w:t>
      </w:r>
      <w:r>
        <w:rPr>
          <w:spacing w:val="-14"/>
        </w:rPr>
        <w:t> </w:t>
      </w:r>
      <w:r>
        <w:rPr/>
        <w:t>sont</w:t>
      </w:r>
      <w:r>
        <w:rPr>
          <w:spacing w:val="-10"/>
        </w:rPr>
        <w:t> </w:t>
      </w:r>
      <w:r>
        <w:rPr/>
        <w:t>pas</w:t>
      </w:r>
      <w:r>
        <w:rPr>
          <w:spacing w:val="-13"/>
        </w:rPr>
        <w:t> </w:t>
      </w:r>
      <w:r>
        <w:rPr/>
        <w:t>assurées</w:t>
      </w:r>
      <w:r>
        <w:rPr>
          <w:spacing w:val="-16"/>
        </w:rPr>
        <w:t> </w:t>
      </w:r>
      <w:r>
        <w:rPr/>
        <w:t>que</w:t>
      </w:r>
      <w:r>
        <w:rPr>
          <w:spacing w:val="-10"/>
        </w:rPr>
        <w:t> </w:t>
      </w:r>
      <w:r>
        <w:rPr/>
        <w:t>leur</w:t>
      </w:r>
      <w:r>
        <w:rPr>
          <w:spacing w:val="-10"/>
        </w:rPr>
        <w:t> </w:t>
      </w:r>
      <w:r>
        <w:rPr/>
        <w:t>horaire</w:t>
      </w:r>
      <w:r>
        <w:rPr>
          <w:spacing w:val="-14"/>
        </w:rPr>
        <w:t> </w:t>
      </w:r>
      <w:r>
        <w:rPr/>
        <w:t>sera</w:t>
      </w:r>
      <w:r>
        <w:rPr>
          <w:spacing w:val="-13"/>
        </w:rPr>
        <w:t> </w:t>
      </w:r>
      <w:r>
        <w:rPr/>
        <w:t>conforme</w:t>
      </w:r>
      <w:r>
        <w:rPr>
          <w:spacing w:val="-11"/>
        </w:rPr>
        <w:t> </w:t>
      </w:r>
      <w:r>
        <w:rPr/>
        <w:t>à</w:t>
      </w:r>
      <w:r>
        <w:rPr>
          <w:spacing w:val="-14"/>
        </w:rPr>
        <w:t> </w:t>
      </w:r>
      <w:r>
        <w:rPr/>
        <w:t>leur</w:t>
      </w:r>
      <w:r>
        <w:rPr>
          <w:spacing w:val="-12"/>
        </w:rPr>
        <w:t> </w:t>
      </w:r>
      <w:r>
        <w:rPr/>
        <w:t>choix</w:t>
      </w:r>
      <w:r>
        <w:rPr>
          <w:spacing w:val="-11"/>
        </w:rPr>
        <w:t> </w:t>
      </w:r>
      <w:r>
        <w:rPr/>
        <w:t>de</w:t>
      </w:r>
      <w:r>
        <w:rPr>
          <w:spacing w:val="-14"/>
        </w:rPr>
        <w:t> </w:t>
      </w:r>
      <w:r>
        <w:rPr/>
        <w:t>cours</w:t>
      </w:r>
      <w:r>
        <w:rPr>
          <w:spacing w:val="-11"/>
        </w:rPr>
        <w:t> </w:t>
      </w:r>
      <w:r>
        <w:rPr/>
        <w:t>initial.</w:t>
      </w:r>
    </w:p>
    <w:p>
      <w:pPr>
        <w:pStyle w:val="BodyText"/>
        <w:rPr>
          <w:sz w:val="21"/>
        </w:rPr>
      </w:pPr>
    </w:p>
    <w:p>
      <w:pPr>
        <w:pStyle w:val="Heading2"/>
        <w:numPr>
          <w:ilvl w:val="0"/>
          <w:numId w:val="3"/>
        </w:numPr>
        <w:tabs>
          <w:tab w:pos="482" w:val="left" w:leader="none"/>
        </w:tabs>
        <w:spacing w:line="240" w:lineRule="auto" w:before="0" w:after="0"/>
        <w:ind w:left="481" w:right="0" w:hanging="358"/>
        <w:jc w:val="both"/>
      </w:pPr>
      <w:r>
        <w:rPr/>
        <w:t>Répartition</w:t>
      </w:r>
      <w:r>
        <w:rPr>
          <w:spacing w:val="-8"/>
        </w:rPr>
        <w:t> </w:t>
      </w:r>
      <w:r>
        <w:rPr/>
        <w:t>des</w:t>
      </w:r>
      <w:r>
        <w:rPr>
          <w:spacing w:val="-4"/>
        </w:rPr>
        <w:t> </w:t>
      </w:r>
      <w:r>
        <w:rPr>
          <w:spacing w:val="-2"/>
        </w:rPr>
        <w:t>cours</w:t>
      </w:r>
    </w:p>
    <w:p>
      <w:pPr>
        <w:pStyle w:val="BodyText"/>
        <w:spacing w:before="119"/>
        <w:ind w:left="484" w:right="273"/>
        <w:jc w:val="both"/>
      </w:pPr>
      <w:r>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pPr>
        <w:pStyle w:val="BodyText"/>
        <w:spacing w:before="4"/>
        <w:rPr>
          <w:sz w:val="31"/>
        </w:rPr>
      </w:pPr>
    </w:p>
    <w:p>
      <w:pPr>
        <w:pStyle w:val="Heading2"/>
        <w:numPr>
          <w:ilvl w:val="0"/>
          <w:numId w:val="3"/>
        </w:numPr>
        <w:tabs>
          <w:tab w:pos="484" w:val="left" w:leader="none"/>
        </w:tabs>
        <w:spacing w:line="240" w:lineRule="auto" w:before="0" w:after="0"/>
        <w:ind w:left="484" w:right="0" w:hanging="360"/>
        <w:jc w:val="both"/>
      </w:pPr>
      <w:r>
        <w:rPr/>
        <w:t>Français</w:t>
      </w:r>
      <w:r>
        <w:rPr>
          <w:spacing w:val="-4"/>
        </w:rPr>
        <w:t> </w:t>
      </w:r>
      <w:r>
        <w:rPr/>
        <w:t>mise</w:t>
      </w:r>
      <w:r>
        <w:rPr>
          <w:spacing w:val="-3"/>
        </w:rPr>
        <w:t> </w:t>
      </w:r>
      <w:r>
        <w:rPr/>
        <w:t>à</w:t>
      </w:r>
      <w:r>
        <w:rPr>
          <w:spacing w:val="-3"/>
        </w:rPr>
        <w:t> </w:t>
      </w:r>
      <w:r>
        <w:rPr>
          <w:spacing w:val="-2"/>
        </w:rPr>
        <w:t>niveau</w:t>
      </w:r>
    </w:p>
    <w:p>
      <w:pPr>
        <w:pStyle w:val="BodyText"/>
        <w:spacing w:before="119"/>
        <w:ind w:left="484" w:right="270"/>
        <w:jc w:val="both"/>
      </w:pPr>
      <w:r>
        <w:rPr/>
        <w:t>Même</w:t>
      </w:r>
      <w:r>
        <w:rPr>
          <w:spacing w:val="-5"/>
        </w:rPr>
        <w:t> </w:t>
      </w:r>
      <w:r>
        <w:rPr/>
        <w:t>si</w:t>
      </w:r>
      <w:r>
        <w:rPr>
          <w:spacing w:val="-6"/>
        </w:rPr>
        <w:t> </w:t>
      </w:r>
      <w:r>
        <w:rPr/>
        <w:t>votre</w:t>
      </w:r>
      <w:r>
        <w:rPr>
          <w:spacing w:val="-3"/>
        </w:rPr>
        <w:t> </w:t>
      </w:r>
      <w:r>
        <w:rPr/>
        <w:t>cours</w:t>
      </w:r>
      <w:r>
        <w:rPr>
          <w:spacing w:val="-5"/>
        </w:rPr>
        <w:t> </w:t>
      </w:r>
      <w:r>
        <w:rPr/>
        <w:t>de</w:t>
      </w:r>
      <w:r>
        <w:rPr>
          <w:spacing w:val="-6"/>
        </w:rPr>
        <w:t> </w:t>
      </w:r>
      <w:r>
        <w:rPr/>
        <w:t>français</w:t>
      </w:r>
      <w:r>
        <w:rPr>
          <w:spacing w:val="-3"/>
        </w:rPr>
        <w:t> </w:t>
      </w:r>
      <w:r>
        <w:rPr/>
        <w:t>secondaire</w:t>
      </w:r>
      <w:r>
        <w:rPr>
          <w:spacing w:val="-3"/>
        </w:rPr>
        <w:t> </w:t>
      </w:r>
      <w:r>
        <w:rPr/>
        <w:t>V</w:t>
      </w:r>
      <w:r>
        <w:rPr>
          <w:spacing w:val="-6"/>
        </w:rPr>
        <w:t> </w:t>
      </w:r>
      <w:r>
        <w:rPr/>
        <w:t>a</w:t>
      </w:r>
      <w:r>
        <w:rPr>
          <w:spacing w:val="-5"/>
        </w:rPr>
        <w:t> </w:t>
      </w:r>
      <w:r>
        <w:rPr/>
        <w:t>été</w:t>
      </w:r>
      <w:r>
        <w:rPr>
          <w:spacing w:val="-5"/>
        </w:rPr>
        <w:t> </w:t>
      </w:r>
      <w:r>
        <w:rPr/>
        <w:t>réussi,</w:t>
      </w:r>
      <w:r>
        <w:rPr>
          <w:spacing w:val="-4"/>
        </w:rPr>
        <w:t> </w:t>
      </w:r>
      <w:r>
        <w:rPr/>
        <w:t>il</w:t>
      </w:r>
      <w:r>
        <w:rPr>
          <w:spacing w:val="-4"/>
        </w:rPr>
        <w:t> </w:t>
      </w:r>
      <w:r>
        <w:rPr/>
        <w:t>se</w:t>
      </w:r>
      <w:r>
        <w:rPr>
          <w:spacing w:val="-5"/>
        </w:rPr>
        <w:t> </w:t>
      </w:r>
      <w:r>
        <w:rPr/>
        <w:t>peut</w:t>
      </w:r>
      <w:r>
        <w:rPr>
          <w:spacing w:val="-4"/>
        </w:rPr>
        <w:t> </w:t>
      </w:r>
      <w:r>
        <w:rPr/>
        <w:t>que</w:t>
      </w:r>
      <w:r>
        <w:rPr>
          <w:spacing w:val="-5"/>
        </w:rPr>
        <w:t> </w:t>
      </w:r>
      <w:r>
        <w:rPr/>
        <w:t>nous</w:t>
      </w:r>
      <w:r>
        <w:rPr>
          <w:spacing w:val="-3"/>
        </w:rPr>
        <w:t> </w:t>
      </w:r>
      <w:r>
        <w:rPr/>
        <w:t>vous</w:t>
      </w:r>
      <w:r>
        <w:rPr>
          <w:spacing w:val="-5"/>
        </w:rPr>
        <w:t> </w:t>
      </w:r>
      <w:r>
        <w:rPr/>
        <w:t>inscrivions</w:t>
      </w:r>
      <w:r>
        <w:rPr>
          <w:spacing w:val="-5"/>
        </w:rPr>
        <w:t> </w:t>
      </w:r>
      <w:r>
        <w:rPr/>
        <w:t>au</w:t>
      </w:r>
      <w:r>
        <w:rPr>
          <w:spacing w:val="-6"/>
        </w:rPr>
        <w:t> </w:t>
      </w:r>
      <w:r>
        <w:rPr/>
        <w:t>cours</w:t>
      </w:r>
      <w:r>
        <w:rPr>
          <w:spacing w:val="-3"/>
        </w:rPr>
        <w:t> </w:t>
      </w:r>
      <w:r>
        <w:rPr/>
        <w:t>de renforcement en français (601-013-EM).Le règlement des conditions d’admission et du cheminement scolaire</w:t>
      </w:r>
      <w:r>
        <w:rPr>
          <w:spacing w:val="-14"/>
        </w:rPr>
        <w:t> </w:t>
      </w:r>
      <w:r>
        <w:rPr/>
        <w:t>du</w:t>
      </w:r>
      <w:r>
        <w:rPr>
          <w:spacing w:val="-14"/>
        </w:rPr>
        <w:t> </w:t>
      </w:r>
      <w:r>
        <w:rPr/>
        <w:t>Cégep</w:t>
      </w:r>
      <w:r>
        <w:rPr>
          <w:spacing w:val="-14"/>
        </w:rPr>
        <w:t> </w:t>
      </w:r>
      <w:r>
        <w:rPr/>
        <w:t>prévoit</w:t>
      </w:r>
      <w:r>
        <w:rPr>
          <w:spacing w:val="-12"/>
        </w:rPr>
        <w:t> </w:t>
      </w:r>
      <w:r>
        <w:rPr/>
        <w:t>que</w:t>
      </w:r>
      <w:r>
        <w:rPr>
          <w:spacing w:val="-14"/>
        </w:rPr>
        <w:t> </w:t>
      </w:r>
      <w:r>
        <w:rPr/>
        <w:t>toutes</w:t>
      </w:r>
      <w:r>
        <w:rPr>
          <w:spacing w:val="-13"/>
        </w:rPr>
        <w:t> </w:t>
      </w:r>
      <w:r>
        <w:rPr/>
        <w:t>les</w:t>
      </w:r>
      <w:r>
        <w:rPr>
          <w:spacing w:val="-14"/>
        </w:rPr>
        <w:t> </w:t>
      </w:r>
      <w:r>
        <w:rPr/>
        <w:t>personnes</w:t>
      </w:r>
      <w:r>
        <w:rPr>
          <w:spacing w:val="-13"/>
        </w:rPr>
        <w:t> </w:t>
      </w:r>
      <w:r>
        <w:rPr/>
        <w:t>étudiantes</w:t>
      </w:r>
      <w:r>
        <w:rPr>
          <w:spacing w:val="-15"/>
        </w:rPr>
        <w:t> </w:t>
      </w:r>
      <w:r>
        <w:rPr/>
        <w:t>ayant</w:t>
      </w:r>
      <w:r>
        <w:rPr>
          <w:spacing w:val="-13"/>
        </w:rPr>
        <w:t> </w:t>
      </w:r>
      <w:r>
        <w:rPr/>
        <w:t>obtenu</w:t>
      </w:r>
      <w:r>
        <w:rPr>
          <w:spacing w:val="-13"/>
        </w:rPr>
        <w:t> </w:t>
      </w:r>
      <w:r>
        <w:rPr/>
        <w:t>un</w:t>
      </w:r>
      <w:r>
        <w:rPr>
          <w:spacing w:val="-14"/>
        </w:rPr>
        <w:t> </w:t>
      </w:r>
      <w:r>
        <w:rPr/>
        <w:t>résultat</w:t>
      </w:r>
      <w:r>
        <w:rPr>
          <w:spacing w:val="-15"/>
        </w:rPr>
        <w:t> </w:t>
      </w:r>
      <w:r>
        <w:rPr/>
        <w:t>final</w:t>
      </w:r>
      <w:r>
        <w:rPr>
          <w:spacing w:val="-14"/>
        </w:rPr>
        <w:t> </w:t>
      </w:r>
      <w:r>
        <w:rPr/>
        <w:t>inférieur</w:t>
      </w:r>
      <w:r>
        <w:rPr>
          <w:spacing w:val="-13"/>
        </w:rPr>
        <w:t> </w:t>
      </w:r>
      <w:r>
        <w:rPr/>
        <w:t>à</w:t>
      </w:r>
      <w:r>
        <w:rPr>
          <w:spacing w:val="-14"/>
        </w:rPr>
        <w:t> </w:t>
      </w:r>
      <w:r>
        <w:rPr/>
        <w:t>65</w:t>
      </w:r>
      <w:r>
        <w:rPr>
          <w:spacing w:val="-4"/>
        </w:rPr>
        <w:t> </w:t>
      </w:r>
      <w:r>
        <w:rPr/>
        <w:t>% pour le volet écriture du cours de français du 5</w:t>
      </w:r>
      <w:r>
        <w:rPr>
          <w:vertAlign w:val="superscript"/>
        </w:rPr>
        <w:t>e</w:t>
      </w:r>
      <w:r>
        <w:rPr>
          <w:vertAlign w:val="baseline"/>
        </w:rPr>
        <w:t> secondaire, et qui obtiennent une moyenne générale au secondaire</w:t>
      </w:r>
      <w:r>
        <w:rPr>
          <w:spacing w:val="-4"/>
          <w:vertAlign w:val="baseline"/>
        </w:rPr>
        <w:t> </w:t>
      </w:r>
      <w:r>
        <w:rPr>
          <w:vertAlign w:val="baseline"/>
        </w:rPr>
        <w:t>du</w:t>
      </w:r>
      <w:r>
        <w:rPr>
          <w:spacing w:val="-7"/>
          <w:vertAlign w:val="baseline"/>
        </w:rPr>
        <w:t> </w:t>
      </w:r>
      <w:r>
        <w:rPr>
          <w:vertAlign w:val="baseline"/>
        </w:rPr>
        <w:t>Ministère</w:t>
      </w:r>
      <w:r>
        <w:rPr>
          <w:spacing w:val="-4"/>
          <w:vertAlign w:val="baseline"/>
        </w:rPr>
        <w:t> </w:t>
      </w:r>
      <w:r>
        <w:rPr>
          <w:vertAlign w:val="baseline"/>
        </w:rPr>
        <w:t>inférieure</w:t>
      </w:r>
      <w:r>
        <w:rPr>
          <w:spacing w:val="-6"/>
          <w:vertAlign w:val="baseline"/>
        </w:rPr>
        <w:t> </w:t>
      </w:r>
      <w:r>
        <w:rPr>
          <w:vertAlign w:val="baseline"/>
        </w:rPr>
        <w:t>à</w:t>
      </w:r>
      <w:r>
        <w:rPr>
          <w:spacing w:val="-4"/>
          <w:vertAlign w:val="baseline"/>
        </w:rPr>
        <w:t> </w:t>
      </w:r>
      <w:r>
        <w:rPr>
          <w:vertAlign w:val="baseline"/>
        </w:rPr>
        <w:t>75%,</w:t>
      </w:r>
      <w:r>
        <w:rPr>
          <w:spacing w:val="-4"/>
          <w:vertAlign w:val="baseline"/>
        </w:rPr>
        <w:t> </w:t>
      </w:r>
      <w:r>
        <w:rPr>
          <w:vertAlign w:val="baseline"/>
        </w:rPr>
        <w:t>se</w:t>
      </w:r>
      <w:r>
        <w:rPr>
          <w:spacing w:val="-6"/>
          <w:vertAlign w:val="baseline"/>
        </w:rPr>
        <w:t> </w:t>
      </w:r>
      <w:r>
        <w:rPr>
          <w:vertAlign w:val="baseline"/>
        </w:rPr>
        <w:t>verront</w:t>
      </w:r>
      <w:r>
        <w:rPr>
          <w:spacing w:val="-3"/>
          <w:vertAlign w:val="baseline"/>
        </w:rPr>
        <w:t> </w:t>
      </w:r>
      <w:r>
        <w:rPr>
          <w:vertAlign w:val="baseline"/>
        </w:rPr>
        <w:t>imposer</w:t>
      </w:r>
      <w:r>
        <w:rPr>
          <w:spacing w:val="-6"/>
          <w:vertAlign w:val="baseline"/>
        </w:rPr>
        <w:t> </w:t>
      </w:r>
      <w:r>
        <w:rPr>
          <w:vertAlign w:val="baseline"/>
        </w:rPr>
        <w:t>un</w:t>
      </w:r>
      <w:r>
        <w:rPr>
          <w:spacing w:val="-4"/>
          <w:vertAlign w:val="baseline"/>
        </w:rPr>
        <w:t> </w:t>
      </w:r>
      <w:r>
        <w:rPr>
          <w:vertAlign w:val="baseline"/>
        </w:rPr>
        <w:t>cours</w:t>
      </w:r>
      <w:r>
        <w:rPr>
          <w:spacing w:val="-6"/>
          <w:vertAlign w:val="baseline"/>
        </w:rPr>
        <w:t> </w:t>
      </w:r>
      <w:r>
        <w:rPr>
          <w:vertAlign w:val="baseline"/>
        </w:rPr>
        <w:t>de</w:t>
      </w:r>
      <w:r>
        <w:rPr>
          <w:spacing w:val="-7"/>
          <w:vertAlign w:val="baseline"/>
        </w:rPr>
        <w:t> </w:t>
      </w:r>
      <w:r>
        <w:rPr>
          <w:vertAlign w:val="baseline"/>
        </w:rPr>
        <w:t>mise</w:t>
      </w:r>
      <w:r>
        <w:rPr>
          <w:spacing w:val="-4"/>
          <w:vertAlign w:val="baseline"/>
        </w:rPr>
        <w:t> </w:t>
      </w:r>
      <w:r>
        <w:rPr>
          <w:vertAlign w:val="baseline"/>
        </w:rPr>
        <w:t>à</w:t>
      </w:r>
      <w:r>
        <w:rPr>
          <w:spacing w:val="-6"/>
          <w:vertAlign w:val="baseline"/>
        </w:rPr>
        <w:t> </w:t>
      </w:r>
      <w:r>
        <w:rPr>
          <w:vertAlign w:val="baseline"/>
        </w:rPr>
        <w:t>niveau</w:t>
      </w:r>
      <w:r>
        <w:rPr>
          <w:spacing w:val="-4"/>
          <w:vertAlign w:val="baseline"/>
        </w:rPr>
        <w:t> </w:t>
      </w:r>
      <w:r>
        <w:rPr>
          <w:vertAlign w:val="baseline"/>
        </w:rPr>
        <w:t>en</w:t>
      </w:r>
      <w:r>
        <w:rPr>
          <w:spacing w:val="-7"/>
          <w:vertAlign w:val="baseline"/>
        </w:rPr>
        <w:t> </w:t>
      </w:r>
      <w:r>
        <w:rPr>
          <w:vertAlign w:val="baseline"/>
        </w:rPr>
        <w:t>plus</w:t>
      </w:r>
      <w:r>
        <w:rPr>
          <w:spacing w:val="-4"/>
          <w:vertAlign w:val="baseline"/>
        </w:rPr>
        <w:t> </w:t>
      </w:r>
      <w:r>
        <w:rPr>
          <w:vertAlign w:val="baseline"/>
        </w:rPr>
        <w:t>des</w:t>
      </w:r>
      <w:r>
        <w:rPr>
          <w:spacing w:val="-4"/>
          <w:vertAlign w:val="baseline"/>
        </w:rPr>
        <w:t> </w:t>
      </w:r>
      <w:r>
        <w:rPr>
          <w:vertAlign w:val="baseline"/>
        </w:rPr>
        <w:t>quatre autres cours de français dans le but d’améliorer leurs chances de réussite.</w:t>
      </w:r>
    </w:p>
    <w:p>
      <w:pPr>
        <w:pStyle w:val="BodyText"/>
        <w:spacing w:before="1"/>
        <w:rPr>
          <w:sz w:val="21"/>
        </w:rPr>
      </w:pPr>
    </w:p>
    <w:p>
      <w:pPr>
        <w:pStyle w:val="Heading2"/>
        <w:numPr>
          <w:ilvl w:val="0"/>
          <w:numId w:val="3"/>
        </w:numPr>
        <w:tabs>
          <w:tab w:pos="484" w:val="left" w:leader="none"/>
        </w:tabs>
        <w:spacing w:line="240" w:lineRule="auto" w:before="0" w:after="0"/>
        <w:ind w:left="484" w:right="0" w:hanging="360"/>
        <w:jc w:val="left"/>
      </w:pPr>
      <w:r>
        <w:rPr/>
        <w:t>Site</w:t>
      </w:r>
      <w:r>
        <w:rPr>
          <w:spacing w:val="-4"/>
        </w:rPr>
        <w:t> </w:t>
      </w:r>
      <w:r>
        <w:rPr/>
        <w:t>Ma</w:t>
      </w:r>
      <w:r>
        <w:rPr>
          <w:spacing w:val="-4"/>
        </w:rPr>
        <w:t> </w:t>
      </w:r>
      <w:r>
        <w:rPr/>
        <w:t>réussite</w:t>
      </w:r>
      <w:r>
        <w:rPr>
          <w:spacing w:val="-4"/>
        </w:rPr>
        <w:t> </w:t>
      </w:r>
      <w:r>
        <w:rPr/>
        <w:t>au</w:t>
      </w:r>
      <w:r>
        <w:rPr>
          <w:spacing w:val="-2"/>
        </w:rPr>
        <w:t> </w:t>
      </w:r>
      <w:r>
        <w:rPr/>
        <w:t>Cégep –</w:t>
      </w:r>
      <w:r>
        <w:rPr>
          <w:spacing w:val="-2"/>
        </w:rPr>
        <w:t> </w:t>
      </w:r>
      <w:r>
        <w:rPr/>
        <w:t>page</w:t>
      </w:r>
      <w:r>
        <w:rPr>
          <w:spacing w:val="-5"/>
        </w:rPr>
        <w:t> </w:t>
      </w:r>
      <w:r>
        <w:rPr/>
        <w:t>Mon</w:t>
      </w:r>
      <w:r>
        <w:rPr>
          <w:spacing w:val="-4"/>
        </w:rPr>
        <w:t> </w:t>
      </w:r>
      <w:r>
        <w:rPr>
          <w:spacing w:val="-2"/>
        </w:rPr>
        <w:t>parcours</w:t>
      </w:r>
    </w:p>
    <w:p>
      <w:pPr>
        <w:pStyle w:val="BodyText"/>
        <w:spacing w:before="119"/>
        <w:ind w:left="484"/>
      </w:pPr>
      <w:r>
        <w:rPr/>
        <w:t>Ce</w:t>
      </w:r>
      <w:r>
        <w:rPr>
          <w:spacing w:val="-10"/>
        </w:rPr>
        <w:t> </w:t>
      </w:r>
      <w:r>
        <w:rPr/>
        <w:t>site</w:t>
      </w:r>
      <w:r>
        <w:rPr>
          <w:spacing w:val="-10"/>
        </w:rPr>
        <w:t> </w:t>
      </w:r>
      <w:r>
        <w:rPr/>
        <w:t>est</w:t>
      </w:r>
      <w:r>
        <w:rPr>
          <w:spacing w:val="-8"/>
        </w:rPr>
        <w:t> </w:t>
      </w:r>
      <w:r>
        <w:rPr/>
        <w:t>un</w:t>
      </w:r>
      <w:r>
        <w:rPr>
          <w:spacing w:val="-10"/>
        </w:rPr>
        <w:t> </w:t>
      </w:r>
      <w:r>
        <w:rPr/>
        <w:t>outil</w:t>
      </w:r>
      <w:r>
        <w:rPr>
          <w:spacing w:val="-11"/>
        </w:rPr>
        <w:t> </w:t>
      </w:r>
      <w:r>
        <w:rPr/>
        <w:t>de</w:t>
      </w:r>
      <w:r>
        <w:rPr>
          <w:spacing w:val="-10"/>
        </w:rPr>
        <w:t> </w:t>
      </w:r>
      <w:r>
        <w:rPr/>
        <w:t>diffusion</w:t>
      </w:r>
      <w:r>
        <w:rPr>
          <w:spacing w:val="-10"/>
        </w:rPr>
        <w:t> </w:t>
      </w:r>
      <w:r>
        <w:rPr/>
        <w:t>très</w:t>
      </w:r>
      <w:r>
        <w:rPr>
          <w:spacing w:val="-12"/>
        </w:rPr>
        <w:t> </w:t>
      </w:r>
      <w:r>
        <w:rPr/>
        <w:t>important</w:t>
      </w:r>
      <w:r>
        <w:rPr>
          <w:spacing w:val="-8"/>
        </w:rPr>
        <w:t> </w:t>
      </w:r>
      <w:r>
        <w:rPr/>
        <w:t>durant</w:t>
      </w:r>
      <w:r>
        <w:rPr>
          <w:spacing w:val="-9"/>
        </w:rPr>
        <w:t> </w:t>
      </w:r>
      <w:r>
        <w:rPr/>
        <w:t>votre</w:t>
      </w:r>
      <w:r>
        <w:rPr>
          <w:spacing w:val="-12"/>
        </w:rPr>
        <w:t> </w:t>
      </w:r>
      <w:r>
        <w:rPr/>
        <w:t>parcours</w:t>
      </w:r>
      <w:r>
        <w:rPr>
          <w:spacing w:val="-9"/>
        </w:rPr>
        <w:t> </w:t>
      </w:r>
      <w:r>
        <w:rPr/>
        <w:t>collégial.</w:t>
      </w:r>
      <w:r>
        <w:rPr>
          <w:spacing w:val="-9"/>
        </w:rPr>
        <w:t> </w:t>
      </w:r>
      <w:r>
        <w:rPr/>
        <w:t>Il</w:t>
      </w:r>
      <w:r>
        <w:rPr>
          <w:spacing w:val="-11"/>
        </w:rPr>
        <w:t> </w:t>
      </w:r>
      <w:r>
        <w:rPr/>
        <w:t>contient</w:t>
      </w:r>
      <w:r>
        <w:rPr>
          <w:spacing w:val="-8"/>
        </w:rPr>
        <w:t> </w:t>
      </w:r>
      <w:r>
        <w:rPr/>
        <w:t>des</w:t>
      </w:r>
      <w:r>
        <w:rPr>
          <w:spacing w:val="-9"/>
        </w:rPr>
        <w:t> </w:t>
      </w:r>
      <w:r>
        <w:rPr/>
        <w:t>informations</w:t>
      </w:r>
      <w:r>
        <w:rPr>
          <w:spacing w:val="-9"/>
        </w:rPr>
        <w:t> </w:t>
      </w:r>
      <w:r>
        <w:rPr/>
        <w:t>sur plusieurs sujets d’intérêt pour votre parcours au collégial.</w:t>
      </w:r>
    </w:p>
    <w:p>
      <w:pPr>
        <w:pStyle w:val="BodyText"/>
        <w:spacing w:before="120"/>
        <w:ind w:left="484"/>
      </w:pPr>
      <w:r>
        <w:rPr/>
        <w:t>Plus</w:t>
      </w:r>
      <w:r>
        <w:rPr>
          <w:spacing w:val="33"/>
        </w:rPr>
        <w:t> </w:t>
      </w:r>
      <w:r>
        <w:rPr/>
        <w:t>particulièrement,</w:t>
      </w:r>
      <w:r>
        <w:rPr>
          <w:spacing w:val="32"/>
        </w:rPr>
        <w:t> </w:t>
      </w:r>
      <w:r>
        <w:rPr/>
        <w:t>la</w:t>
      </w:r>
      <w:r>
        <w:rPr>
          <w:spacing w:val="31"/>
        </w:rPr>
        <w:t> </w:t>
      </w:r>
      <w:r>
        <w:rPr/>
        <w:t>page</w:t>
      </w:r>
      <w:r>
        <w:rPr>
          <w:spacing w:val="35"/>
        </w:rPr>
        <w:t> </w:t>
      </w:r>
      <w:r>
        <w:rPr>
          <w:i/>
        </w:rPr>
        <w:t>Mon</w:t>
      </w:r>
      <w:r>
        <w:rPr>
          <w:i/>
          <w:spacing w:val="33"/>
        </w:rPr>
        <w:t> </w:t>
      </w:r>
      <w:r>
        <w:rPr>
          <w:i/>
        </w:rPr>
        <w:t>Parcours</w:t>
      </w:r>
      <w:r>
        <w:rPr>
          <w:i/>
          <w:spacing w:val="32"/>
        </w:rPr>
        <w:t> </w:t>
      </w:r>
      <w:r>
        <w:rPr/>
        <w:t>contient</w:t>
      </w:r>
      <w:r>
        <w:rPr>
          <w:spacing w:val="34"/>
        </w:rPr>
        <w:t> </w:t>
      </w:r>
      <w:r>
        <w:rPr/>
        <w:t>les</w:t>
      </w:r>
      <w:r>
        <w:rPr>
          <w:spacing w:val="33"/>
        </w:rPr>
        <w:t> </w:t>
      </w:r>
      <w:r>
        <w:rPr/>
        <w:t>informations</w:t>
      </w:r>
      <w:r>
        <w:rPr>
          <w:spacing w:val="31"/>
        </w:rPr>
        <w:t> </w:t>
      </w:r>
      <w:r>
        <w:rPr/>
        <w:t>en</w:t>
      </w:r>
      <w:r>
        <w:rPr>
          <w:spacing w:val="33"/>
        </w:rPr>
        <w:t> </w:t>
      </w:r>
      <w:r>
        <w:rPr/>
        <w:t>lien</w:t>
      </w:r>
      <w:r>
        <w:rPr>
          <w:spacing w:val="33"/>
        </w:rPr>
        <w:t> </w:t>
      </w:r>
      <w:r>
        <w:rPr/>
        <w:t>avec</w:t>
      </w:r>
      <w:r>
        <w:rPr>
          <w:spacing w:val="34"/>
        </w:rPr>
        <w:t> </w:t>
      </w:r>
      <w:r>
        <w:rPr/>
        <w:t>votre</w:t>
      </w:r>
      <w:r>
        <w:rPr>
          <w:spacing w:val="31"/>
        </w:rPr>
        <w:t> </w:t>
      </w:r>
      <w:r>
        <w:rPr/>
        <w:t>cheminement scolaire au Cégep.</w:t>
      </w:r>
    </w:p>
    <w:p>
      <w:pPr>
        <w:pStyle w:val="BodyText"/>
        <w:spacing w:before="121"/>
        <w:ind w:left="484"/>
      </w:pPr>
      <w:r>
        <w:rPr/>
        <w:t>Les informations vous sont présentées sous forme de rubriques avec les dates limites à respecter le cas </w:t>
      </w:r>
      <w:r>
        <w:rPr>
          <w:spacing w:val="-2"/>
        </w:rPr>
        <w:t>échéant.</w:t>
      </w:r>
    </w:p>
    <w:p>
      <w:pPr>
        <w:pStyle w:val="BodyText"/>
        <w:spacing w:before="118"/>
        <w:ind w:left="484"/>
      </w:pPr>
      <w:r>
        <w:rPr/>
        <w:t>Vous</w:t>
      </w:r>
      <w:r>
        <w:rPr>
          <w:spacing w:val="-4"/>
        </w:rPr>
        <w:t> </w:t>
      </w:r>
      <w:r>
        <w:rPr/>
        <w:t>y</w:t>
      </w:r>
      <w:r>
        <w:rPr>
          <w:spacing w:val="-6"/>
        </w:rPr>
        <w:t> </w:t>
      </w:r>
      <w:r>
        <w:rPr/>
        <w:t>trouverez</w:t>
      </w:r>
      <w:r>
        <w:rPr>
          <w:spacing w:val="-6"/>
        </w:rPr>
        <w:t> </w:t>
      </w:r>
      <w:r>
        <w:rPr/>
        <w:t>entre</w:t>
      </w:r>
      <w:r>
        <w:rPr>
          <w:spacing w:val="-4"/>
        </w:rPr>
        <w:t> </w:t>
      </w:r>
      <w:r>
        <w:rPr/>
        <w:t>autres</w:t>
      </w:r>
      <w:r>
        <w:rPr>
          <w:spacing w:val="-4"/>
        </w:rPr>
        <w:t> </w:t>
      </w:r>
      <w:r>
        <w:rPr/>
        <w:t>les</w:t>
      </w:r>
      <w:r>
        <w:rPr>
          <w:spacing w:val="-6"/>
        </w:rPr>
        <w:t> </w:t>
      </w:r>
      <w:r>
        <w:rPr/>
        <w:t>rubriques</w:t>
      </w:r>
      <w:r>
        <w:rPr>
          <w:spacing w:val="-6"/>
        </w:rPr>
        <w:t> </w:t>
      </w:r>
      <w:r>
        <w:rPr/>
        <w:t>suivantes</w:t>
      </w:r>
      <w:r>
        <w:rPr>
          <w:spacing w:val="-5"/>
        </w:rPr>
        <w:t> </w:t>
      </w:r>
      <w:r>
        <w:rPr>
          <w:spacing w:val="-10"/>
        </w:rPr>
        <w:t>:</w:t>
      </w:r>
    </w:p>
    <w:p>
      <w:pPr>
        <w:pStyle w:val="ListParagraph"/>
        <w:numPr>
          <w:ilvl w:val="0"/>
          <w:numId w:val="4"/>
        </w:numPr>
        <w:tabs>
          <w:tab w:pos="844" w:val="left" w:leader="none"/>
          <w:tab w:pos="845" w:val="left" w:leader="none"/>
        </w:tabs>
        <w:spacing w:line="261" w:lineRule="exact" w:before="123" w:after="0"/>
        <w:ind w:left="844" w:right="0" w:hanging="361"/>
        <w:jc w:val="left"/>
        <w:rPr>
          <w:sz w:val="22"/>
        </w:rPr>
      </w:pPr>
      <w:r>
        <w:rPr>
          <w:sz w:val="22"/>
        </w:rPr>
        <w:t>Le</w:t>
      </w:r>
      <w:r>
        <w:rPr>
          <w:spacing w:val="-6"/>
          <w:sz w:val="22"/>
        </w:rPr>
        <w:t> </w:t>
      </w:r>
      <w:r>
        <w:rPr>
          <w:sz w:val="22"/>
        </w:rPr>
        <w:t>rôle</w:t>
      </w:r>
      <w:r>
        <w:rPr>
          <w:spacing w:val="-5"/>
          <w:sz w:val="22"/>
        </w:rPr>
        <w:t> </w:t>
      </w:r>
      <w:r>
        <w:rPr>
          <w:sz w:val="22"/>
        </w:rPr>
        <w:t>de</w:t>
      </w:r>
      <w:r>
        <w:rPr>
          <w:spacing w:val="-7"/>
          <w:sz w:val="22"/>
        </w:rPr>
        <w:t> </w:t>
      </w:r>
      <w:r>
        <w:rPr>
          <w:sz w:val="22"/>
        </w:rPr>
        <w:t>l’aide</w:t>
      </w:r>
      <w:r>
        <w:rPr>
          <w:spacing w:val="-5"/>
          <w:sz w:val="22"/>
        </w:rPr>
        <w:t> </w:t>
      </w:r>
      <w:r>
        <w:rPr>
          <w:sz w:val="22"/>
        </w:rPr>
        <w:t>pédagogique</w:t>
      </w:r>
      <w:r>
        <w:rPr>
          <w:spacing w:val="-5"/>
          <w:sz w:val="22"/>
        </w:rPr>
        <w:t> </w:t>
      </w:r>
      <w:r>
        <w:rPr>
          <w:sz w:val="22"/>
        </w:rPr>
        <w:t>individuel</w:t>
      </w:r>
      <w:r>
        <w:rPr>
          <w:spacing w:val="-6"/>
          <w:sz w:val="22"/>
        </w:rPr>
        <w:t> </w:t>
      </w:r>
      <w:r>
        <w:rPr>
          <w:sz w:val="22"/>
        </w:rPr>
        <w:t>(API)</w:t>
      </w:r>
      <w:r>
        <w:rPr>
          <w:spacing w:val="-6"/>
          <w:sz w:val="22"/>
        </w:rPr>
        <w:t> </w:t>
      </w:r>
      <w:r>
        <w:rPr>
          <w:spacing w:val="-10"/>
          <w:sz w:val="22"/>
        </w:rPr>
        <w:t>;</w:t>
      </w:r>
    </w:p>
    <w:p>
      <w:pPr>
        <w:pStyle w:val="ListParagraph"/>
        <w:numPr>
          <w:ilvl w:val="0"/>
          <w:numId w:val="4"/>
        </w:numPr>
        <w:tabs>
          <w:tab w:pos="844" w:val="left" w:leader="none"/>
          <w:tab w:pos="845" w:val="left" w:leader="none"/>
        </w:tabs>
        <w:spacing w:line="256" w:lineRule="exact" w:before="0" w:after="0"/>
        <w:ind w:left="844" w:right="0" w:hanging="361"/>
        <w:jc w:val="left"/>
        <w:rPr>
          <w:sz w:val="22"/>
        </w:rPr>
      </w:pPr>
      <w:r>
        <w:rPr>
          <w:sz w:val="22"/>
        </w:rPr>
        <w:t>Le</w:t>
      </w:r>
      <w:r>
        <w:rPr>
          <w:spacing w:val="-9"/>
          <w:sz w:val="22"/>
        </w:rPr>
        <w:t> </w:t>
      </w:r>
      <w:r>
        <w:rPr>
          <w:sz w:val="22"/>
        </w:rPr>
        <w:t>processus</w:t>
      </w:r>
      <w:r>
        <w:rPr>
          <w:spacing w:val="-8"/>
          <w:sz w:val="22"/>
        </w:rPr>
        <w:t> </w:t>
      </w:r>
      <w:r>
        <w:rPr>
          <w:sz w:val="22"/>
        </w:rPr>
        <w:t>d’inscription</w:t>
      </w:r>
      <w:r>
        <w:rPr>
          <w:spacing w:val="-8"/>
          <w:sz w:val="22"/>
        </w:rPr>
        <w:t> </w:t>
      </w:r>
      <w:r>
        <w:rPr>
          <w:spacing w:val="-10"/>
          <w:sz w:val="22"/>
        </w:rPr>
        <w:t>;</w:t>
      </w:r>
    </w:p>
    <w:p>
      <w:pPr>
        <w:pStyle w:val="ListParagraph"/>
        <w:numPr>
          <w:ilvl w:val="0"/>
          <w:numId w:val="4"/>
        </w:numPr>
        <w:tabs>
          <w:tab w:pos="844" w:val="left" w:leader="none"/>
          <w:tab w:pos="845" w:val="left" w:leader="none"/>
        </w:tabs>
        <w:spacing w:line="257" w:lineRule="exact" w:before="0" w:after="0"/>
        <w:ind w:left="844" w:right="0" w:hanging="361"/>
        <w:jc w:val="left"/>
        <w:rPr>
          <w:sz w:val="22"/>
        </w:rPr>
      </w:pPr>
      <w:r>
        <w:rPr>
          <w:sz w:val="22"/>
        </w:rPr>
        <w:t>Les</w:t>
      </w:r>
      <w:r>
        <w:rPr>
          <w:spacing w:val="-5"/>
          <w:sz w:val="22"/>
        </w:rPr>
        <w:t> </w:t>
      </w:r>
      <w:r>
        <w:rPr>
          <w:sz w:val="22"/>
        </w:rPr>
        <w:t>changements</w:t>
      </w:r>
      <w:r>
        <w:rPr>
          <w:spacing w:val="-7"/>
          <w:sz w:val="22"/>
        </w:rPr>
        <w:t> </w:t>
      </w:r>
      <w:r>
        <w:rPr>
          <w:sz w:val="22"/>
        </w:rPr>
        <w:t>de</w:t>
      </w:r>
      <w:r>
        <w:rPr>
          <w:spacing w:val="-5"/>
          <w:sz w:val="22"/>
        </w:rPr>
        <w:t> </w:t>
      </w:r>
      <w:r>
        <w:rPr>
          <w:sz w:val="22"/>
        </w:rPr>
        <w:t>programme</w:t>
      </w:r>
      <w:r>
        <w:rPr>
          <w:spacing w:val="-7"/>
          <w:sz w:val="22"/>
        </w:rPr>
        <w:t> </w:t>
      </w:r>
      <w:r>
        <w:rPr>
          <w:spacing w:val="-10"/>
          <w:sz w:val="22"/>
        </w:rPr>
        <w:t>;</w:t>
      </w:r>
    </w:p>
    <w:p>
      <w:pPr>
        <w:pStyle w:val="ListParagraph"/>
        <w:numPr>
          <w:ilvl w:val="0"/>
          <w:numId w:val="4"/>
        </w:numPr>
        <w:tabs>
          <w:tab w:pos="844" w:val="left" w:leader="none"/>
          <w:tab w:pos="845" w:val="left" w:leader="none"/>
        </w:tabs>
        <w:spacing w:line="256" w:lineRule="exact" w:before="0" w:after="0"/>
        <w:ind w:left="844" w:right="0" w:hanging="361"/>
        <w:jc w:val="left"/>
        <w:rPr>
          <w:sz w:val="22"/>
        </w:rPr>
      </w:pPr>
      <w:r>
        <w:rPr>
          <w:sz w:val="22"/>
        </w:rPr>
        <w:t>L’annulation</w:t>
      </w:r>
      <w:r>
        <w:rPr>
          <w:spacing w:val="-6"/>
          <w:sz w:val="22"/>
        </w:rPr>
        <w:t> </w:t>
      </w:r>
      <w:r>
        <w:rPr>
          <w:sz w:val="22"/>
        </w:rPr>
        <w:t>de</w:t>
      </w:r>
      <w:r>
        <w:rPr>
          <w:spacing w:val="-5"/>
          <w:sz w:val="22"/>
        </w:rPr>
        <w:t> </w:t>
      </w:r>
      <w:r>
        <w:rPr>
          <w:sz w:val="22"/>
        </w:rPr>
        <w:t>cours</w:t>
      </w:r>
      <w:r>
        <w:rPr>
          <w:spacing w:val="-8"/>
          <w:sz w:val="22"/>
        </w:rPr>
        <w:t> </w:t>
      </w:r>
      <w:r>
        <w:rPr>
          <w:spacing w:val="-10"/>
          <w:sz w:val="22"/>
        </w:rPr>
        <w:t>;</w:t>
      </w:r>
    </w:p>
    <w:p>
      <w:pPr>
        <w:pStyle w:val="ListParagraph"/>
        <w:numPr>
          <w:ilvl w:val="0"/>
          <w:numId w:val="4"/>
        </w:numPr>
        <w:tabs>
          <w:tab w:pos="844" w:val="left" w:leader="none"/>
          <w:tab w:pos="845" w:val="left" w:leader="none"/>
        </w:tabs>
        <w:spacing w:line="256" w:lineRule="exact" w:before="0" w:after="0"/>
        <w:ind w:left="844" w:right="0" w:hanging="361"/>
        <w:jc w:val="left"/>
        <w:rPr>
          <w:sz w:val="22"/>
        </w:rPr>
      </w:pPr>
      <w:r>
        <w:rPr>
          <w:sz w:val="22"/>
        </w:rPr>
        <w:t>La</w:t>
      </w:r>
      <w:r>
        <w:rPr>
          <w:spacing w:val="-7"/>
          <w:sz w:val="22"/>
        </w:rPr>
        <w:t> </w:t>
      </w:r>
      <w:r>
        <w:rPr>
          <w:sz w:val="22"/>
        </w:rPr>
        <w:t>récupération</w:t>
      </w:r>
      <w:r>
        <w:rPr>
          <w:spacing w:val="-5"/>
          <w:sz w:val="22"/>
        </w:rPr>
        <w:t> </w:t>
      </w:r>
      <w:r>
        <w:rPr>
          <w:sz w:val="22"/>
        </w:rPr>
        <w:t>et</w:t>
      </w:r>
      <w:r>
        <w:rPr>
          <w:spacing w:val="-6"/>
          <w:sz w:val="22"/>
        </w:rPr>
        <w:t> </w:t>
      </w:r>
      <w:r>
        <w:rPr>
          <w:sz w:val="22"/>
        </w:rPr>
        <w:t>la</w:t>
      </w:r>
      <w:r>
        <w:rPr>
          <w:spacing w:val="-5"/>
          <w:sz w:val="22"/>
        </w:rPr>
        <w:t> </w:t>
      </w:r>
      <w:r>
        <w:rPr>
          <w:sz w:val="22"/>
        </w:rPr>
        <w:t>modification</w:t>
      </w:r>
      <w:r>
        <w:rPr>
          <w:spacing w:val="-5"/>
          <w:sz w:val="22"/>
        </w:rPr>
        <w:t> </w:t>
      </w:r>
      <w:r>
        <w:rPr>
          <w:sz w:val="22"/>
        </w:rPr>
        <w:t>de</w:t>
      </w:r>
      <w:r>
        <w:rPr>
          <w:spacing w:val="-5"/>
          <w:sz w:val="22"/>
        </w:rPr>
        <w:t> </w:t>
      </w:r>
      <w:r>
        <w:rPr>
          <w:sz w:val="22"/>
        </w:rPr>
        <w:t>votre</w:t>
      </w:r>
      <w:r>
        <w:rPr>
          <w:spacing w:val="-7"/>
          <w:sz w:val="22"/>
        </w:rPr>
        <w:t> </w:t>
      </w:r>
      <w:r>
        <w:rPr>
          <w:sz w:val="22"/>
        </w:rPr>
        <w:t>horaire</w:t>
      </w:r>
      <w:r>
        <w:rPr>
          <w:spacing w:val="-4"/>
          <w:sz w:val="22"/>
        </w:rPr>
        <w:t> </w:t>
      </w:r>
      <w:r>
        <w:rPr>
          <w:spacing w:val="-10"/>
          <w:sz w:val="22"/>
        </w:rPr>
        <w:t>;</w:t>
      </w:r>
    </w:p>
    <w:p>
      <w:pPr>
        <w:pStyle w:val="ListParagraph"/>
        <w:numPr>
          <w:ilvl w:val="0"/>
          <w:numId w:val="4"/>
        </w:numPr>
        <w:tabs>
          <w:tab w:pos="844" w:val="left" w:leader="none"/>
          <w:tab w:pos="845" w:val="left" w:leader="none"/>
        </w:tabs>
        <w:spacing w:line="257" w:lineRule="exact" w:before="0" w:after="0"/>
        <w:ind w:left="844" w:right="0" w:hanging="361"/>
        <w:jc w:val="left"/>
        <w:rPr>
          <w:sz w:val="22"/>
        </w:rPr>
      </w:pPr>
      <w:r>
        <w:rPr>
          <w:sz w:val="22"/>
        </w:rPr>
        <w:t>La</w:t>
      </w:r>
      <w:r>
        <w:rPr>
          <w:spacing w:val="-4"/>
          <w:sz w:val="22"/>
        </w:rPr>
        <w:t> </w:t>
      </w:r>
      <w:r>
        <w:rPr>
          <w:sz w:val="22"/>
        </w:rPr>
        <w:t>mention</w:t>
      </w:r>
      <w:r>
        <w:rPr>
          <w:spacing w:val="-4"/>
          <w:sz w:val="22"/>
        </w:rPr>
        <w:t> </w:t>
      </w:r>
      <w:r>
        <w:rPr>
          <w:sz w:val="22"/>
        </w:rPr>
        <w:t>au</w:t>
      </w:r>
      <w:r>
        <w:rPr>
          <w:spacing w:val="-6"/>
          <w:sz w:val="22"/>
        </w:rPr>
        <w:t> </w:t>
      </w:r>
      <w:r>
        <w:rPr>
          <w:sz w:val="22"/>
        </w:rPr>
        <w:t>bulletin</w:t>
      </w:r>
      <w:r>
        <w:rPr>
          <w:spacing w:val="-4"/>
          <w:sz w:val="22"/>
        </w:rPr>
        <w:t> </w:t>
      </w:r>
      <w:r>
        <w:rPr>
          <w:sz w:val="22"/>
        </w:rPr>
        <w:t>«</w:t>
      </w:r>
      <w:r>
        <w:rPr>
          <w:spacing w:val="-5"/>
          <w:sz w:val="22"/>
        </w:rPr>
        <w:t> </w:t>
      </w:r>
      <w:r>
        <w:rPr>
          <w:sz w:val="22"/>
        </w:rPr>
        <w:t>Incomplet</w:t>
      </w:r>
      <w:r>
        <w:rPr>
          <w:spacing w:val="-2"/>
          <w:sz w:val="22"/>
        </w:rPr>
        <w:t> </w:t>
      </w:r>
      <w:r>
        <w:rPr>
          <w:sz w:val="22"/>
        </w:rPr>
        <w:t>»</w:t>
      </w:r>
      <w:r>
        <w:rPr>
          <w:spacing w:val="-6"/>
          <w:sz w:val="22"/>
        </w:rPr>
        <w:t> </w:t>
      </w:r>
      <w:r>
        <w:rPr>
          <w:sz w:val="22"/>
        </w:rPr>
        <w:t>(IN)</w:t>
      </w:r>
      <w:r>
        <w:rPr>
          <w:spacing w:val="-4"/>
          <w:sz w:val="22"/>
        </w:rPr>
        <w:t> </w:t>
      </w:r>
      <w:r>
        <w:rPr>
          <w:spacing w:val="-10"/>
          <w:sz w:val="22"/>
        </w:rPr>
        <w:t>;</w:t>
      </w:r>
    </w:p>
    <w:p>
      <w:pPr>
        <w:pStyle w:val="ListParagraph"/>
        <w:numPr>
          <w:ilvl w:val="0"/>
          <w:numId w:val="4"/>
        </w:numPr>
        <w:tabs>
          <w:tab w:pos="844" w:val="left" w:leader="none"/>
          <w:tab w:pos="845" w:val="left" w:leader="none"/>
        </w:tabs>
        <w:spacing w:line="257" w:lineRule="exact" w:before="0" w:after="0"/>
        <w:ind w:left="844" w:right="0" w:hanging="361"/>
        <w:jc w:val="left"/>
        <w:rPr>
          <w:sz w:val="22"/>
        </w:rPr>
      </w:pPr>
      <w:r>
        <w:rPr>
          <w:sz w:val="22"/>
        </w:rPr>
        <w:t>La</w:t>
      </w:r>
      <w:r>
        <w:rPr>
          <w:spacing w:val="-7"/>
          <w:sz w:val="22"/>
        </w:rPr>
        <w:t> </w:t>
      </w:r>
      <w:r>
        <w:rPr>
          <w:sz w:val="22"/>
        </w:rPr>
        <w:t>fréquentation</w:t>
      </w:r>
      <w:r>
        <w:rPr>
          <w:spacing w:val="-6"/>
          <w:sz w:val="22"/>
        </w:rPr>
        <w:t> </w:t>
      </w:r>
      <w:r>
        <w:rPr>
          <w:sz w:val="22"/>
        </w:rPr>
        <w:t>scolaire</w:t>
      </w:r>
      <w:r>
        <w:rPr>
          <w:spacing w:val="-8"/>
          <w:sz w:val="22"/>
        </w:rPr>
        <w:t> </w:t>
      </w:r>
      <w:r>
        <w:rPr>
          <w:spacing w:val="-10"/>
          <w:sz w:val="22"/>
        </w:rPr>
        <w:t>;</w:t>
      </w:r>
    </w:p>
    <w:p>
      <w:pPr>
        <w:pStyle w:val="ListParagraph"/>
        <w:numPr>
          <w:ilvl w:val="0"/>
          <w:numId w:val="4"/>
        </w:numPr>
        <w:tabs>
          <w:tab w:pos="844" w:val="left" w:leader="none"/>
          <w:tab w:pos="845" w:val="left" w:leader="none"/>
        </w:tabs>
        <w:spacing w:line="263" w:lineRule="exact" w:before="0" w:after="0"/>
        <w:ind w:left="844" w:right="0" w:hanging="361"/>
        <w:jc w:val="left"/>
        <w:rPr>
          <w:sz w:val="22"/>
        </w:rPr>
      </w:pPr>
      <w:r>
        <w:rPr>
          <w:spacing w:val="-4"/>
          <w:sz w:val="22"/>
        </w:rPr>
        <w:t>Etc.</w:t>
      </w:r>
    </w:p>
    <w:p>
      <w:pPr>
        <w:pStyle w:val="BodyText"/>
        <w:spacing w:before="107"/>
        <w:ind w:left="484"/>
      </w:pPr>
      <w:r>
        <w:rPr/>
        <w:t>Nous vous invitons à consulter les rubriques de cette page régulièrement.</w:t>
      </w:r>
      <w:r>
        <w:rPr>
          <w:spacing w:val="40"/>
        </w:rPr>
        <w:t> </w:t>
      </w:r>
      <w:r>
        <w:rPr/>
        <w:t>Vous les trouverez à l’adresse suivante : </w:t>
      </w:r>
      <w:hyperlink r:id="rId8">
        <w:r>
          <w:rPr>
            <w:u w:val="single"/>
          </w:rPr>
          <w:t>https://mareussite.cegepmontpetit.ca/cegep/mon-parcours/</w:t>
        </w:r>
      </w:hyperlink>
    </w:p>
    <w:p>
      <w:pPr>
        <w:spacing w:after="0"/>
        <w:sectPr>
          <w:pgSz w:w="12240" w:h="15840"/>
          <w:pgMar w:header="0" w:footer="536" w:top="740" w:bottom="800" w:left="740" w:right="340"/>
        </w:sectPr>
      </w:pPr>
    </w:p>
    <w:p>
      <w:pPr>
        <w:pStyle w:val="Heading2"/>
        <w:numPr>
          <w:ilvl w:val="0"/>
          <w:numId w:val="3"/>
        </w:numPr>
        <w:tabs>
          <w:tab w:pos="484" w:val="left" w:leader="none"/>
        </w:tabs>
        <w:spacing w:line="240" w:lineRule="auto" w:before="66" w:after="0"/>
        <w:ind w:left="484" w:right="0" w:hanging="360"/>
        <w:jc w:val="left"/>
      </w:pPr>
      <w:r>
        <w:rPr/>
        <w:t>Sources</w:t>
      </w:r>
      <w:r>
        <w:rPr>
          <w:spacing w:val="-6"/>
        </w:rPr>
        <w:t> </w:t>
      </w:r>
      <w:r>
        <w:rPr>
          <w:spacing w:val="-2"/>
        </w:rPr>
        <w:t>d’information</w:t>
      </w:r>
    </w:p>
    <w:p>
      <w:pPr>
        <w:pStyle w:val="BodyText"/>
        <w:spacing w:before="122"/>
        <w:ind w:left="484"/>
      </w:pPr>
      <w:r>
        <w:rPr/>
        <w:t>Nous</w:t>
      </w:r>
      <w:r>
        <w:rPr>
          <w:spacing w:val="-8"/>
        </w:rPr>
        <w:t> </w:t>
      </w:r>
      <w:r>
        <w:rPr/>
        <w:t>vous</w:t>
      </w:r>
      <w:r>
        <w:rPr>
          <w:spacing w:val="-7"/>
        </w:rPr>
        <w:t> </w:t>
      </w:r>
      <w:r>
        <w:rPr/>
        <w:t>conseillons</w:t>
      </w:r>
      <w:r>
        <w:rPr>
          <w:spacing w:val="-6"/>
        </w:rPr>
        <w:t> </w:t>
      </w:r>
      <w:r>
        <w:rPr/>
        <w:t>de</w:t>
      </w:r>
      <w:r>
        <w:rPr>
          <w:spacing w:val="-6"/>
        </w:rPr>
        <w:t> </w:t>
      </w:r>
      <w:r>
        <w:rPr/>
        <w:t>consulter</w:t>
      </w:r>
      <w:r>
        <w:rPr>
          <w:spacing w:val="-6"/>
        </w:rPr>
        <w:t> </w:t>
      </w:r>
      <w:r>
        <w:rPr/>
        <w:t>régulièrement</w:t>
      </w:r>
      <w:r>
        <w:rPr>
          <w:spacing w:val="-5"/>
        </w:rPr>
        <w:t> </w:t>
      </w:r>
      <w:r>
        <w:rPr/>
        <w:t>les</w:t>
      </w:r>
      <w:r>
        <w:rPr>
          <w:spacing w:val="-7"/>
        </w:rPr>
        <w:t> </w:t>
      </w:r>
      <w:r>
        <w:rPr/>
        <w:t>sources</w:t>
      </w:r>
      <w:r>
        <w:rPr>
          <w:spacing w:val="-8"/>
        </w:rPr>
        <w:t> </w:t>
      </w:r>
      <w:r>
        <w:rPr/>
        <w:t>d’information</w:t>
      </w:r>
      <w:r>
        <w:rPr>
          <w:spacing w:val="-6"/>
        </w:rPr>
        <w:t> </w:t>
      </w:r>
      <w:r>
        <w:rPr/>
        <w:t>suivantes</w:t>
      </w:r>
      <w:r>
        <w:rPr>
          <w:spacing w:val="-4"/>
        </w:rPr>
        <w:t> </w:t>
      </w:r>
      <w:r>
        <w:rPr>
          <w:spacing w:val="-10"/>
        </w:rPr>
        <w:t>:</w:t>
      </w:r>
    </w:p>
    <w:p>
      <w:pPr>
        <w:pStyle w:val="ListParagraph"/>
        <w:numPr>
          <w:ilvl w:val="1"/>
          <w:numId w:val="3"/>
        </w:numPr>
        <w:tabs>
          <w:tab w:pos="1204" w:val="left" w:leader="none"/>
          <w:tab w:pos="1205" w:val="left" w:leader="none"/>
        </w:tabs>
        <w:spacing w:line="262" w:lineRule="exact" w:before="120" w:after="0"/>
        <w:ind w:left="1204" w:right="0" w:hanging="361"/>
        <w:jc w:val="left"/>
        <w:rPr>
          <w:sz w:val="22"/>
        </w:rPr>
      </w:pPr>
      <w:r>
        <w:rPr>
          <w:sz w:val="22"/>
        </w:rPr>
        <w:t>Le</w:t>
      </w:r>
      <w:r>
        <w:rPr>
          <w:spacing w:val="-7"/>
          <w:sz w:val="22"/>
        </w:rPr>
        <w:t> </w:t>
      </w:r>
      <w:r>
        <w:rPr>
          <w:sz w:val="22"/>
        </w:rPr>
        <w:t>site</w:t>
      </w:r>
      <w:r>
        <w:rPr>
          <w:spacing w:val="-9"/>
          <w:sz w:val="22"/>
        </w:rPr>
        <w:t> </w:t>
      </w:r>
      <w:r>
        <w:rPr>
          <w:sz w:val="22"/>
        </w:rPr>
        <w:t>Internet</w:t>
      </w:r>
      <w:r>
        <w:rPr>
          <w:spacing w:val="-5"/>
          <w:sz w:val="22"/>
        </w:rPr>
        <w:t> </w:t>
      </w:r>
      <w:r>
        <w:rPr>
          <w:sz w:val="22"/>
        </w:rPr>
        <w:t>du</w:t>
      </w:r>
      <w:r>
        <w:rPr>
          <w:spacing w:val="-8"/>
          <w:sz w:val="22"/>
        </w:rPr>
        <w:t> </w:t>
      </w:r>
      <w:r>
        <w:rPr>
          <w:sz w:val="22"/>
        </w:rPr>
        <w:t>Cégep</w:t>
      </w:r>
      <w:r>
        <w:rPr>
          <w:spacing w:val="-7"/>
          <w:sz w:val="22"/>
        </w:rPr>
        <w:t> </w:t>
      </w:r>
      <w:r>
        <w:rPr>
          <w:sz w:val="22"/>
        </w:rPr>
        <w:t>(</w:t>
      </w:r>
      <w:hyperlink r:id="rId9">
        <w:r>
          <w:rPr>
            <w:color w:val="0000FF"/>
            <w:sz w:val="22"/>
            <w:u w:val="single" w:color="0000FF"/>
          </w:rPr>
          <w:t>www.cegepmontpetit.ca</w:t>
        </w:r>
      </w:hyperlink>
      <w:r>
        <w:rPr>
          <w:sz w:val="22"/>
        </w:rPr>
        <w:t>)</w:t>
      </w:r>
      <w:r>
        <w:rPr>
          <w:spacing w:val="-7"/>
          <w:sz w:val="22"/>
        </w:rPr>
        <w:t> </w:t>
      </w:r>
      <w:r>
        <w:rPr>
          <w:spacing w:val="-10"/>
          <w:sz w:val="22"/>
        </w:rPr>
        <w:t>;</w:t>
      </w:r>
    </w:p>
    <w:p>
      <w:pPr>
        <w:pStyle w:val="ListParagraph"/>
        <w:numPr>
          <w:ilvl w:val="1"/>
          <w:numId w:val="3"/>
        </w:numPr>
        <w:tabs>
          <w:tab w:pos="1204" w:val="left" w:leader="none"/>
          <w:tab w:pos="1205" w:val="left" w:leader="none"/>
        </w:tabs>
        <w:spacing w:line="256" w:lineRule="exact" w:before="0" w:after="0"/>
        <w:ind w:left="1204" w:right="0" w:hanging="361"/>
        <w:jc w:val="left"/>
        <w:rPr>
          <w:sz w:val="22"/>
        </w:rPr>
      </w:pPr>
      <w:r>
        <w:rPr>
          <w:sz w:val="22"/>
        </w:rPr>
        <w:t>Les</w:t>
      </w:r>
      <w:r>
        <w:rPr>
          <w:spacing w:val="-3"/>
          <w:sz w:val="22"/>
        </w:rPr>
        <w:t> </w:t>
      </w:r>
      <w:r>
        <w:rPr>
          <w:sz w:val="22"/>
        </w:rPr>
        <w:t>services</w:t>
      </w:r>
      <w:r>
        <w:rPr>
          <w:spacing w:val="-3"/>
          <w:sz w:val="22"/>
        </w:rPr>
        <w:t> </w:t>
      </w:r>
      <w:r>
        <w:rPr>
          <w:sz w:val="22"/>
        </w:rPr>
        <w:t>en</w:t>
      </w:r>
      <w:r>
        <w:rPr>
          <w:spacing w:val="-5"/>
          <w:sz w:val="22"/>
        </w:rPr>
        <w:t> </w:t>
      </w:r>
      <w:r>
        <w:rPr>
          <w:sz w:val="22"/>
        </w:rPr>
        <w:t>ligne</w:t>
      </w:r>
      <w:r>
        <w:rPr>
          <w:spacing w:val="-3"/>
          <w:sz w:val="22"/>
        </w:rPr>
        <w:t> </w:t>
      </w:r>
      <w:r>
        <w:rPr>
          <w:sz w:val="22"/>
        </w:rPr>
        <w:t>Omnivox</w:t>
      </w:r>
      <w:r>
        <w:rPr>
          <w:spacing w:val="-5"/>
          <w:sz w:val="22"/>
        </w:rPr>
        <w:t> </w:t>
      </w:r>
      <w:r>
        <w:rPr>
          <w:spacing w:val="-10"/>
          <w:sz w:val="22"/>
        </w:rPr>
        <w:t>;</w:t>
      </w:r>
    </w:p>
    <w:p>
      <w:pPr>
        <w:pStyle w:val="ListParagraph"/>
        <w:numPr>
          <w:ilvl w:val="1"/>
          <w:numId w:val="3"/>
        </w:numPr>
        <w:tabs>
          <w:tab w:pos="1204" w:val="left" w:leader="none"/>
          <w:tab w:pos="1205" w:val="left" w:leader="none"/>
        </w:tabs>
        <w:spacing w:line="257" w:lineRule="exact" w:before="0" w:after="0"/>
        <w:ind w:left="1204" w:right="0" w:hanging="361"/>
        <w:jc w:val="left"/>
        <w:rPr>
          <w:sz w:val="22"/>
        </w:rPr>
      </w:pPr>
      <w:r>
        <w:rPr>
          <w:sz w:val="22"/>
        </w:rPr>
        <w:t>Le</w:t>
      </w:r>
      <w:r>
        <w:rPr>
          <w:spacing w:val="-5"/>
          <w:sz w:val="22"/>
        </w:rPr>
        <w:t> </w:t>
      </w:r>
      <w:r>
        <w:rPr>
          <w:sz w:val="22"/>
        </w:rPr>
        <w:t>site</w:t>
      </w:r>
      <w:r>
        <w:rPr>
          <w:spacing w:val="-5"/>
          <w:sz w:val="22"/>
        </w:rPr>
        <w:t> </w:t>
      </w:r>
      <w:r>
        <w:rPr>
          <w:sz w:val="22"/>
        </w:rPr>
        <w:t>Ma</w:t>
      </w:r>
      <w:r>
        <w:rPr>
          <w:spacing w:val="-4"/>
          <w:sz w:val="22"/>
        </w:rPr>
        <w:t> </w:t>
      </w:r>
      <w:r>
        <w:rPr>
          <w:sz w:val="22"/>
        </w:rPr>
        <w:t>Réussite</w:t>
      </w:r>
      <w:r>
        <w:rPr>
          <w:spacing w:val="-3"/>
          <w:sz w:val="22"/>
        </w:rPr>
        <w:t> </w:t>
      </w:r>
      <w:r>
        <w:rPr>
          <w:sz w:val="22"/>
        </w:rPr>
        <w:t>au</w:t>
      </w:r>
      <w:r>
        <w:rPr>
          <w:spacing w:val="-5"/>
          <w:sz w:val="22"/>
        </w:rPr>
        <w:t> </w:t>
      </w:r>
      <w:r>
        <w:rPr>
          <w:sz w:val="22"/>
        </w:rPr>
        <w:t>Cégep </w:t>
      </w:r>
      <w:r>
        <w:rPr>
          <w:spacing w:val="-2"/>
          <w:sz w:val="22"/>
        </w:rPr>
        <w:t>(</w:t>
      </w:r>
      <w:hyperlink r:id="rId10">
        <w:r>
          <w:rPr>
            <w:color w:val="0000FF"/>
            <w:spacing w:val="-2"/>
            <w:sz w:val="22"/>
            <w:u w:val="single" w:color="0000FF"/>
          </w:rPr>
          <w:t>https://mareussite.cegepmontpetit.ca/cegep</w:t>
        </w:r>
      </w:hyperlink>
      <w:r>
        <w:rPr>
          <w:spacing w:val="-2"/>
          <w:sz w:val="22"/>
        </w:rPr>
        <w:t>);</w:t>
      </w:r>
    </w:p>
    <w:p>
      <w:pPr>
        <w:pStyle w:val="ListParagraph"/>
        <w:numPr>
          <w:ilvl w:val="1"/>
          <w:numId w:val="3"/>
        </w:numPr>
        <w:tabs>
          <w:tab w:pos="1204" w:val="left" w:leader="none"/>
          <w:tab w:pos="1205" w:val="left" w:leader="none"/>
        </w:tabs>
        <w:spacing w:line="257" w:lineRule="exact" w:before="0" w:after="0"/>
        <w:ind w:left="1204" w:right="0" w:hanging="361"/>
        <w:jc w:val="left"/>
        <w:rPr>
          <w:sz w:val="22"/>
        </w:rPr>
      </w:pPr>
      <w:r>
        <w:rPr>
          <w:sz w:val="22"/>
        </w:rPr>
        <w:t>Le</w:t>
      </w:r>
      <w:r>
        <w:rPr>
          <w:spacing w:val="-6"/>
          <w:sz w:val="22"/>
        </w:rPr>
        <w:t> </w:t>
      </w:r>
      <w:r>
        <w:rPr>
          <w:sz w:val="22"/>
        </w:rPr>
        <w:t>téléaffichage</w:t>
      </w:r>
      <w:r>
        <w:rPr>
          <w:spacing w:val="-7"/>
          <w:sz w:val="22"/>
        </w:rPr>
        <w:t> </w:t>
      </w:r>
      <w:r>
        <w:rPr>
          <w:spacing w:val="-10"/>
          <w:sz w:val="22"/>
        </w:rPr>
        <w:t>;</w:t>
      </w:r>
    </w:p>
    <w:p>
      <w:pPr>
        <w:pStyle w:val="ListParagraph"/>
        <w:numPr>
          <w:ilvl w:val="1"/>
          <w:numId w:val="3"/>
        </w:numPr>
        <w:tabs>
          <w:tab w:pos="1204" w:val="left" w:leader="none"/>
          <w:tab w:pos="1205" w:val="left" w:leader="none"/>
        </w:tabs>
        <w:spacing w:line="263" w:lineRule="exact" w:before="0" w:after="0"/>
        <w:ind w:left="1204" w:right="0" w:hanging="361"/>
        <w:jc w:val="left"/>
        <w:rPr>
          <w:sz w:val="22"/>
        </w:rPr>
      </w:pPr>
      <w:r>
        <w:rPr>
          <w:sz w:val="22"/>
        </w:rPr>
        <w:t>L’agenda</w:t>
      </w:r>
      <w:r>
        <w:rPr>
          <w:spacing w:val="-8"/>
          <w:sz w:val="22"/>
        </w:rPr>
        <w:t> </w:t>
      </w:r>
      <w:r>
        <w:rPr>
          <w:spacing w:val="-2"/>
          <w:sz w:val="22"/>
        </w:rPr>
        <w:t>étudiant.</w:t>
      </w:r>
    </w:p>
    <w:p>
      <w:pPr>
        <w:spacing w:after="0" w:line="263" w:lineRule="exact"/>
        <w:jc w:val="left"/>
        <w:rPr>
          <w:sz w:val="22"/>
        </w:rPr>
        <w:sectPr>
          <w:pgSz w:w="12240" w:h="15840"/>
          <w:pgMar w:header="0" w:footer="536" w:top="500" w:bottom="800" w:left="740" w:right="340"/>
        </w:sectPr>
      </w:pPr>
    </w:p>
    <w:p>
      <w:pPr>
        <w:pStyle w:val="Heading1"/>
        <w:spacing w:line="240" w:lineRule="auto" w:before="67"/>
        <w:ind w:left="1130" w:right="1281"/>
      </w:pPr>
      <w:r>
        <w:rPr/>
        <w:t>DESCRIPTION</w:t>
      </w:r>
      <w:r>
        <w:rPr>
          <w:spacing w:val="-6"/>
        </w:rPr>
        <w:t> </w:t>
      </w:r>
      <w:r>
        <w:rPr/>
        <w:t>DE</w:t>
      </w:r>
      <w:r>
        <w:rPr>
          <w:spacing w:val="-6"/>
        </w:rPr>
        <w:t> </w:t>
      </w:r>
      <w:r>
        <w:rPr>
          <w:spacing w:val="-2"/>
        </w:rPr>
        <w:t>COURS</w:t>
      </w:r>
    </w:p>
    <w:p>
      <w:pPr>
        <w:pStyle w:val="Heading2"/>
        <w:tabs>
          <w:tab w:pos="2243" w:val="left" w:leader="none"/>
          <w:tab w:pos="9819" w:val="right" w:leader="none"/>
        </w:tabs>
        <w:spacing w:line="253" w:lineRule="exact" w:before="280"/>
        <w:ind w:left="124" w:firstLine="0"/>
      </w:pPr>
      <w:r>
        <w:rPr>
          <w:spacing w:val="-2"/>
        </w:rPr>
        <w:t>351-103-</w:t>
      </w:r>
      <w:r>
        <w:rPr>
          <w:spacing w:val="-5"/>
        </w:rPr>
        <w:t>EM</w:t>
      </w:r>
      <w:r>
        <w:rPr/>
        <w:tab/>
        <w:t>Explorer</w:t>
      </w:r>
      <w:r>
        <w:rPr>
          <w:spacing w:val="-8"/>
        </w:rPr>
        <w:t> </w:t>
      </w:r>
      <w:r>
        <w:rPr/>
        <w:t>l’éducation</w:t>
      </w:r>
      <w:r>
        <w:rPr>
          <w:spacing w:val="-6"/>
        </w:rPr>
        <w:t> </w:t>
      </w:r>
      <w:r>
        <w:rPr>
          <w:spacing w:val="-2"/>
        </w:rPr>
        <w:t>spécialisée</w:t>
      </w:r>
      <w:r>
        <w:rPr>
          <w:rFonts w:ascii="Times New Roman" w:hAnsi="Times New Roman"/>
          <w:b w:val="0"/>
        </w:rPr>
        <w:tab/>
      </w:r>
      <w:r>
        <w:rPr>
          <w:spacing w:val="-5"/>
        </w:rPr>
        <w:t>2-</w:t>
      </w:r>
      <w:r>
        <w:rPr/>
        <w:t>1-</w:t>
      </w:r>
      <w:r>
        <w:rPr>
          <w:spacing w:val="-2"/>
        </w:rPr>
        <w:t>2</w:t>
      </w:r>
    </w:p>
    <w:p>
      <w:pPr>
        <w:pStyle w:val="BodyText"/>
        <w:ind w:left="124" w:right="270"/>
        <w:jc w:val="both"/>
      </w:pPr>
      <w:r>
        <w:rPr/>
        <w:t>Explorer l’éducation spécialisée permet de découvrir la profession d’éducateur spécialisé et d’éducatrice </w:t>
      </w:r>
      <w:r>
        <w:rPr>
          <w:spacing w:val="-2"/>
        </w:rPr>
        <w:t>spécialisée et</w:t>
      </w:r>
      <w:r>
        <w:rPr>
          <w:spacing w:val="-3"/>
        </w:rPr>
        <w:t> </w:t>
      </w:r>
      <w:r>
        <w:rPr>
          <w:spacing w:val="-2"/>
        </w:rPr>
        <w:t>les différents</w:t>
      </w:r>
      <w:r>
        <w:rPr>
          <w:spacing w:val="-3"/>
        </w:rPr>
        <w:t> </w:t>
      </w:r>
      <w:r>
        <w:rPr>
          <w:spacing w:val="-2"/>
        </w:rPr>
        <w:t>contextes</w:t>
      </w:r>
      <w:r>
        <w:rPr>
          <w:spacing w:val="-4"/>
        </w:rPr>
        <w:t> </w:t>
      </w:r>
      <w:r>
        <w:rPr>
          <w:spacing w:val="-2"/>
        </w:rPr>
        <w:t>d’interventions.</w:t>
      </w:r>
      <w:r>
        <w:rPr>
          <w:spacing w:val="-3"/>
        </w:rPr>
        <w:t> </w:t>
      </w:r>
      <w:r>
        <w:rPr>
          <w:spacing w:val="-2"/>
        </w:rPr>
        <w:t>Vous</w:t>
      </w:r>
      <w:r>
        <w:rPr>
          <w:spacing w:val="-3"/>
        </w:rPr>
        <w:t> </w:t>
      </w:r>
      <w:r>
        <w:rPr>
          <w:spacing w:val="-2"/>
        </w:rPr>
        <w:t>serez</w:t>
      </w:r>
      <w:r>
        <w:rPr>
          <w:spacing w:val="-3"/>
        </w:rPr>
        <w:t> </w:t>
      </w:r>
      <w:r>
        <w:rPr>
          <w:spacing w:val="-2"/>
        </w:rPr>
        <w:t>amené</w:t>
      </w:r>
      <w:r>
        <w:rPr>
          <w:spacing w:val="-4"/>
        </w:rPr>
        <w:t> </w:t>
      </w:r>
      <w:r>
        <w:rPr>
          <w:spacing w:val="-2"/>
        </w:rPr>
        <w:t>à</w:t>
      </w:r>
      <w:r>
        <w:rPr>
          <w:spacing w:val="-4"/>
        </w:rPr>
        <w:t> </w:t>
      </w:r>
      <w:r>
        <w:rPr>
          <w:spacing w:val="-2"/>
        </w:rPr>
        <w:t>réfléchir sur</w:t>
      </w:r>
      <w:r>
        <w:rPr>
          <w:spacing w:val="-3"/>
        </w:rPr>
        <w:t> </w:t>
      </w:r>
      <w:r>
        <w:rPr>
          <w:spacing w:val="-2"/>
        </w:rPr>
        <w:t>l’éthique professionnelle, </w:t>
      </w:r>
      <w:r>
        <w:rPr/>
        <w:t>les savoirs, savoir-être et savoir-faire nécessaires à l’exercice de la profession.</w:t>
      </w:r>
    </w:p>
    <w:p>
      <w:pPr>
        <w:pStyle w:val="Heading2"/>
        <w:tabs>
          <w:tab w:pos="2243" w:val="left" w:leader="none"/>
          <w:tab w:pos="9819" w:val="right" w:leader="none"/>
        </w:tabs>
        <w:spacing w:line="252" w:lineRule="exact" w:before="253"/>
        <w:ind w:left="124" w:firstLine="0"/>
      </w:pPr>
      <w:r>
        <w:rPr>
          <w:spacing w:val="-2"/>
        </w:rPr>
        <w:t>350-983-</w:t>
      </w:r>
      <w:r>
        <w:rPr>
          <w:spacing w:val="-5"/>
        </w:rPr>
        <w:t>EM</w:t>
      </w:r>
      <w:r>
        <w:rPr/>
        <w:tab/>
        <w:t>Développement</w:t>
      </w:r>
      <w:r>
        <w:rPr>
          <w:spacing w:val="-8"/>
        </w:rPr>
        <w:t> </w:t>
      </w:r>
      <w:r>
        <w:rPr/>
        <w:t>de</w:t>
      </w:r>
      <w:r>
        <w:rPr>
          <w:spacing w:val="-8"/>
        </w:rPr>
        <w:t> </w:t>
      </w:r>
      <w:r>
        <w:rPr>
          <w:spacing w:val="-2"/>
        </w:rPr>
        <w:t>l’enfant</w:t>
      </w:r>
      <w:r>
        <w:rPr>
          <w:rFonts w:ascii="Times New Roman" w:hAnsi="Times New Roman"/>
          <w:b w:val="0"/>
        </w:rPr>
        <w:tab/>
      </w:r>
      <w:r>
        <w:rPr>
          <w:spacing w:val="-5"/>
        </w:rPr>
        <w:t>2-</w:t>
      </w:r>
      <w:r>
        <w:rPr/>
        <w:t>1-</w:t>
      </w:r>
      <w:r>
        <w:rPr>
          <w:spacing w:val="-2"/>
        </w:rPr>
        <w:t>3</w:t>
      </w:r>
    </w:p>
    <w:p>
      <w:pPr>
        <w:pStyle w:val="BodyText"/>
        <w:ind w:left="124" w:right="271"/>
        <w:jc w:val="both"/>
      </w:pPr>
      <w:r>
        <w:rPr/>
        <w:t>Le cours développement de l’enfant permet à la personne étudiante d’acquérir les connaissances pertinentes afin</w:t>
      </w:r>
      <w:r>
        <w:rPr>
          <w:spacing w:val="-4"/>
        </w:rPr>
        <w:t> </w:t>
      </w:r>
      <w:r>
        <w:rPr/>
        <w:t>d’analyser</w:t>
      </w:r>
      <w:r>
        <w:rPr>
          <w:spacing w:val="-3"/>
        </w:rPr>
        <w:t> </w:t>
      </w:r>
      <w:r>
        <w:rPr/>
        <w:t>les</w:t>
      </w:r>
      <w:r>
        <w:rPr>
          <w:spacing w:val="-6"/>
        </w:rPr>
        <w:t> </w:t>
      </w:r>
      <w:r>
        <w:rPr/>
        <w:t>besoins</w:t>
      </w:r>
      <w:r>
        <w:rPr>
          <w:spacing w:val="-4"/>
        </w:rPr>
        <w:t> </w:t>
      </w:r>
      <w:r>
        <w:rPr/>
        <w:t>d’un</w:t>
      </w:r>
      <w:r>
        <w:rPr>
          <w:spacing w:val="-4"/>
        </w:rPr>
        <w:t> </w:t>
      </w:r>
      <w:r>
        <w:rPr/>
        <w:t>ou</w:t>
      </w:r>
      <w:r>
        <w:rPr>
          <w:spacing w:val="-4"/>
        </w:rPr>
        <w:t> </w:t>
      </w:r>
      <w:r>
        <w:rPr/>
        <w:t>d’une</w:t>
      </w:r>
      <w:r>
        <w:rPr>
          <w:spacing w:val="-6"/>
        </w:rPr>
        <w:t> </w:t>
      </w:r>
      <w:r>
        <w:rPr/>
        <w:t>enfant</w:t>
      </w:r>
      <w:r>
        <w:rPr>
          <w:spacing w:val="-5"/>
        </w:rPr>
        <w:t> </w:t>
      </w:r>
      <w:r>
        <w:rPr/>
        <w:t>en</w:t>
      </w:r>
      <w:r>
        <w:rPr>
          <w:spacing w:val="-4"/>
        </w:rPr>
        <w:t> </w:t>
      </w:r>
      <w:r>
        <w:rPr/>
        <w:t>situant</w:t>
      </w:r>
      <w:r>
        <w:rPr>
          <w:spacing w:val="-5"/>
        </w:rPr>
        <w:t> </w:t>
      </w:r>
      <w:r>
        <w:rPr/>
        <w:t>celui-ci</w:t>
      </w:r>
      <w:r>
        <w:rPr>
          <w:spacing w:val="-5"/>
        </w:rPr>
        <w:t> </w:t>
      </w:r>
      <w:r>
        <w:rPr/>
        <w:t>ou</w:t>
      </w:r>
      <w:r>
        <w:rPr>
          <w:spacing w:val="-7"/>
        </w:rPr>
        <w:t> </w:t>
      </w:r>
      <w:r>
        <w:rPr/>
        <w:t>celle-ci</w:t>
      </w:r>
      <w:r>
        <w:rPr>
          <w:spacing w:val="-5"/>
        </w:rPr>
        <w:t> </w:t>
      </w:r>
      <w:r>
        <w:rPr/>
        <w:t>au</w:t>
      </w:r>
      <w:r>
        <w:rPr>
          <w:spacing w:val="-7"/>
        </w:rPr>
        <w:t> </w:t>
      </w:r>
      <w:r>
        <w:rPr/>
        <w:t>regard</w:t>
      </w:r>
      <w:r>
        <w:rPr>
          <w:spacing w:val="-6"/>
        </w:rPr>
        <w:t> </w:t>
      </w:r>
      <w:r>
        <w:rPr/>
        <w:t>de</w:t>
      </w:r>
      <w:r>
        <w:rPr>
          <w:spacing w:val="-4"/>
        </w:rPr>
        <w:t> </w:t>
      </w:r>
      <w:r>
        <w:rPr/>
        <w:t>son</w:t>
      </w:r>
      <w:r>
        <w:rPr>
          <w:spacing w:val="-7"/>
        </w:rPr>
        <w:t> </w:t>
      </w:r>
      <w:r>
        <w:rPr/>
        <w:t>développement, en tenant compte des facteurs psychologiques, biologiques et environnementaux, et en s’appuyant sur les théories et connaissances scientifiques pertinentes.</w:t>
      </w:r>
    </w:p>
    <w:p>
      <w:pPr>
        <w:pStyle w:val="Heading2"/>
        <w:tabs>
          <w:tab w:pos="2243" w:val="left" w:leader="none"/>
          <w:tab w:pos="9819" w:val="right" w:leader="none"/>
        </w:tabs>
        <w:spacing w:line="252" w:lineRule="exact" w:before="507"/>
        <w:ind w:left="124" w:firstLine="0"/>
      </w:pPr>
      <w:r>
        <w:rPr>
          <w:spacing w:val="-2"/>
        </w:rPr>
        <w:t>351-124-</w:t>
      </w:r>
      <w:r>
        <w:rPr>
          <w:spacing w:val="-5"/>
        </w:rPr>
        <w:t>EM</w:t>
      </w:r>
      <w:r>
        <w:rPr/>
        <w:tab/>
        <w:t>Déficience</w:t>
      </w:r>
      <w:r>
        <w:rPr>
          <w:spacing w:val="-11"/>
        </w:rPr>
        <w:t> </w:t>
      </w:r>
      <w:r>
        <w:rPr>
          <w:spacing w:val="-2"/>
        </w:rPr>
        <w:t>intellectuelle</w:t>
      </w:r>
      <w:r>
        <w:rPr/>
        <w:tab/>
      </w:r>
      <w:r>
        <w:rPr>
          <w:spacing w:val="-5"/>
        </w:rPr>
        <w:t>2-</w:t>
      </w:r>
      <w:r>
        <w:rPr/>
        <w:t>2-</w:t>
      </w:r>
      <w:r>
        <w:rPr>
          <w:spacing w:val="-2"/>
        </w:rPr>
        <w:t>2</w:t>
      </w:r>
    </w:p>
    <w:p>
      <w:pPr>
        <w:pStyle w:val="BodyText"/>
        <w:ind w:left="124" w:right="272"/>
        <w:jc w:val="both"/>
      </w:pPr>
      <w:r>
        <w:rPr/>
        <w:t>Ce cours permet de reconnaître les caractéristiques et les manifestations de la déficience intellectuelle de la personne dans différents contextes de vie. Vous</w:t>
      </w:r>
      <w:r>
        <w:rPr>
          <w:spacing w:val="-1"/>
        </w:rPr>
        <w:t> </w:t>
      </w:r>
      <w:r>
        <w:rPr/>
        <w:t>serez amené à établir le</w:t>
      </w:r>
      <w:r>
        <w:rPr>
          <w:spacing w:val="-1"/>
        </w:rPr>
        <w:t> </w:t>
      </w:r>
      <w:r>
        <w:rPr/>
        <w:t>portrait des forces et difficultés de la personne afin de pouvoir analyser les besoins, ainsi que le potentiel adaptatif de celle-ci et de sa famille. Différents moyens d’intervention seront observés et expérimentés afin de développer vos compétences pour cibler les objectifs et les interventions les plus appropriées aux besoins.</w:t>
      </w:r>
    </w:p>
    <w:p>
      <w:pPr>
        <w:pStyle w:val="Heading2"/>
        <w:tabs>
          <w:tab w:pos="2243" w:val="left" w:leader="none"/>
          <w:tab w:pos="9819" w:val="right" w:leader="none"/>
        </w:tabs>
        <w:spacing w:line="252" w:lineRule="exact" w:before="255"/>
        <w:ind w:left="124" w:firstLine="0"/>
      </w:pPr>
      <w:r>
        <w:rPr>
          <w:spacing w:val="-2"/>
        </w:rPr>
        <w:t>351-104-</w:t>
      </w:r>
      <w:r>
        <w:rPr>
          <w:spacing w:val="-5"/>
        </w:rPr>
        <w:t>EM</w:t>
      </w:r>
      <w:r>
        <w:rPr/>
        <w:tab/>
        <w:t>Approches</w:t>
      </w:r>
      <w:r>
        <w:rPr>
          <w:spacing w:val="-8"/>
        </w:rPr>
        <w:t> </w:t>
      </w:r>
      <w:r>
        <w:rPr/>
        <w:t>et</w:t>
      </w:r>
      <w:r>
        <w:rPr>
          <w:spacing w:val="-7"/>
        </w:rPr>
        <w:t> </w:t>
      </w:r>
      <w:r>
        <w:rPr/>
        <w:t>techniques</w:t>
      </w:r>
      <w:r>
        <w:rPr>
          <w:spacing w:val="-6"/>
        </w:rPr>
        <w:t> </w:t>
      </w:r>
      <w:r>
        <w:rPr>
          <w:spacing w:val="-2"/>
        </w:rPr>
        <w:t>d’intervention</w:t>
      </w:r>
      <w:r>
        <w:rPr/>
        <w:tab/>
      </w:r>
      <w:r>
        <w:rPr>
          <w:spacing w:val="-5"/>
        </w:rPr>
        <w:t>2-</w:t>
      </w:r>
      <w:r>
        <w:rPr/>
        <w:t>2-</w:t>
      </w:r>
      <w:r>
        <w:rPr>
          <w:spacing w:val="-2"/>
        </w:rPr>
        <w:t>2</w:t>
      </w:r>
    </w:p>
    <w:p>
      <w:pPr>
        <w:pStyle w:val="BodyText"/>
        <w:ind w:left="124" w:right="272"/>
        <w:jc w:val="both"/>
      </w:pPr>
      <w:r>
        <w:rPr/>
        <w:t>Approches et techniques d’intervention</w:t>
      </w:r>
      <w:r>
        <w:rPr>
          <w:spacing w:val="-1"/>
        </w:rPr>
        <w:t> </w:t>
      </w:r>
      <w:r>
        <w:rPr/>
        <w:t>permettra</w:t>
      </w:r>
      <w:r>
        <w:rPr>
          <w:spacing w:val="-3"/>
        </w:rPr>
        <w:t> </w:t>
      </w:r>
      <w:r>
        <w:rPr/>
        <w:t>de vous initier à</w:t>
      </w:r>
      <w:r>
        <w:rPr>
          <w:spacing w:val="-3"/>
        </w:rPr>
        <w:t> </w:t>
      </w:r>
      <w:r>
        <w:rPr/>
        <w:t>différentes stratégies d’intervention</w:t>
      </w:r>
      <w:r>
        <w:rPr>
          <w:spacing w:val="-1"/>
        </w:rPr>
        <w:t> </w:t>
      </w:r>
      <w:r>
        <w:rPr/>
        <w:t>utilisées en éducation spécialisée. Ce cours permet aussi de comprendre les différentes perspectives des principales approches dans la compréhension de l’adaptation humaine, des besoins de la personne et du choix des interventions à privilégier auprès de la personne en difficulté.</w:t>
      </w:r>
    </w:p>
    <w:p>
      <w:pPr>
        <w:pStyle w:val="Heading2"/>
        <w:tabs>
          <w:tab w:pos="2243" w:val="left" w:leader="none"/>
          <w:tab w:pos="9819" w:val="right" w:leader="none"/>
        </w:tabs>
        <w:spacing w:before="252"/>
        <w:ind w:left="124" w:firstLine="0"/>
      </w:pPr>
      <w:r>
        <w:rPr>
          <w:spacing w:val="-2"/>
        </w:rPr>
        <w:t>351-114-</w:t>
      </w:r>
      <w:r>
        <w:rPr>
          <w:spacing w:val="-5"/>
        </w:rPr>
        <w:t>EM</w:t>
      </w:r>
      <w:r>
        <w:rPr/>
        <w:tab/>
        <w:t>Collaboration</w:t>
      </w:r>
      <w:r>
        <w:rPr>
          <w:spacing w:val="-12"/>
        </w:rPr>
        <w:t> </w:t>
      </w:r>
      <w:r>
        <w:rPr/>
        <w:t>et</w:t>
      </w:r>
      <w:r>
        <w:rPr>
          <w:spacing w:val="-8"/>
        </w:rPr>
        <w:t> </w:t>
      </w:r>
      <w:r>
        <w:rPr/>
        <w:t>communication</w:t>
      </w:r>
      <w:r>
        <w:rPr>
          <w:spacing w:val="-7"/>
        </w:rPr>
        <w:t> </w:t>
      </w:r>
      <w:r>
        <w:rPr>
          <w:spacing w:val="-2"/>
        </w:rPr>
        <w:t>professionnelle</w:t>
      </w:r>
      <w:r>
        <w:rPr/>
        <w:tab/>
      </w:r>
      <w:r>
        <w:rPr>
          <w:spacing w:val="-5"/>
        </w:rPr>
        <w:t>2-</w:t>
      </w:r>
      <w:r>
        <w:rPr/>
        <w:t>2-</w:t>
      </w:r>
      <w:r>
        <w:rPr>
          <w:spacing w:val="-2"/>
        </w:rPr>
        <w:t>2</w:t>
      </w:r>
    </w:p>
    <w:p>
      <w:pPr>
        <w:pStyle w:val="BodyText"/>
        <w:spacing w:before="1"/>
        <w:ind w:left="124" w:right="269"/>
        <w:jc w:val="both"/>
      </w:pPr>
      <w:r>
        <w:rPr/>
        <w:t>Ce cours vise à développer vos habiletés nécessaires à la communication auprès des personnes aidées, de leur</w:t>
      </w:r>
      <w:r>
        <w:rPr>
          <w:spacing w:val="-16"/>
        </w:rPr>
        <w:t> </w:t>
      </w:r>
      <w:r>
        <w:rPr/>
        <w:t>famille,</w:t>
      </w:r>
      <w:r>
        <w:rPr>
          <w:spacing w:val="-15"/>
        </w:rPr>
        <w:t> </w:t>
      </w:r>
      <w:r>
        <w:rPr/>
        <w:t>mais</w:t>
      </w:r>
      <w:r>
        <w:rPr>
          <w:spacing w:val="-15"/>
        </w:rPr>
        <w:t> </w:t>
      </w:r>
      <w:r>
        <w:rPr/>
        <w:t>aussi</w:t>
      </w:r>
      <w:r>
        <w:rPr>
          <w:spacing w:val="-16"/>
        </w:rPr>
        <w:t> </w:t>
      </w:r>
      <w:r>
        <w:rPr/>
        <w:t>auprès</w:t>
      </w:r>
      <w:r>
        <w:rPr>
          <w:spacing w:val="-15"/>
        </w:rPr>
        <w:t> </w:t>
      </w:r>
      <w:r>
        <w:rPr/>
        <w:t>d’une</w:t>
      </w:r>
      <w:r>
        <w:rPr>
          <w:spacing w:val="-15"/>
        </w:rPr>
        <w:t> </w:t>
      </w:r>
      <w:r>
        <w:rPr/>
        <w:t>équipe</w:t>
      </w:r>
      <w:r>
        <w:rPr>
          <w:spacing w:val="-15"/>
        </w:rPr>
        <w:t> </w:t>
      </w:r>
      <w:r>
        <w:rPr/>
        <w:t>de</w:t>
      </w:r>
      <w:r>
        <w:rPr>
          <w:spacing w:val="-16"/>
        </w:rPr>
        <w:t> </w:t>
      </w:r>
      <w:r>
        <w:rPr/>
        <w:t>travail</w:t>
      </w:r>
      <w:r>
        <w:rPr>
          <w:spacing w:val="-15"/>
        </w:rPr>
        <w:t> </w:t>
      </w:r>
      <w:r>
        <w:rPr/>
        <w:t>en</w:t>
      </w:r>
      <w:r>
        <w:rPr>
          <w:spacing w:val="-15"/>
        </w:rPr>
        <w:t> </w:t>
      </w:r>
      <w:r>
        <w:rPr/>
        <w:t>contexte</w:t>
      </w:r>
      <w:r>
        <w:rPr>
          <w:spacing w:val="-16"/>
        </w:rPr>
        <w:t> </w:t>
      </w:r>
      <w:r>
        <w:rPr/>
        <w:t>professionnel.</w:t>
      </w:r>
      <w:r>
        <w:rPr>
          <w:spacing w:val="-15"/>
        </w:rPr>
        <w:t> </w:t>
      </w:r>
      <w:r>
        <w:rPr/>
        <w:t>Il</w:t>
      </w:r>
      <w:r>
        <w:rPr>
          <w:spacing w:val="-14"/>
        </w:rPr>
        <w:t> </w:t>
      </w:r>
      <w:r>
        <w:rPr/>
        <w:t>permet</w:t>
      </w:r>
      <w:r>
        <w:rPr>
          <w:spacing w:val="-14"/>
        </w:rPr>
        <w:t> </w:t>
      </w:r>
      <w:r>
        <w:rPr/>
        <w:t>de</w:t>
      </w:r>
      <w:r>
        <w:rPr>
          <w:spacing w:val="-16"/>
        </w:rPr>
        <w:t> </w:t>
      </w:r>
      <w:r>
        <w:rPr/>
        <w:t>mieux</w:t>
      </w:r>
      <w:r>
        <w:rPr>
          <w:spacing w:val="-15"/>
        </w:rPr>
        <w:t> </w:t>
      </w:r>
      <w:r>
        <w:rPr/>
        <w:t>comprendre et appliquer les éléments essentiels à la communication interpersonnelle par le biais d’activités concrètes, favorisant</w:t>
      </w:r>
      <w:r>
        <w:rPr>
          <w:spacing w:val="-4"/>
        </w:rPr>
        <w:t> </w:t>
      </w:r>
      <w:r>
        <w:rPr/>
        <w:t>l’écoute</w:t>
      </w:r>
      <w:r>
        <w:rPr>
          <w:spacing w:val="-5"/>
        </w:rPr>
        <w:t> </w:t>
      </w:r>
      <w:r>
        <w:rPr/>
        <w:t>authentique,</w:t>
      </w:r>
      <w:r>
        <w:rPr>
          <w:spacing w:val="-4"/>
        </w:rPr>
        <w:t> </w:t>
      </w:r>
      <w:r>
        <w:rPr/>
        <w:t>la</w:t>
      </w:r>
      <w:r>
        <w:rPr>
          <w:spacing w:val="-3"/>
        </w:rPr>
        <w:t> </w:t>
      </w:r>
      <w:r>
        <w:rPr/>
        <w:t>coopération,</w:t>
      </w:r>
      <w:r>
        <w:rPr>
          <w:spacing w:val="-4"/>
        </w:rPr>
        <w:t> </w:t>
      </w:r>
      <w:r>
        <w:rPr/>
        <w:t>la</w:t>
      </w:r>
      <w:r>
        <w:rPr>
          <w:spacing w:val="-5"/>
        </w:rPr>
        <w:t> </w:t>
      </w:r>
      <w:r>
        <w:rPr/>
        <w:t>collaboration,</w:t>
      </w:r>
      <w:r>
        <w:rPr>
          <w:spacing w:val="-4"/>
        </w:rPr>
        <w:t> </w:t>
      </w:r>
      <w:r>
        <w:rPr/>
        <w:t>l’entraide</w:t>
      </w:r>
      <w:r>
        <w:rPr>
          <w:spacing w:val="-5"/>
        </w:rPr>
        <w:t> </w:t>
      </w:r>
      <w:r>
        <w:rPr/>
        <w:t>et</w:t>
      </w:r>
      <w:r>
        <w:rPr>
          <w:spacing w:val="-1"/>
        </w:rPr>
        <w:t> </w:t>
      </w:r>
      <w:r>
        <w:rPr/>
        <w:t>le</w:t>
      </w:r>
      <w:r>
        <w:rPr>
          <w:spacing w:val="-5"/>
        </w:rPr>
        <w:t> </w:t>
      </w:r>
      <w:r>
        <w:rPr/>
        <w:t>partenariat,</w:t>
      </w:r>
      <w:r>
        <w:rPr>
          <w:spacing w:val="-3"/>
        </w:rPr>
        <w:t> </w:t>
      </w:r>
      <w:r>
        <w:rPr/>
        <w:t>qui</w:t>
      </w:r>
      <w:r>
        <w:rPr>
          <w:spacing w:val="-6"/>
        </w:rPr>
        <w:t> </w:t>
      </w:r>
      <w:r>
        <w:rPr/>
        <w:t>sont</w:t>
      </w:r>
      <w:r>
        <w:rPr>
          <w:spacing w:val="-6"/>
        </w:rPr>
        <w:t> </w:t>
      </w:r>
      <w:r>
        <w:rPr/>
        <w:t>des</w:t>
      </w:r>
      <w:r>
        <w:rPr>
          <w:spacing w:val="-2"/>
        </w:rPr>
        <w:t> </w:t>
      </w:r>
      <w:r>
        <w:rPr/>
        <w:t>valeurs essentielles pour</w:t>
      </w:r>
      <w:r>
        <w:rPr>
          <w:spacing w:val="-2"/>
        </w:rPr>
        <w:t> </w:t>
      </w:r>
      <w:r>
        <w:rPr/>
        <w:t>communiquer en</w:t>
      </w:r>
      <w:r>
        <w:rPr>
          <w:spacing w:val="-1"/>
        </w:rPr>
        <w:t> </w:t>
      </w:r>
      <w:r>
        <w:rPr/>
        <w:t>contexte</w:t>
      </w:r>
      <w:r>
        <w:rPr>
          <w:spacing w:val="-2"/>
        </w:rPr>
        <w:t> </w:t>
      </w:r>
      <w:r>
        <w:rPr/>
        <w:t>professionnel. Les</w:t>
      </w:r>
      <w:r>
        <w:rPr>
          <w:spacing w:val="-2"/>
        </w:rPr>
        <w:t> </w:t>
      </w:r>
      <w:r>
        <w:rPr/>
        <w:t>techniques</w:t>
      </w:r>
      <w:r>
        <w:rPr>
          <w:spacing w:val="-3"/>
        </w:rPr>
        <w:t> </w:t>
      </w:r>
      <w:r>
        <w:rPr/>
        <w:t>de</w:t>
      </w:r>
      <w:r>
        <w:rPr>
          <w:spacing w:val="-1"/>
        </w:rPr>
        <w:t> </w:t>
      </w:r>
      <w:r>
        <w:rPr/>
        <w:t>résolution de</w:t>
      </w:r>
      <w:r>
        <w:rPr>
          <w:spacing w:val="-1"/>
        </w:rPr>
        <w:t> </w:t>
      </w:r>
      <w:r>
        <w:rPr/>
        <w:t>conflit seront aussi </w:t>
      </w:r>
      <w:r>
        <w:rPr>
          <w:spacing w:val="-2"/>
        </w:rPr>
        <w:t>présentées.</w:t>
      </w:r>
    </w:p>
    <w:p>
      <w:pPr>
        <w:pStyle w:val="Heading2"/>
        <w:tabs>
          <w:tab w:pos="2243" w:val="left" w:leader="none"/>
          <w:tab w:pos="9819" w:val="right" w:leader="none"/>
        </w:tabs>
        <w:spacing w:before="252"/>
        <w:ind w:left="124" w:firstLine="0"/>
      </w:pPr>
      <w:r>
        <w:rPr>
          <w:spacing w:val="-2"/>
        </w:rPr>
        <w:t>351-203-</w:t>
      </w:r>
      <w:r>
        <w:rPr>
          <w:spacing w:val="-5"/>
        </w:rPr>
        <w:t>EM</w:t>
      </w:r>
      <w:r>
        <w:rPr/>
        <w:tab/>
        <w:t>Observation</w:t>
      </w:r>
      <w:r>
        <w:rPr>
          <w:spacing w:val="-10"/>
        </w:rPr>
        <w:t> </w:t>
      </w:r>
      <w:r>
        <w:rPr/>
        <w:t>des</w:t>
      </w:r>
      <w:r>
        <w:rPr>
          <w:spacing w:val="-4"/>
        </w:rPr>
        <w:t> </w:t>
      </w:r>
      <w:r>
        <w:rPr>
          <w:spacing w:val="-2"/>
        </w:rPr>
        <w:t>comportements</w:t>
      </w:r>
      <w:r>
        <w:rPr/>
        <w:tab/>
      </w:r>
      <w:r>
        <w:rPr>
          <w:spacing w:val="-5"/>
        </w:rPr>
        <w:t>1-</w:t>
      </w:r>
      <w:r>
        <w:rPr/>
        <w:t>2-</w:t>
      </w:r>
      <w:r>
        <w:rPr>
          <w:spacing w:val="-2"/>
        </w:rPr>
        <w:t>2</w:t>
      </w:r>
    </w:p>
    <w:p>
      <w:pPr>
        <w:pStyle w:val="BodyText"/>
        <w:spacing w:before="1"/>
        <w:ind w:left="124" w:right="267"/>
        <w:jc w:val="both"/>
      </w:pPr>
      <w:r>
        <w:rPr/>
        <w:t>Ce cours vous permettra de développer les habiletés nécessaires à la première étape du processus d’intervention en éducation spécialisée. Vous apprendrez à effectuer une démarche d’observation rigoureuse et professionnelle dans le but d’établir un portrait de la situation de la personne et/ou de sa famille. Ce cours permet de développer le jugement clinique permettant l’analyse des données recueillies afin d’identifier les forces, les défis et les besoins prioritaires de la personne.</w:t>
      </w:r>
    </w:p>
    <w:p>
      <w:pPr>
        <w:pStyle w:val="Heading2"/>
        <w:tabs>
          <w:tab w:pos="2243" w:val="left" w:leader="none"/>
          <w:tab w:pos="9819" w:val="right" w:leader="none"/>
        </w:tabs>
        <w:spacing w:before="252"/>
        <w:ind w:left="124" w:firstLine="0"/>
      </w:pPr>
      <w:r>
        <w:rPr>
          <w:spacing w:val="-2"/>
        </w:rPr>
        <w:t>350-993-</w:t>
      </w:r>
      <w:r>
        <w:rPr>
          <w:spacing w:val="-5"/>
        </w:rPr>
        <w:t>EM</w:t>
      </w:r>
      <w:r>
        <w:rPr/>
        <w:tab/>
        <w:t>Développement</w:t>
      </w:r>
      <w:r>
        <w:rPr>
          <w:spacing w:val="-9"/>
        </w:rPr>
        <w:t> </w:t>
      </w:r>
      <w:r>
        <w:rPr/>
        <w:t>de</w:t>
      </w:r>
      <w:r>
        <w:rPr>
          <w:spacing w:val="-7"/>
        </w:rPr>
        <w:t> </w:t>
      </w:r>
      <w:r>
        <w:rPr/>
        <w:t>l’adolescence</w:t>
      </w:r>
      <w:r>
        <w:rPr>
          <w:spacing w:val="-5"/>
        </w:rPr>
        <w:t> </w:t>
      </w:r>
      <w:r>
        <w:rPr/>
        <w:t>à</w:t>
      </w:r>
      <w:r>
        <w:rPr>
          <w:spacing w:val="-7"/>
        </w:rPr>
        <w:t> </w:t>
      </w:r>
      <w:r>
        <w:rPr/>
        <w:t>l’âge</w:t>
      </w:r>
      <w:r>
        <w:rPr>
          <w:spacing w:val="-5"/>
        </w:rPr>
        <w:t> </w:t>
      </w:r>
      <w:r>
        <w:rPr>
          <w:spacing w:val="-2"/>
        </w:rPr>
        <w:t>adulte</w:t>
      </w:r>
      <w:r>
        <w:rPr>
          <w:rFonts w:ascii="Times New Roman" w:hAnsi="Times New Roman"/>
          <w:b w:val="0"/>
        </w:rPr>
        <w:tab/>
      </w:r>
      <w:r>
        <w:rPr>
          <w:spacing w:val="-5"/>
        </w:rPr>
        <w:t>2-</w:t>
      </w:r>
      <w:r>
        <w:rPr/>
        <w:t>1-</w:t>
      </w:r>
      <w:r>
        <w:rPr>
          <w:spacing w:val="-2"/>
        </w:rPr>
        <w:t>3</w:t>
      </w:r>
    </w:p>
    <w:p>
      <w:pPr>
        <w:pStyle w:val="Heading1"/>
        <w:spacing w:line="253" w:lineRule="exact" w:before="1"/>
        <w:jc w:val="both"/>
      </w:pPr>
      <w:r>
        <w:rPr/>
        <w:t>(PA</w:t>
      </w:r>
      <w:r>
        <w:rPr>
          <w:spacing w:val="-7"/>
        </w:rPr>
        <w:t> </w:t>
      </w:r>
      <w:r>
        <w:rPr/>
        <w:t>350-983-</w:t>
      </w:r>
      <w:r>
        <w:rPr>
          <w:spacing w:val="-5"/>
        </w:rPr>
        <w:t>EM)</w:t>
      </w:r>
    </w:p>
    <w:p>
      <w:pPr>
        <w:pStyle w:val="BodyText"/>
        <w:ind w:left="124" w:right="273"/>
        <w:jc w:val="both"/>
      </w:pPr>
      <w:r>
        <w:rPr/>
        <w:t>Ce cours vous permettra de développer les habiletés nécessaires à la première étape du processus d’intervention en éducation spécialisée. Vous apprendrez à effectuer une démarche d’observation rigoureuse et professionnelle dans le but d’établir un portrait de la situation de la personne et/ou de sa famille. Ce cours permet de développer le jugement clinique permettant l’analyse des données recueillies afin d’identifier les forces, les défis et les besoins prioritaires de la personne.</w:t>
      </w:r>
    </w:p>
    <w:p>
      <w:pPr>
        <w:spacing w:after="0"/>
        <w:jc w:val="both"/>
        <w:sectPr>
          <w:pgSz w:w="12240" w:h="15840"/>
          <w:pgMar w:header="0" w:footer="536" w:top="780" w:bottom="800" w:left="740" w:right="340"/>
        </w:sectPr>
      </w:pPr>
    </w:p>
    <w:p>
      <w:pPr>
        <w:pStyle w:val="Heading2"/>
        <w:tabs>
          <w:tab w:pos="9819" w:val="right" w:leader="none"/>
        </w:tabs>
        <w:spacing w:before="66"/>
        <w:ind w:left="124" w:firstLine="0"/>
      </w:pPr>
      <w:r>
        <w:rPr/>
        <w:t>180-983-EM</w:t>
      </w:r>
      <w:r>
        <w:rPr>
          <w:spacing w:val="33"/>
        </w:rPr>
        <w:t>  </w:t>
      </w:r>
      <w:r>
        <w:rPr/>
        <w:t>Assistance</w:t>
      </w:r>
      <w:r>
        <w:rPr>
          <w:spacing w:val="-3"/>
        </w:rPr>
        <w:t> </w:t>
      </w:r>
      <w:r>
        <w:rPr/>
        <w:t>et</w:t>
      </w:r>
      <w:r>
        <w:rPr>
          <w:spacing w:val="-2"/>
        </w:rPr>
        <w:t> </w:t>
      </w:r>
      <w:r>
        <w:rPr/>
        <w:t>soins</w:t>
      </w:r>
      <w:r>
        <w:rPr>
          <w:spacing w:val="-6"/>
        </w:rPr>
        <w:t> </w:t>
      </w:r>
      <w:r>
        <w:rPr/>
        <w:t>à</w:t>
      </w:r>
      <w:r>
        <w:rPr>
          <w:spacing w:val="-5"/>
        </w:rPr>
        <w:t> </w:t>
      </w:r>
      <w:r>
        <w:rPr/>
        <w:t>la</w:t>
      </w:r>
      <w:r>
        <w:rPr>
          <w:spacing w:val="-4"/>
        </w:rPr>
        <w:t> </w:t>
      </w:r>
      <w:r>
        <w:rPr>
          <w:spacing w:val="-2"/>
        </w:rPr>
        <w:t>personne</w:t>
      </w:r>
      <w:r>
        <w:rPr/>
        <w:tab/>
      </w:r>
      <w:r>
        <w:rPr>
          <w:spacing w:val="-5"/>
        </w:rPr>
        <w:t>1-</w:t>
      </w:r>
      <w:r>
        <w:rPr/>
        <w:t>2-</w:t>
      </w:r>
      <w:r>
        <w:rPr>
          <w:spacing w:val="-2"/>
        </w:rPr>
        <w:t>2</w:t>
      </w:r>
    </w:p>
    <w:p>
      <w:pPr>
        <w:pStyle w:val="BodyText"/>
        <w:spacing w:before="2"/>
        <w:ind w:left="124" w:right="270"/>
        <w:jc w:val="both"/>
      </w:pPr>
      <w:r>
        <w:rPr/>
        <w:t>Dans le cadre de ce cours, les contenus suivants seront enseignés : réanimation cardio-respiratoire (RCR- DEA),</w:t>
      </w:r>
      <w:r>
        <w:rPr>
          <w:spacing w:val="-11"/>
        </w:rPr>
        <w:t> </w:t>
      </w:r>
      <w:r>
        <w:rPr/>
        <w:t>premiers</w:t>
      </w:r>
      <w:r>
        <w:rPr>
          <w:spacing w:val="-14"/>
        </w:rPr>
        <w:t> </w:t>
      </w:r>
      <w:r>
        <w:rPr/>
        <w:t>soins,</w:t>
      </w:r>
      <w:r>
        <w:rPr>
          <w:spacing w:val="-14"/>
        </w:rPr>
        <w:t> </w:t>
      </w:r>
      <w:r>
        <w:rPr/>
        <w:t>positionnement</w:t>
      </w:r>
      <w:r>
        <w:rPr>
          <w:spacing w:val="-13"/>
        </w:rPr>
        <w:t> </w:t>
      </w:r>
      <w:r>
        <w:rPr/>
        <w:t>et</w:t>
      </w:r>
      <w:r>
        <w:rPr>
          <w:spacing w:val="-13"/>
        </w:rPr>
        <w:t> </w:t>
      </w:r>
      <w:r>
        <w:rPr/>
        <w:t>déplacement</w:t>
      </w:r>
      <w:r>
        <w:rPr>
          <w:spacing w:val="-13"/>
        </w:rPr>
        <w:t> </w:t>
      </w:r>
      <w:r>
        <w:rPr/>
        <w:t>sécuritaire</w:t>
      </w:r>
      <w:r>
        <w:rPr>
          <w:spacing w:val="-15"/>
        </w:rPr>
        <w:t> </w:t>
      </w:r>
      <w:r>
        <w:rPr/>
        <w:t>de</w:t>
      </w:r>
      <w:r>
        <w:rPr>
          <w:spacing w:val="-15"/>
        </w:rPr>
        <w:t> </w:t>
      </w:r>
      <w:r>
        <w:rPr/>
        <w:t>la</w:t>
      </w:r>
      <w:r>
        <w:rPr>
          <w:spacing w:val="-15"/>
        </w:rPr>
        <w:t> </w:t>
      </w:r>
      <w:r>
        <w:rPr/>
        <w:t>personne</w:t>
      </w:r>
      <w:r>
        <w:rPr>
          <w:spacing w:val="-15"/>
        </w:rPr>
        <w:t> </w:t>
      </w:r>
      <w:r>
        <w:rPr/>
        <w:t>(PDSP),</w:t>
      </w:r>
      <w:r>
        <w:rPr>
          <w:spacing w:val="-13"/>
        </w:rPr>
        <w:t> </w:t>
      </w:r>
      <w:r>
        <w:rPr/>
        <w:t>prévention</w:t>
      </w:r>
      <w:r>
        <w:rPr>
          <w:spacing w:val="-12"/>
        </w:rPr>
        <w:t> </w:t>
      </w:r>
      <w:r>
        <w:rPr/>
        <w:t>et</w:t>
      </w:r>
      <w:r>
        <w:rPr>
          <w:spacing w:val="-14"/>
        </w:rPr>
        <w:t> </w:t>
      </w:r>
      <w:r>
        <w:rPr/>
        <w:t>contrôle des</w:t>
      </w:r>
      <w:r>
        <w:rPr>
          <w:spacing w:val="-2"/>
        </w:rPr>
        <w:t> </w:t>
      </w:r>
      <w:r>
        <w:rPr/>
        <w:t>infections</w:t>
      </w:r>
      <w:r>
        <w:rPr>
          <w:spacing w:val="-4"/>
        </w:rPr>
        <w:t> </w:t>
      </w:r>
      <w:r>
        <w:rPr/>
        <w:t>(PCI).</w:t>
      </w:r>
      <w:r>
        <w:rPr>
          <w:spacing w:val="-4"/>
        </w:rPr>
        <w:t> </w:t>
      </w:r>
      <w:r>
        <w:rPr/>
        <w:t>Ainsi</w:t>
      </w:r>
      <w:r>
        <w:rPr>
          <w:spacing w:val="-3"/>
        </w:rPr>
        <w:t> </w:t>
      </w:r>
      <w:r>
        <w:rPr/>
        <w:t>la</w:t>
      </w:r>
      <w:r>
        <w:rPr>
          <w:spacing w:val="-3"/>
        </w:rPr>
        <w:t> </w:t>
      </w:r>
      <w:r>
        <w:rPr/>
        <w:t>personne</w:t>
      </w:r>
      <w:r>
        <w:rPr>
          <w:spacing w:val="-3"/>
        </w:rPr>
        <w:t> </w:t>
      </w:r>
      <w:r>
        <w:rPr/>
        <w:t>étudiante</w:t>
      </w:r>
      <w:r>
        <w:rPr>
          <w:spacing w:val="-6"/>
        </w:rPr>
        <w:t> </w:t>
      </w:r>
      <w:r>
        <w:rPr/>
        <w:t>sera</w:t>
      </w:r>
      <w:r>
        <w:rPr>
          <w:spacing w:val="-4"/>
        </w:rPr>
        <w:t> </w:t>
      </w:r>
      <w:r>
        <w:rPr/>
        <w:t>en</w:t>
      </w:r>
      <w:r>
        <w:rPr>
          <w:spacing w:val="-4"/>
        </w:rPr>
        <w:t> </w:t>
      </w:r>
      <w:r>
        <w:rPr/>
        <w:t>mesure</w:t>
      </w:r>
      <w:r>
        <w:rPr>
          <w:spacing w:val="-4"/>
        </w:rPr>
        <w:t> </w:t>
      </w:r>
      <w:r>
        <w:rPr/>
        <w:t>d’utiliser</w:t>
      </w:r>
      <w:r>
        <w:rPr>
          <w:spacing w:val="-4"/>
        </w:rPr>
        <w:t> </w:t>
      </w:r>
      <w:r>
        <w:rPr/>
        <w:t>ces</w:t>
      </w:r>
      <w:r>
        <w:rPr>
          <w:spacing w:val="-3"/>
        </w:rPr>
        <w:t> </w:t>
      </w:r>
      <w:r>
        <w:rPr/>
        <w:t>diverses</w:t>
      </w:r>
      <w:r>
        <w:rPr>
          <w:spacing w:val="-4"/>
        </w:rPr>
        <w:t> </w:t>
      </w:r>
      <w:r>
        <w:rPr/>
        <w:t>connaissances</w:t>
      </w:r>
      <w:r>
        <w:rPr>
          <w:spacing w:val="-3"/>
        </w:rPr>
        <w:t> </w:t>
      </w:r>
      <w:r>
        <w:rPr/>
        <w:t>dès</w:t>
      </w:r>
      <w:r>
        <w:rPr>
          <w:spacing w:val="-4"/>
        </w:rPr>
        <w:t> </w:t>
      </w:r>
      <w:r>
        <w:rPr/>
        <w:t>ses premiers pas dans les milieux de travail.</w:t>
      </w:r>
    </w:p>
    <w:p>
      <w:pPr>
        <w:pStyle w:val="Heading2"/>
        <w:tabs>
          <w:tab w:pos="2243" w:val="left" w:leader="none"/>
          <w:tab w:pos="9819" w:val="right" w:leader="none"/>
        </w:tabs>
        <w:spacing w:line="252" w:lineRule="exact" w:before="253"/>
        <w:ind w:left="124" w:firstLine="0"/>
      </w:pPr>
      <w:r>
        <w:rPr>
          <w:spacing w:val="-2"/>
        </w:rPr>
        <w:t>351-215-</w:t>
      </w:r>
      <w:r>
        <w:rPr>
          <w:spacing w:val="-5"/>
        </w:rPr>
        <w:t>EM</w:t>
      </w:r>
      <w:r>
        <w:rPr/>
        <w:tab/>
        <w:t>Animation</w:t>
      </w:r>
      <w:r>
        <w:rPr>
          <w:spacing w:val="-6"/>
        </w:rPr>
        <w:t> </w:t>
      </w:r>
      <w:r>
        <w:rPr/>
        <w:t>des</w:t>
      </w:r>
      <w:r>
        <w:rPr>
          <w:spacing w:val="-7"/>
        </w:rPr>
        <w:t> </w:t>
      </w:r>
      <w:r>
        <w:rPr/>
        <w:t>activités</w:t>
      </w:r>
      <w:r>
        <w:rPr>
          <w:spacing w:val="-5"/>
        </w:rPr>
        <w:t> </w:t>
      </w:r>
      <w:r>
        <w:rPr>
          <w:spacing w:val="-2"/>
        </w:rPr>
        <w:t>cliniques</w:t>
      </w:r>
      <w:r>
        <w:rPr/>
        <w:tab/>
      </w:r>
      <w:r>
        <w:rPr>
          <w:spacing w:val="-5"/>
        </w:rPr>
        <w:t>2-</w:t>
      </w:r>
      <w:r>
        <w:rPr/>
        <w:t>3-</w:t>
      </w:r>
      <w:r>
        <w:rPr>
          <w:spacing w:val="-2"/>
        </w:rPr>
        <w:t>2</w:t>
      </w:r>
    </w:p>
    <w:p>
      <w:pPr>
        <w:pStyle w:val="BodyText"/>
        <w:ind w:left="124" w:right="272"/>
        <w:jc w:val="both"/>
      </w:pPr>
      <w:r>
        <w:rPr/>
        <w:t>L’animation</w:t>
      </w:r>
      <w:r>
        <w:rPr>
          <w:spacing w:val="-3"/>
        </w:rPr>
        <w:t> </w:t>
      </w:r>
      <w:r>
        <w:rPr/>
        <w:t>d’activités</w:t>
      </w:r>
      <w:r>
        <w:rPr>
          <w:spacing w:val="-5"/>
        </w:rPr>
        <w:t> </w:t>
      </w:r>
      <w:r>
        <w:rPr/>
        <w:t>clinique</w:t>
      </w:r>
      <w:r>
        <w:rPr>
          <w:spacing w:val="-3"/>
        </w:rPr>
        <w:t> </w:t>
      </w:r>
      <w:r>
        <w:rPr/>
        <w:t>à</w:t>
      </w:r>
      <w:r>
        <w:rPr>
          <w:spacing w:val="-5"/>
        </w:rPr>
        <w:t> </w:t>
      </w:r>
      <w:r>
        <w:rPr/>
        <w:t>une</w:t>
      </w:r>
      <w:r>
        <w:rPr>
          <w:spacing w:val="-5"/>
        </w:rPr>
        <w:t> </w:t>
      </w:r>
      <w:r>
        <w:rPr/>
        <w:t>grande</w:t>
      </w:r>
      <w:r>
        <w:rPr>
          <w:spacing w:val="-6"/>
        </w:rPr>
        <w:t> </w:t>
      </w:r>
      <w:r>
        <w:rPr/>
        <w:t>importance</w:t>
      </w:r>
      <w:r>
        <w:rPr>
          <w:spacing w:val="-5"/>
        </w:rPr>
        <w:t> </w:t>
      </w:r>
      <w:r>
        <w:rPr/>
        <w:t>dans</w:t>
      </w:r>
      <w:r>
        <w:rPr>
          <w:spacing w:val="-5"/>
        </w:rPr>
        <w:t> </w:t>
      </w:r>
      <w:r>
        <w:rPr/>
        <w:t>l’intervention</w:t>
      </w:r>
      <w:r>
        <w:rPr>
          <w:spacing w:val="-5"/>
        </w:rPr>
        <w:t> </w:t>
      </w:r>
      <w:r>
        <w:rPr/>
        <w:t>en</w:t>
      </w:r>
      <w:r>
        <w:rPr>
          <w:spacing w:val="-5"/>
        </w:rPr>
        <w:t> </w:t>
      </w:r>
      <w:r>
        <w:rPr/>
        <w:t>éducation</w:t>
      </w:r>
      <w:r>
        <w:rPr>
          <w:spacing w:val="-5"/>
        </w:rPr>
        <w:t> </w:t>
      </w:r>
      <w:r>
        <w:rPr/>
        <w:t>spécialisée.</w:t>
      </w:r>
      <w:r>
        <w:rPr>
          <w:spacing w:val="-4"/>
        </w:rPr>
        <w:t> </w:t>
      </w:r>
      <w:r>
        <w:rPr/>
        <w:t>Ce</w:t>
      </w:r>
      <w:r>
        <w:rPr>
          <w:spacing w:val="-3"/>
        </w:rPr>
        <w:t> </w:t>
      </w:r>
      <w:r>
        <w:rPr/>
        <w:t>cours permet de comprendre la fonction de l’activité auprès des personnes en difficulté d’adaptation. Vous serez amené</w:t>
      </w:r>
      <w:r>
        <w:rPr>
          <w:spacing w:val="-3"/>
        </w:rPr>
        <w:t> </w:t>
      </w:r>
      <w:r>
        <w:rPr/>
        <w:t>à</w:t>
      </w:r>
      <w:r>
        <w:rPr>
          <w:spacing w:val="-5"/>
        </w:rPr>
        <w:t> </w:t>
      </w:r>
      <w:r>
        <w:rPr/>
        <w:t>expérimenter</w:t>
      </w:r>
      <w:r>
        <w:rPr>
          <w:spacing w:val="-2"/>
        </w:rPr>
        <w:t> </w:t>
      </w:r>
      <w:r>
        <w:rPr/>
        <w:t>différents</w:t>
      </w:r>
      <w:r>
        <w:rPr>
          <w:spacing w:val="-5"/>
        </w:rPr>
        <w:t> </w:t>
      </w:r>
      <w:r>
        <w:rPr/>
        <w:t>types d’activités</w:t>
      </w:r>
      <w:r>
        <w:rPr>
          <w:spacing w:val="-5"/>
        </w:rPr>
        <w:t> </w:t>
      </w:r>
      <w:r>
        <w:rPr/>
        <w:t>et</w:t>
      </w:r>
      <w:r>
        <w:rPr>
          <w:spacing w:val="-4"/>
        </w:rPr>
        <w:t> </w:t>
      </w:r>
      <w:r>
        <w:rPr/>
        <w:t>médiums</w:t>
      </w:r>
      <w:r>
        <w:rPr>
          <w:spacing w:val="-4"/>
        </w:rPr>
        <w:t> </w:t>
      </w:r>
      <w:r>
        <w:rPr/>
        <w:t>afin</w:t>
      </w:r>
      <w:r>
        <w:rPr>
          <w:spacing w:val="-5"/>
        </w:rPr>
        <w:t> </w:t>
      </w:r>
      <w:r>
        <w:rPr/>
        <w:t>de</w:t>
      </w:r>
      <w:r>
        <w:rPr>
          <w:spacing w:val="-3"/>
        </w:rPr>
        <w:t> </w:t>
      </w:r>
      <w:r>
        <w:rPr/>
        <w:t>développer</w:t>
      </w:r>
      <w:r>
        <w:rPr>
          <w:spacing w:val="-2"/>
        </w:rPr>
        <w:t> </w:t>
      </w:r>
      <w:r>
        <w:rPr/>
        <w:t>votre</w:t>
      </w:r>
      <w:r>
        <w:rPr>
          <w:spacing w:val="-5"/>
        </w:rPr>
        <w:t> </w:t>
      </w:r>
      <w:r>
        <w:rPr/>
        <w:t>créativité.</w:t>
      </w:r>
      <w:r>
        <w:rPr>
          <w:spacing w:val="-1"/>
        </w:rPr>
        <w:t> </w:t>
      </w:r>
      <w:r>
        <w:rPr/>
        <w:t>Vous</w:t>
      </w:r>
      <w:r>
        <w:rPr>
          <w:spacing w:val="-3"/>
        </w:rPr>
        <w:t> </w:t>
      </w:r>
      <w:r>
        <w:rPr/>
        <w:t>mettrez également en pratique la conception d’un programme d’activité ainsi que les techniques et stratégies d’animation en contextes variés.</w:t>
      </w:r>
    </w:p>
    <w:p>
      <w:pPr>
        <w:pStyle w:val="BodyText"/>
        <w:rPr>
          <w:sz w:val="24"/>
        </w:rPr>
      </w:pPr>
    </w:p>
    <w:p>
      <w:pPr>
        <w:tabs>
          <w:tab w:pos="2243" w:val="left" w:leader="none"/>
          <w:tab w:pos="9303" w:val="left" w:leader="none"/>
        </w:tabs>
        <w:spacing w:before="155"/>
        <w:ind w:left="124" w:right="0" w:firstLine="0"/>
        <w:jc w:val="both"/>
        <w:rPr>
          <w:b/>
          <w:sz w:val="22"/>
        </w:rPr>
      </w:pPr>
      <w:r>
        <w:rPr>
          <w:b/>
          <w:spacing w:val="-2"/>
          <w:sz w:val="22"/>
        </w:rPr>
        <w:t>351-2S7-</w:t>
      </w:r>
      <w:r>
        <w:rPr>
          <w:b/>
          <w:spacing w:val="-5"/>
          <w:sz w:val="22"/>
        </w:rPr>
        <w:t>EM</w:t>
      </w:r>
      <w:r>
        <w:rPr>
          <w:b/>
          <w:sz w:val="22"/>
        </w:rPr>
        <w:tab/>
        <w:t>Stage</w:t>
      </w:r>
      <w:r>
        <w:rPr>
          <w:b/>
          <w:spacing w:val="-2"/>
          <w:sz w:val="22"/>
        </w:rPr>
        <w:t> </w:t>
      </w:r>
      <w:r>
        <w:rPr>
          <w:b/>
          <w:sz w:val="22"/>
        </w:rPr>
        <w:t>1</w:t>
      </w:r>
      <w:r>
        <w:rPr>
          <w:b/>
          <w:spacing w:val="-1"/>
          <w:sz w:val="22"/>
        </w:rPr>
        <w:t> </w:t>
      </w:r>
      <w:r>
        <w:rPr>
          <w:b/>
          <w:sz w:val="22"/>
        </w:rPr>
        <w:t>:</w:t>
      </w:r>
      <w:r>
        <w:rPr>
          <w:b/>
          <w:spacing w:val="-2"/>
          <w:sz w:val="22"/>
        </w:rPr>
        <w:t> Observer</w:t>
      </w:r>
      <w:r>
        <w:rPr>
          <w:b/>
          <w:sz w:val="22"/>
        </w:rPr>
        <w:tab/>
      </w:r>
      <w:r>
        <w:rPr>
          <w:b/>
          <w:spacing w:val="-2"/>
          <w:sz w:val="22"/>
        </w:rPr>
        <w:t>1-6-</w:t>
      </w:r>
      <w:r>
        <w:rPr>
          <w:b/>
          <w:spacing w:val="-10"/>
          <w:sz w:val="22"/>
        </w:rPr>
        <w:t>2</w:t>
      </w:r>
    </w:p>
    <w:p>
      <w:pPr>
        <w:pStyle w:val="Heading1"/>
        <w:jc w:val="both"/>
      </w:pPr>
      <w:r>
        <w:rPr/>
        <w:t>(PA</w:t>
      </w:r>
      <w:r>
        <w:rPr>
          <w:spacing w:val="-7"/>
        </w:rPr>
        <w:t> </w:t>
      </w:r>
      <w:r>
        <w:rPr/>
        <w:t>351-104-EM,</w:t>
      </w:r>
      <w:r>
        <w:rPr>
          <w:spacing w:val="-4"/>
        </w:rPr>
        <w:t> </w:t>
      </w:r>
      <w:r>
        <w:rPr/>
        <w:t>CR</w:t>
      </w:r>
      <w:r>
        <w:rPr>
          <w:spacing w:val="-6"/>
        </w:rPr>
        <w:t> </w:t>
      </w:r>
      <w:r>
        <w:rPr/>
        <w:t>351-203-</w:t>
      </w:r>
      <w:r>
        <w:rPr>
          <w:spacing w:val="-5"/>
        </w:rPr>
        <w:t>EM)</w:t>
      </w:r>
    </w:p>
    <w:p>
      <w:pPr>
        <w:pStyle w:val="BodyText"/>
        <w:ind w:left="124" w:right="271"/>
        <w:jc w:val="both"/>
      </w:pPr>
      <w:r>
        <w:rPr/>
        <w:t>Lors de ce stage</w:t>
      </w:r>
      <w:r>
        <w:rPr>
          <w:spacing w:val="-2"/>
        </w:rPr>
        <w:t> </w:t>
      </w:r>
      <w:r>
        <w:rPr/>
        <w:t>d’observation, vous serez amené à vivre une première immersion dans un milieu où les éducateurs spécialisés et éducatrices spécialisées œuvrent. L’établissement de</w:t>
      </w:r>
      <w:r>
        <w:rPr>
          <w:spacing w:val="-1"/>
        </w:rPr>
        <w:t> </w:t>
      </w:r>
      <w:r>
        <w:rPr/>
        <w:t>relations de confiance auprès des</w:t>
      </w:r>
      <w:r>
        <w:rPr>
          <w:spacing w:val="-4"/>
        </w:rPr>
        <w:t> </w:t>
      </w:r>
      <w:r>
        <w:rPr/>
        <w:t>personnes</w:t>
      </w:r>
      <w:r>
        <w:rPr>
          <w:spacing w:val="-6"/>
        </w:rPr>
        <w:t> </w:t>
      </w:r>
      <w:r>
        <w:rPr/>
        <w:t>ainsi</w:t>
      </w:r>
      <w:r>
        <w:rPr>
          <w:spacing w:val="-5"/>
        </w:rPr>
        <w:t> </w:t>
      </w:r>
      <w:r>
        <w:rPr/>
        <w:t>que</w:t>
      </w:r>
      <w:r>
        <w:rPr>
          <w:spacing w:val="-9"/>
        </w:rPr>
        <w:t> </w:t>
      </w:r>
      <w:r>
        <w:rPr/>
        <w:t>la</w:t>
      </w:r>
      <w:r>
        <w:rPr>
          <w:spacing w:val="-4"/>
        </w:rPr>
        <w:t> </w:t>
      </w:r>
      <w:r>
        <w:rPr/>
        <w:t>participation</w:t>
      </w:r>
      <w:r>
        <w:rPr>
          <w:spacing w:val="-7"/>
        </w:rPr>
        <w:t> </w:t>
      </w:r>
      <w:r>
        <w:rPr/>
        <w:t>aux</w:t>
      </w:r>
      <w:r>
        <w:rPr>
          <w:spacing w:val="-6"/>
        </w:rPr>
        <w:t> </w:t>
      </w:r>
      <w:r>
        <w:rPr/>
        <w:t>diverses</w:t>
      </w:r>
      <w:r>
        <w:rPr>
          <w:spacing w:val="-4"/>
        </w:rPr>
        <w:t> </w:t>
      </w:r>
      <w:r>
        <w:rPr/>
        <w:t>activités</w:t>
      </w:r>
      <w:r>
        <w:rPr>
          <w:spacing w:val="-6"/>
        </w:rPr>
        <w:t> </w:t>
      </w:r>
      <w:r>
        <w:rPr/>
        <w:t>du</w:t>
      </w:r>
      <w:r>
        <w:rPr>
          <w:spacing w:val="-7"/>
        </w:rPr>
        <w:t> </w:t>
      </w:r>
      <w:r>
        <w:rPr/>
        <w:t>milieu</w:t>
      </w:r>
      <w:r>
        <w:rPr>
          <w:spacing w:val="-4"/>
        </w:rPr>
        <w:t> </w:t>
      </w:r>
      <w:r>
        <w:rPr/>
        <w:t>se</w:t>
      </w:r>
      <w:r>
        <w:rPr>
          <w:spacing w:val="-6"/>
        </w:rPr>
        <w:t> </w:t>
      </w:r>
      <w:r>
        <w:rPr/>
        <w:t>veulent</w:t>
      </w:r>
      <w:r>
        <w:rPr>
          <w:spacing w:val="-5"/>
        </w:rPr>
        <w:t> </w:t>
      </w:r>
      <w:r>
        <w:rPr/>
        <w:t>une</w:t>
      </w:r>
      <w:r>
        <w:rPr>
          <w:spacing w:val="-6"/>
        </w:rPr>
        <w:t> </w:t>
      </w:r>
      <w:r>
        <w:rPr/>
        <w:t>occasion</w:t>
      </w:r>
      <w:r>
        <w:rPr>
          <w:spacing w:val="-7"/>
        </w:rPr>
        <w:t> </w:t>
      </w:r>
      <w:r>
        <w:rPr/>
        <w:t>de</w:t>
      </w:r>
      <w:r>
        <w:rPr>
          <w:spacing w:val="-7"/>
        </w:rPr>
        <w:t> </w:t>
      </w:r>
      <w:r>
        <w:rPr/>
        <w:t>vous</w:t>
      </w:r>
      <w:r>
        <w:rPr>
          <w:spacing w:val="-6"/>
        </w:rPr>
        <w:t> </w:t>
      </w:r>
      <w:r>
        <w:rPr/>
        <w:t>situer au regard de votre choix professionnel.</w:t>
      </w:r>
    </w:p>
    <w:p>
      <w:pPr>
        <w:pStyle w:val="BodyText"/>
      </w:pPr>
    </w:p>
    <w:p>
      <w:pPr>
        <w:pStyle w:val="Heading2"/>
        <w:tabs>
          <w:tab w:pos="2243" w:val="left" w:leader="none"/>
          <w:tab w:pos="9303" w:val="left" w:leader="none"/>
        </w:tabs>
        <w:ind w:left="124" w:firstLine="0"/>
      </w:pPr>
      <w:r>
        <w:rPr>
          <w:spacing w:val="-2"/>
        </w:rPr>
        <w:t>387-984-</w:t>
      </w:r>
      <w:r>
        <w:rPr>
          <w:spacing w:val="-5"/>
        </w:rPr>
        <w:t>EM</w:t>
      </w:r>
      <w:r>
        <w:rPr/>
        <w:tab/>
        <w:t>Diversité,</w:t>
      </w:r>
      <w:r>
        <w:rPr>
          <w:spacing w:val="-11"/>
        </w:rPr>
        <w:t> </w:t>
      </w:r>
      <w:r>
        <w:rPr/>
        <w:t>intégralité</w:t>
      </w:r>
      <w:r>
        <w:rPr>
          <w:spacing w:val="-8"/>
        </w:rPr>
        <w:t> </w:t>
      </w:r>
      <w:r>
        <w:rPr/>
        <w:t>et</w:t>
      </w:r>
      <w:r>
        <w:rPr>
          <w:spacing w:val="-8"/>
        </w:rPr>
        <w:t> </w:t>
      </w:r>
      <w:r>
        <w:rPr>
          <w:spacing w:val="-2"/>
        </w:rPr>
        <w:t>marginalité</w:t>
      </w:r>
      <w:r>
        <w:rPr/>
        <w:tab/>
      </w:r>
      <w:r>
        <w:rPr>
          <w:spacing w:val="-2"/>
        </w:rPr>
        <w:t>2-2-</w:t>
      </w:r>
      <w:r>
        <w:rPr>
          <w:spacing w:val="-10"/>
        </w:rPr>
        <w:t>2</w:t>
      </w:r>
    </w:p>
    <w:p>
      <w:pPr>
        <w:pStyle w:val="BodyText"/>
        <w:spacing w:before="1"/>
        <w:ind w:left="124" w:right="277"/>
        <w:jc w:val="both"/>
      </w:pPr>
      <w:r>
        <w:rPr/>
        <w:t>Le cours Diversité, inégalité et marginalité a pour but, à partir de la perspective sociologique, de comprendre comment les contextes et les milieux sociaux contribuent à façonner les rapports sociaux, les individus, particulièrement les jeunes et leurs enjeux.</w:t>
      </w:r>
    </w:p>
    <w:p>
      <w:pPr>
        <w:pStyle w:val="BodyText"/>
        <w:spacing w:before="10"/>
        <w:rPr>
          <w:sz w:val="21"/>
        </w:rPr>
      </w:pPr>
    </w:p>
    <w:p>
      <w:pPr>
        <w:pStyle w:val="Heading2"/>
        <w:tabs>
          <w:tab w:pos="2243" w:val="left" w:leader="none"/>
          <w:tab w:pos="9303" w:val="left" w:leader="none"/>
        </w:tabs>
        <w:ind w:left="124" w:firstLine="0"/>
      </w:pPr>
      <w:r>
        <w:rPr>
          <w:spacing w:val="-2"/>
        </w:rPr>
        <w:t>351-324-</w:t>
      </w:r>
      <w:r>
        <w:rPr>
          <w:spacing w:val="-5"/>
        </w:rPr>
        <w:t>EM</w:t>
      </w:r>
      <w:r>
        <w:rPr/>
        <w:tab/>
      </w:r>
      <w:r>
        <w:rPr>
          <w:spacing w:val="-2"/>
        </w:rPr>
        <w:t>Autisme</w:t>
      </w:r>
      <w:r>
        <w:rPr/>
        <w:tab/>
      </w:r>
      <w:r>
        <w:rPr>
          <w:spacing w:val="-2"/>
        </w:rPr>
        <w:t>2-2-</w:t>
      </w:r>
      <w:r>
        <w:rPr>
          <w:spacing w:val="-10"/>
        </w:rPr>
        <w:t>2</w:t>
      </w:r>
    </w:p>
    <w:p>
      <w:pPr>
        <w:pStyle w:val="BodyText"/>
        <w:spacing w:before="2"/>
        <w:ind w:left="124" w:right="274"/>
        <w:jc w:val="both"/>
      </w:pPr>
      <w:r>
        <w:rPr>
          <w:spacing w:val="-2"/>
        </w:rPr>
        <w:t>Ce cours</w:t>
      </w:r>
      <w:r>
        <w:rPr>
          <w:spacing w:val="-4"/>
        </w:rPr>
        <w:t> </w:t>
      </w:r>
      <w:r>
        <w:rPr>
          <w:spacing w:val="-2"/>
        </w:rPr>
        <w:t>permet</w:t>
      </w:r>
      <w:r>
        <w:rPr>
          <w:spacing w:val="-3"/>
        </w:rPr>
        <w:t> </w:t>
      </w:r>
      <w:r>
        <w:rPr>
          <w:spacing w:val="-2"/>
        </w:rPr>
        <w:t>de</w:t>
      </w:r>
      <w:r>
        <w:rPr>
          <w:spacing w:val="-6"/>
        </w:rPr>
        <w:t> </w:t>
      </w:r>
      <w:r>
        <w:rPr>
          <w:spacing w:val="-2"/>
        </w:rPr>
        <w:t>démystifier</w:t>
      </w:r>
      <w:r>
        <w:rPr>
          <w:spacing w:val="-4"/>
        </w:rPr>
        <w:t> </w:t>
      </w:r>
      <w:r>
        <w:rPr>
          <w:spacing w:val="-2"/>
        </w:rPr>
        <w:t>le</w:t>
      </w:r>
      <w:r>
        <w:rPr>
          <w:spacing w:val="-4"/>
        </w:rPr>
        <w:t> </w:t>
      </w:r>
      <w:r>
        <w:rPr>
          <w:spacing w:val="-2"/>
        </w:rPr>
        <w:t>fonctionnement</w:t>
      </w:r>
      <w:r>
        <w:rPr>
          <w:spacing w:val="-3"/>
        </w:rPr>
        <w:t> </w:t>
      </w:r>
      <w:r>
        <w:rPr>
          <w:spacing w:val="-2"/>
        </w:rPr>
        <w:t>des personnes</w:t>
      </w:r>
      <w:r>
        <w:rPr>
          <w:spacing w:val="-4"/>
        </w:rPr>
        <w:t> </w:t>
      </w:r>
      <w:r>
        <w:rPr>
          <w:spacing w:val="-2"/>
        </w:rPr>
        <w:t>autistes.</w:t>
      </w:r>
      <w:r>
        <w:rPr>
          <w:spacing w:val="-7"/>
        </w:rPr>
        <w:t> </w:t>
      </w:r>
      <w:r>
        <w:rPr>
          <w:spacing w:val="-2"/>
        </w:rPr>
        <w:t>Vous aurez l’occasion</w:t>
      </w:r>
      <w:r>
        <w:rPr>
          <w:spacing w:val="-6"/>
        </w:rPr>
        <w:t> </w:t>
      </w:r>
      <w:r>
        <w:rPr>
          <w:spacing w:val="-2"/>
        </w:rPr>
        <w:t>d’expérimenter </w:t>
      </w:r>
      <w:r>
        <w:rPr/>
        <w:t>différents outils et stratégies d’interventions qui répondent aux besoins de la personne autiste et de sa famille. Différents projets, ateliers pratiques, simulations et conférences vous permettront de connaître les meilleures pratiques d’intervention en soutien aux personnes autistes.</w:t>
      </w:r>
    </w:p>
    <w:p>
      <w:pPr>
        <w:pStyle w:val="BodyText"/>
      </w:pPr>
    </w:p>
    <w:p>
      <w:pPr>
        <w:pStyle w:val="Heading2"/>
        <w:tabs>
          <w:tab w:pos="2243" w:val="left" w:leader="none"/>
          <w:tab w:pos="9303" w:val="left" w:leader="none"/>
        </w:tabs>
        <w:spacing w:line="252" w:lineRule="exact"/>
        <w:ind w:left="124" w:firstLine="0"/>
      </w:pPr>
      <w:r>
        <w:rPr>
          <w:spacing w:val="-2"/>
        </w:rPr>
        <w:t>351-365-</w:t>
      </w:r>
      <w:r>
        <w:rPr>
          <w:spacing w:val="-5"/>
        </w:rPr>
        <w:t>EM</w:t>
      </w:r>
      <w:r>
        <w:rPr/>
        <w:tab/>
        <w:t>Santé</w:t>
      </w:r>
      <w:r>
        <w:rPr>
          <w:spacing w:val="-4"/>
        </w:rPr>
        <w:t> </w:t>
      </w:r>
      <w:r>
        <w:rPr/>
        <w:t>mentale</w:t>
      </w:r>
      <w:r>
        <w:rPr>
          <w:spacing w:val="-6"/>
        </w:rPr>
        <w:t> </w:t>
      </w:r>
      <w:r>
        <w:rPr/>
        <w:t>et</w:t>
      </w:r>
      <w:r>
        <w:rPr>
          <w:spacing w:val="-4"/>
        </w:rPr>
        <w:t> </w:t>
      </w:r>
      <w:r>
        <w:rPr>
          <w:spacing w:val="-2"/>
        </w:rPr>
        <w:t>dépendances</w:t>
      </w:r>
      <w:r>
        <w:rPr/>
        <w:tab/>
      </w:r>
      <w:r>
        <w:rPr>
          <w:spacing w:val="-2"/>
        </w:rPr>
        <w:t>2-3-</w:t>
      </w:r>
      <w:r>
        <w:rPr>
          <w:spacing w:val="-10"/>
        </w:rPr>
        <w:t>2</w:t>
      </w:r>
    </w:p>
    <w:p>
      <w:pPr>
        <w:pStyle w:val="BodyText"/>
        <w:ind w:left="124" w:right="270"/>
        <w:jc w:val="both"/>
      </w:pPr>
      <w:r>
        <w:rPr/>
        <w:t>Ce cours vous permettra de distinguer les différentes manifestations des troubles de santé mentale ainsi que des problématiques liées aux dépendances. À l’aide d’études de cas, de discussions cliniques et visites dans différents milieux, vous pourrez comprendre l’impact de ces troubles sur le développement, de même que sur le fonctionnement de la personne. Les effets des différentes substances psychoactives sur l’individu seront aussi étudiés. Cela vous permettra d’évaluer les forces, les difficultés et les besoins de la personne afin de déterminer les objectifs d’interventions appropriés selon le contexte et la situation. À travers des exercices pratiques et des simulations, vous mettrez en pratique différents moyens d’intervention appropriés aux personnes ayant un trouble de santé mentale.</w:t>
      </w:r>
    </w:p>
    <w:p>
      <w:pPr>
        <w:pStyle w:val="BodyText"/>
      </w:pPr>
    </w:p>
    <w:p>
      <w:pPr>
        <w:tabs>
          <w:tab w:pos="2243" w:val="left" w:leader="none"/>
          <w:tab w:pos="9303" w:val="left" w:leader="none"/>
        </w:tabs>
        <w:spacing w:line="252" w:lineRule="exact" w:before="0"/>
        <w:ind w:left="124" w:right="0" w:firstLine="0"/>
        <w:jc w:val="both"/>
        <w:rPr>
          <w:b/>
          <w:sz w:val="22"/>
        </w:rPr>
      </w:pPr>
      <w:r>
        <w:rPr>
          <w:b/>
          <w:spacing w:val="-2"/>
          <w:sz w:val="22"/>
        </w:rPr>
        <w:t>351-313-</w:t>
      </w:r>
      <w:r>
        <w:rPr>
          <w:b/>
          <w:spacing w:val="-5"/>
          <w:sz w:val="22"/>
        </w:rPr>
        <w:t>EM</w:t>
      </w:r>
      <w:r>
        <w:rPr>
          <w:b/>
          <w:sz w:val="22"/>
        </w:rPr>
        <w:tab/>
        <w:t>Relation</w:t>
      </w:r>
      <w:r>
        <w:rPr>
          <w:b/>
          <w:spacing w:val="-8"/>
          <w:sz w:val="22"/>
        </w:rPr>
        <w:t> </w:t>
      </w:r>
      <w:r>
        <w:rPr>
          <w:b/>
          <w:spacing w:val="-2"/>
          <w:sz w:val="22"/>
        </w:rPr>
        <w:t>d’aide</w:t>
      </w:r>
      <w:r>
        <w:rPr>
          <w:rFonts w:ascii="Times New Roman" w:hAnsi="Times New Roman"/>
          <w:sz w:val="22"/>
        </w:rPr>
        <w:tab/>
      </w:r>
      <w:r>
        <w:rPr>
          <w:b/>
          <w:spacing w:val="-2"/>
          <w:sz w:val="22"/>
        </w:rPr>
        <w:t>2-1-</w:t>
      </w:r>
      <w:r>
        <w:rPr>
          <w:b/>
          <w:spacing w:val="-10"/>
          <w:sz w:val="22"/>
        </w:rPr>
        <w:t>2</w:t>
      </w:r>
    </w:p>
    <w:p>
      <w:pPr>
        <w:pStyle w:val="Heading1"/>
        <w:spacing w:before="0"/>
        <w:jc w:val="both"/>
      </w:pPr>
      <w:r>
        <w:rPr/>
        <w:t>(PA</w:t>
      </w:r>
      <w:r>
        <w:rPr>
          <w:spacing w:val="-7"/>
        </w:rPr>
        <w:t> </w:t>
      </w:r>
      <w:r>
        <w:rPr/>
        <w:t>351-114-</w:t>
      </w:r>
      <w:r>
        <w:rPr>
          <w:spacing w:val="-5"/>
        </w:rPr>
        <w:t>EM)</w:t>
      </w:r>
    </w:p>
    <w:p>
      <w:pPr>
        <w:pStyle w:val="BodyText"/>
        <w:spacing w:before="2"/>
        <w:ind w:left="124" w:right="270"/>
        <w:jc w:val="both"/>
      </w:pPr>
      <w:r>
        <w:rPr/>
        <w:t>Ce</w:t>
      </w:r>
      <w:r>
        <w:rPr>
          <w:spacing w:val="-6"/>
        </w:rPr>
        <w:t> </w:t>
      </w:r>
      <w:r>
        <w:rPr/>
        <w:t>cours</w:t>
      </w:r>
      <w:r>
        <w:rPr>
          <w:spacing w:val="-8"/>
        </w:rPr>
        <w:t> </w:t>
      </w:r>
      <w:r>
        <w:rPr/>
        <w:t>vous</w:t>
      </w:r>
      <w:r>
        <w:rPr>
          <w:spacing w:val="-8"/>
        </w:rPr>
        <w:t> </w:t>
      </w:r>
      <w:r>
        <w:rPr/>
        <w:t>permettra</w:t>
      </w:r>
      <w:r>
        <w:rPr>
          <w:spacing w:val="-11"/>
        </w:rPr>
        <w:t> </w:t>
      </w:r>
      <w:r>
        <w:rPr/>
        <w:t>de</w:t>
      </w:r>
      <w:r>
        <w:rPr>
          <w:spacing w:val="-7"/>
        </w:rPr>
        <w:t> </w:t>
      </w:r>
      <w:r>
        <w:rPr/>
        <w:t>développer</w:t>
      </w:r>
      <w:r>
        <w:rPr>
          <w:spacing w:val="-8"/>
        </w:rPr>
        <w:t> </w:t>
      </w:r>
      <w:r>
        <w:rPr/>
        <w:t>vos</w:t>
      </w:r>
      <w:r>
        <w:rPr>
          <w:spacing w:val="-9"/>
        </w:rPr>
        <w:t> </w:t>
      </w:r>
      <w:r>
        <w:rPr/>
        <w:t>compétences</w:t>
      </w:r>
      <w:r>
        <w:rPr>
          <w:spacing w:val="-9"/>
        </w:rPr>
        <w:t> </w:t>
      </w:r>
      <w:r>
        <w:rPr/>
        <w:t>en</w:t>
      </w:r>
      <w:r>
        <w:rPr>
          <w:spacing w:val="-9"/>
        </w:rPr>
        <w:t> </w:t>
      </w:r>
      <w:r>
        <w:rPr/>
        <w:t>relation</w:t>
      </w:r>
      <w:r>
        <w:rPr>
          <w:spacing w:val="-7"/>
        </w:rPr>
        <w:t> </w:t>
      </w:r>
      <w:r>
        <w:rPr/>
        <w:t>d’aide</w:t>
      </w:r>
      <w:r>
        <w:rPr>
          <w:spacing w:val="-7"/>
        </w:rPr>
        <w:t> </w:t>
      </w:r>
      <w:r>
        <w:rPr/>
        <w:t>auprès</w:t>
      </w:r>
      <w:r>
        <w:rPr>
          <w:spacing w:val="-9"/>
        </w:rPr>
        <w:t> </w:t>
      </w:r>
      <w:r>
        <w:rPr/>
        <w:t>des</w:t>
      </w:r>
      <w:r>
        <w:rPr>
          <w:spacing w:val="-8"/>
        </w:rPr>
        <w:t> </w:t>
      </w:r>
      <w:r>
        <w:rPr/>
        <w:t>personnes</w:t>
      </w:r>
      <w:r>
        <w:rPr>
          <w:spacing w:val="-11"/>
        </w:rPr>
        <w:t> </w:t>
      </w:r>
      <w:r>
        <w:rPr/>
        <w:t>en</w:t>
      </w:r>
      <w:r>
        <w:rPr>
          <w:spacing w:val="-7"/>
        </w:rPr>
        <w:t> </w:t>
      </w:r>
      <w:r>
        <w:rPr/>
        <w:t>difficulté. Par</w:t>
      </w:r>
      <w:r>
        <w:rPr>
          <w:spacing w:val="-7"/>
        </w:rPr>
        <w:t> </w:t>
      </w:r>
      <w:r>
        <w:rPr/>
        <w:t>l’apprentissage</w:t>
      </w:r>
      <w:r>
        <w:rPr>
          <w:spacing w:val="-10"/>
        </w:rPr>
        <w:t> </w:t>
      </w:r>
      <w:r>
        <w:rPr/>
        <w:t>de</w:t>
      </w:r>
      <w:r>
        <w:rPr>
          <w:spacing w:val="-10"/>
        </w:rPr>
        <w:t> </w:t>
      </w:r>
      <w:r>
        <w:rPr/>
        <w:t>différentes</w:t>
      </w:r>
      <w:r>
        <w:rPr>
          <w:spacing w:val="-11"/>
        </w:rPr>
        <w:t> </w:t>
      </w:r>
      <w:r>
        <w:rPr/>
        <w:t>techniques,</w:t>
      </w:r>
      <w:r>
        <w:rPr>
          <w:spacing w:val="-8"/>
        </w:rPr>
        <w:t> </w:t>
      </w:r>
      <w:r>
        <w:rPr/>
        <w:t>vous</w:t>
      </w:r>
      <w:r>
        <w:rPr>
          <w:spacing w:val="-7"/>
        </w:rPr>
        <w:t> </w:t>
      </w:r>
      <w:r>
        <w:rPr/>
        <w:t>aurez</w:t>
      </w:r>
      <w:r>
        <w:rPr>
          <w:spacing w:val="-10"/>
        </w:rPr>
        <w:t> </w:t>
      </w:r>
      <w:r>
        <w:rPr/>
        <w:t>l’occasion</w:t>
      </w:r>
      <w:r>
        <w:rPr>
          <w:spacing w:val="-8"/>
        </w:rPr>
        <w:t> </w:t>
      </w:r>
      <w:r>
        <w:rPr/>
        <w:t>de</w:t>
      </w:r>
      <w:r>
        <w:rPr>
          <w:spacing w:val="-10"/>
        </w:rPr>
        <w:t> </w:t>
      </w:r>
      <w:r>
        <w:rPr/>
        <w:t>parfaire</w:t>
      </w:r>
      <w:r>
        <w:rPr>
          <w:spacing w:val="-10"/>
        </w:rPr>
        <w:t> </w:t>
      </w:r>
      <w:r>
        <w:rPr/>
        <w:t>vos</w:t>
      </w:r>
      <w:r>
        <w:rPr>
          <w:spacing w:val="-10"/>
        </w:rPr>
        <w:t> </w:t>
      </w:r>
      <w:r>
        <w:rPr/>
        <w:t>habiletés</w:t>
      </w:r>
      <w:r>
        <w:rPr>
          <w:spacing w:val="-9"/>
        </w:rPr>
        <w:t> </w:t>
      </w:r>
      <w:r>
        <w:rPr/>
        <w:t>socioaffectives</w:t>
      </w:r>
      <w:r>
        <w:rPr>
          <w:spacing w:val="-10"/>
        </w:rPr>
        <w:t> </w:t>
      </w:r>
      <w:r>
        <w:rPr/>
        <w:t>et de communication</w:t>
      </w:r>
      <w:r>
        <w:rPr>
          <w:spacing w:val="-1"/>
        </w:rPr>
        <w:t> </w:t>
      </w:r>
      <w:r>
        <w:rPr/>
        <w:t>afin d’accompagner psychologiquement et professionnellement une</w:t>
      </w:r>
      <w:r>
        <w:rPr>
          <w:spacing w:val="-1"/>
        </w:rPr>
        <w:t> </w:t>
      </w:r>
      <w:r>
        <w:rPr/>
        <w:t>personne</w:t>
      </w:r>
      <w:r>
        <w:rPr>
          <w:spacing w:val="-1"/>
        </w:rPr>
        <w:t> </w:t>
      </w:r>
      <w:r>
        <w:rPr/>
        <w:t>ayant besoin </w:t>
      </w:r>
      <w:r>
        <w:rPr>
          <w:spacing w:val="-2"/>
        </w:rPr>
        <w:t>d’aide.</w:t>
      </w:r>
    </w:p>
    <w:p>
      <w:pPr>
        <w:pStyle w:val="BodyText"/>
      </w:pPr>
    </w:p>
    <w:p>
      <w:pPr>
        <w:pStyle w:val="Heading2"/>
        <w:tabs>
          <w:tab w:pos="2243" w:val="left" w:leader="none"/>
          <w:tab w:pos="9303" w:val="left" w:leader="none"/>
        </w:tabs>
        <w:spacing w:line="252" w:lineRule="exact"/>
        <w:ind w:left="124" w:firstLine="0"/>
      </w:pPr>
      <w:r>
        <w:rPr>
          <w:spacing w:val="-2"/>
        </w:rPr>
        <w:t>351-3SC-</w:t>
      </w:r>
      <w:r>
        <w:rPr>
          <w:spacing w:val="-5"/>
        </w:rPr>
        <w:t>EM</w:t>
      </w:r>
      <w:r>
        <w:rPr/>
        <w:tab/>
        <w:t>Stage</w:t>
      </w:r>
      <w:r>
        <w:rPr>
          <w:spacing w:val="-3"/>
        </w:rPr>
        <w:t> </w:t>
      </w:r>
      <w:r>
        <w:rPr/>
        <w:t>2</w:t>
      </w:r>
      <w:r>
        <w:rPr>
          <w:spacing w:val="-4"/>
        </w:rPr>
        <w:t> </w:t>
      </w:r>
      <w:r>
        <w:rPr/>
        <w:t>:</w:t>
      </w:r>
      <w:r>
        <w:rPr>
          <w:spacing w:val="-2"/>
        </w:rPr>
        <w:t> </w:t>
      </w:r>
      <w:r>
        <w:rPr/>
        <w:t>animer</w:t>
      </w:r>
      <w:r>
        <w:rPr>
          <w:spacing w:val="-3"/>
        </w:rPr>
        <w:t> </w:t>
      </w:r>
      <w:r>
        <w:rPr/>
        <w:t>et</w:t>
      </w:r>
      <w:r>
        <w:rPr>
          <w:spacing w:val="-3"/>
        </w:rPr>
        <w:t> </w:t>
      </w:r>
      <w:r>
        <w:rPr>
          <w:spacing w:val="-2"/>
        </w:rPr>
        <w:t>intervenir</w:t>
      </w:r>
      <w:r>
        <w:rPr/>
        <w:tab/>
      </w:r>
      <w:r>
        <w:rPr>
          <w:spacing w:val="-2"/>
        </w:rPr>
        <w:t>1-11-</w:t>
      </w:r>
      <w:r>
        <w:rPr>
          <w:spacing w:val="-10"/>
        </w:rPr>
        <w:t>3</w:t>
      </w:r>
    </w:p>
    <w:p>
      <w:pPr>
        <w:spacing w:line="252" w:lineRule="exact" w:before="0"/>
        <w:ind w:left="2243" w:right="0" w:firstLine="0"/>
        <w:jc w:val="both"/>
        <w:rPr>
          <w:b/>
          <w:sz w:val="22"/>
        </w:rPr>
      </w:pPr>
      <w:r>
        <w:rPr>
          <w:b/>
          <w:sz w:val="22"/>
        </w:rPr>
        <w:t>(PA</w:t>
      </w:r>
      <w:r>
        <w:rPr>
          <w:b/>
          <w:spacing w:val="-7"/>
          <w:sz w:val="22"/>
        </w:rPr>
        <w:t> </w:t>
      </w:r>
      <w:r>
        <w:rPr>
          <w:b/>
          <w:sz w:val="22"/>
        </w:rPr>
        <w:t>351-215-EM</w:t>
      </w:r>
      <w:r>
        <w:rPr>
          <w:b/>
          <w:spacing w:val="-6"/>
          <w:sz w:val="22"/>
        </w:rPr>
        <w:t> </w:t>
      </w:r>
      <w:r>
        <w:rPr>
          <w:b/>
          <w:sz w:val="22"/>
        </w:rPr>
        <w:t>et</w:t>
      </w:r>
      <w:r>
        <w:rPr>
          <w:b/>
          <w:spacing w:val="-6"/>
          <w:sz w:val="22"/>
        </w:rPr>
        <w:t> </w:t>
      </w:r>
      <w:r>
        <w:rPr>
          <w:b/>
          <w:sz w:val="22"/>
        </w:rPr>
        <w:t>351-2S7-EM</w:t>
      </w:r>
      <w:r>
        <w:rPr>
          <w:b/>
          <w:spacing w:val="-4"/>
          <w:sz w:val="22"/>
        </w:rPr>
        <w:t> </w:t>
      </w:r>
      <w:r>
        <w:rPr>
          <w:b/>
          <w:sz w:val="22"/>
        </w:rPr>
        <w:t>et</w:t>
      </w:r>
      <w:r>
        <w:rPr>
          <w:b/>
          <w:spacing w:val="-4"/>
          <w:sz w:val="22"/>
        </w:rPr>
        <w:t> </w:t>
      </w:r>
      <w:r>
        <w:rPr>
          <w:b/>
          <w:sz w:val="22"/>
        </w:rPr>
        <w:t>CR</w:t>
      </w:r>
      <w:r>
        <w:rPr>
          <w:b/>
          <w:spacing w:val="-7"/>
          <w:sz w:val="22"/>
        </w:rPr>
        <w:t> </w:t>
      </w:r>
      <w:r>
        <w:rPr>
          <w:b/>
          <w:sz w:val="22"/>
        </w:rPr>
        <w:t>351-313-</w:t>
      </w:r>
      <w:r>
        <w:rPr>
          <w:b/>
          <w:spacing w:val="-5"/>
          <w:sz w:val="22"/>
        </w:rPr>
        <w:t>EM)</w:t>
      </w:r>
    </w:p>
    <w:p>
      <w:pPr>
        <w:pStyle w:val="BodyText"/>
        <w:spacing w:before="2"/>
        <w:ind w:left="124" w:right="270"/>
        <w:jc w:val="both"/>
      </w:pPr>
      <w:r>
        <w:rPr/>
        <w:t>Ce deuxième stage vous permettra d’expérimenter les différentes approches et techniques d’intervention relatives aux besoins de la clientèle selon le milieu de stage choisi. En fonction du mandat de votre personne accompagnatrice</w:t>
      </w:r>
      <w:r>
        <w:rPr>
          <w:spacing w:val="-3"/>
        </w:rPr>
        <w:t> </w:t>
      </w:r>
      <w:r>
        <w:rPr/>
        <w:t>et</w:t>
      </w:r>
      <w:r>
        <w:rPr>
          <w:spacing w:val="-3"/>
        </w:rPr>
        <w:t> </w:t>
      </w:r>
      <w:r>
        <w:rPr/>
        <w:t>selon</w:t>
      </w:r>
      <w:r>
        <w:rPr>
          <w:spacing w:val="-3"/>
        </w:rPr>
        <w:t> </w:t>
      </w:r>
      <w:r>
        <w:rPr/>
        <w:t>l’éthique</w:t>
      </w:r>
      <w:r>
        <w:rPr>
          <w:spacing w:val="-3"/>
        </w:rPr>
        <w:t> </w:t>
      </w:r>
      <w:r>
        <w:rPr/>
        <w:t>professionnelle,</w:t>
      </w:r>
      <w:r>
        <w:rPr>
          <w:spacing w:val="-2"/>
        </w:rPr>
        <w:t> </w:t>
      </w:r>
      <w:r>
        <w:rPr/>
        <w:t>vous</w:t>
      </w:r>
      <w:r>
        <w:rPr>
          <w:spacing w:val="-4"/>
        </w:rPr>
        <w:t> </w:t>
      </w:r>
      <w:r>
        <w:rPr/>
        <w:t>aurez</w:t>
      </w:r>
      <w:r>
        <w:rPr>
          <w:spacing w:val="-3"/>
        </w:rPr>
        <w:t> </w:t>
      </w:r>
      <w:r>
        <w:rPr/>
        <w:t>l’opportunité</w:t>
      </w:r>
      <w:r>
        <w:rPr>
          <w:spacing w:val="-3"/>
        </w:rPr>
        <w:t> </w:t>
      </w:r>
      <w:r>
        <w:rPr/>
        <w:t>de</w:t>
      </w:r>
      <w:r>
        <w:rPr>
          <w:spacing w:val="-4"/>
        </w:rPr>
        <w:t> </w:t>
      </w:r>
      <w:r>
        <w:rPr/>
        <w:t>planifier</w:t>
      </w:r>
      <w:r>
        <w:rPr>
          <w:spacing w:val="-2"/>
        </w:rPr>
        <w:t> </w:t>
      </w:r>
      <w:r>
        <w:rPr/>
        <w:t>et</w:t>
      </w:r>
      <w:r>
        <w:rPr>
          <w:spacing w:val="-1"/>
        </w:rPr>
        <w:t> </w:t>
      </w:r>
      <w:r>
        <w:rPr/>
        <w:t>de</w:t>
      </w:r>
      <w:r>
        <w:rPr>
          <w:spacing w:val="-7"/>
        </w:rPr>
        <w:t> </w:t>
      </w:r>
      <w:r>
        <w:rPr/>
        <w:t>mettre</w:t>
      </w:r>
      <w:r>
        <w:rPr>
          <w:spacing w:val="-3"/>
        </w:rPr>
        <w:t> </w:t>
      </w:r>
      <w:r>
        <w:rPr/>
        <w:t>en</w:t>
      </w:r>
      <w:r>
        <w:rPr>
          <w:spacing w:val="-4"/>
        </w:rPr>
        <w:t> </w:t>
      </w:r>
      <w:r>
        <w:rPr/>
        <w:t>œuvre des activités cliniques adaptées aux besoins des personnes aidées.</w:t>
      </w:r>
    </w:p>
    <w:p>
      <w:pPr>
        <w:spacing w:after="0"/>
        <w:jc w:val="both"/>
        <w:sectPr>
          <w:pgSz w:w="12240" w:h="15840"/>
          <w:pgMar w:header="0" w:footer="536" w:top="500" w:bottom="800" w:left="740" w:right="340"/>
        </w:sectPr>
      </w:pPr>
    </w:p>
    <w:p>
      <w:pPr>
        <w:pStyle w:val="Heading2"/>
        <w:tabs>
          <w:tab w:pos="2243" w:val="left" w:leader="none"/>
          <w:tab w:pos="9819" w:val="right" w:leader="none"/>
        </w:tabs>
        <w:spacing w:before="66"/>
        <w:ind w:left="124" w:firstLine="0"/>
      </w:pPr>
      <w:r>
        <w:rPr>
          <w:spacing w:val="-2"/>
        </w:rPr>
        <w:t>351-426-</w:t>
      </w:r>
      <w:r>
        <w:rPr>
          <w:spacing w:val="-5"/>
        </w:rPr>
        <w:t>EM</w:t>
      </w:r>
      <w:r>
        <w:rPr/>
        <w:tab/>
        <w:t>Jeunes</w:t>
      </w:r>
      <w:r>
        <w:rPr>
          <w:spacing w:val="-3"/>
        </w:rPr>
        <w:t> </w:t>
      </w:r>
      <w:r>
        <w:rPr/>
        <w:t>en</w:t>
      </w:r>
      <w:r>
        <w:rPr>
          <w:spacing w:val="-2"/>
        </w:rPr>
        <w:t> difficulté</w:t>
      </w:r>
      <w:r>
        <w:rPr/>
        <w:tab/>
      </w:r>
      <w:r>
        <w:rPr>
          <w:spacing w:val="-5"/>
        </w:rPr>
        <w:t>3-</w:t>
      </w:r>
      <w:r>
        <w:rPr/>
        <w:t>3-</w:t>
      </w:r>
      <w:r>
        <w:rPr>
          <w:spacing w:val="-2"/>
        </w:rPr>
        <w:t>2</w:t>
      </w:r>
    </w:p>
    <w:p>
      <w:pPr>
        <w:pStyle w:val="BodyText"/>
        <w:spacing w:before="2"/>
        <w:ind w:left="124" w:right="273"/>
        <w:jc w:val="both"/>
      </w:pPr>
      <w:r>
        <w:rPr/>
        <w:t>Ce cours soulèvera</w:t>
      </w:r>
      <w:r>
        <w:rPr>
          <w:spacing w:val="-2"/>
        </w:rPr>
        <w:t> </w:t>
      </w:r>
      <w:r>
        <w:rPr/>
        <w:t>diverses problématiques pouvant être vécues</w:t>
      </w:r>
      <w:r>
        <w:rPr>
          <w:spacing w:val="-2"/>
        </w:rPr>
        <w:t> </w:t>
      </w:r>
      <w:r>
        <w:rPr/>
        <w:t>par les</w:t>
      </w:r>
      <w:r>
        <w:rPr>
          <w:spacing w:val="-2"/>
        </w:rPr>
        <w:t> </w:t>
      </w:r>
      <w:r>
        <w:rPr/>
        <w:t>jeunes en difficulté d’adaptation. Par la compréhension de différents enjeux, vous apprendrez et expérimenterez plusieurs stratégies d’intervention qui sont mises en place dans différents milieux afin de soutenir le développement des jeunes en difficulté. Par la</w:t>
      </w:r>
      <w:r>
        <w:rPr>
          <w:spacing w:val="-10"/>
        </w:rPr>
        <w:t> </w:t>
      </w:r>
      <w:r>
        <w:rPr/>
        <w:t>variété</w:t>
      </w:r>
      <w:r>
        <w:rPr>
          <w:spacing w:val="-12"/>
        </w:rPr>
        <w:t> </w:t>
      </w:r>
      <w:r>
        <w:rPr/>
        <w:t>des</w:t>
      </w:r>
      <w:r>
        <w:rPr>
          <w:spacing w:val="-9"/>
        </w:rPr>
        <w:t> </w:t>
      </w:r>
      <w:r>
        <w:rPr/>
        <w:t>contextes</w:t>
      </w:r>
      <w:r>
        <w:rPr>
          <w:spacing w:val="-12"/>
        </w:rPr>
        <w:t> </w:t>
      </w:r>
      <w:r>
        <w:rPr/>
        <w:t>d’intervention</w:t>
      </w:r>
      <w:r>
        <w:rPr>
          <w:spacing w:val="-10"/>
        </w:rPr>
        <w:t> </w:t>
      </w:r>
      <w:r>
        <w:rPr/>
        <w:t>auprès</w:t>
      </w:r>
      <w:r>
        <w:rPr>
          <w:spacing w:val="-10"/>
        </w:rPr>
        <w:t> </w:t>
      </w:r>
      <w:r>
        <w:rPr/>
        <w:t>des</w:t>
      </w:r>
      <w:r>
        <w:rPr>
          <w:spacing w:val="-12"/>
        </w:rPr>
        <w:t> </w:t>
      </w:r>
      <w:r>
        <w:rPr/>
        <w:t>jeunes,</w:t>
      </w:r>
      <w:r>
        <w:rPr>
          <w:spacing w:val="-8"/>
        </w:rPr>
        <w:t> </w:t>
      </w:r>
      <w:r>
        <w:rPr/>
        <w:t>plusieurs</w:t>
      </w:r>
      <w:r>
        <w:rPr>
          <w:spacing w:val="-12"/>
        </w:rPr>
        <w:t> </w:t>
      </w:r>
      <w:r>
        <w:rPr/>
        <w:t>thématiques</w:t>
      </w:r>
      <w:r>
        <w:rPr>
          <w:spacing w:val="-10"/>
        </w:rPr>
        <w:t> </w:t>
      </w:r>
      <w:r>
        <w:rPr/>
        <w:t>seront</w:t>
      </w:r>
      <w:r>
        <w:rPr>
          <w:spacing w:val="-8"/>
        </w:rPr>
        <w:t> </w:t>
      </w:r>
      <w:r>
        <w:rPr/>
        <w:t>abordées,</w:t>
      </w:r>
      <w:r>
        <w:rPr>
          <w:spacing w:val="-11"/>
        </w:rPr>
        <w:t> </w:t>
      </w:r>
      <w:r>
        <w:rPr/>
        <w:t>telles</w:t>
      </w:r>
      <w:r>
        <w:rPr>
          <w:spacing w:val="-10"/>
        </w:rPr>
        <w:t> </w:t>
      </w:r>
      <w:r>
        <w:rPr/>
        <w:t>que</w:t>
      </w:r>
      <w:r>
        <w:rPr>
          <w:spacing w:val="-10"/>
        </w:rPr>
        <w:t> </w:t>
      </w:r>
      <w:r>
        <w:rPr/>
        <w:t>les habiletés sociales, la gestion des émotions, les troubles du comportement, la négligence et les pratiques parentales. Le milieu des centres jeunesse vous sera aussi présenté.</w:t>
      </w:r>
    </w:p>
    <w:p>
      <w:pPr>
        <w:pStyle w:val="Heading2"/>
        <w:tabs>
          <w:tab w:pos="2243" w:val="left" w:leader="none"/>
          <w:tab w:pos="9819" w:val="right" w:leader="none"/>
        </w:tabs>
        <w:spacing w:line="252" w:lineRule="exact" w:before="253"/>
        <w:ind w:left="124" w:firstLine="0"/>
      </w:pPr>
      <w:r>
        <w:rPr>
          <w:spacing w:val="-2"/>
        </w:rPr>
        <w:t>351-424-</w:t>
      </w:r>
      <w:r>
        <w:rPr>
          <w:spacing w:val="-5"/>
        </w:rPr>
        <w:t>EM</w:t>
      </w:r>
      <w:r>
        <w:rPr/>
        <w:tab/>
        <w:t>Trouble</w:t>
      </w:r>
      <w:r>
        <w:rPr>
          <w:spacing w:val="-6"/>
        </w:rPr>
        <w:t> </w:t>
      </w:r>
      <w:r>
        <w:rPr>
          <w:spacing w:val="-2"/>
        </w:rPr>
        <w:t>d’apprentissage</w:t>
      </w:r>
      <w:r>
        <w:rPr/>
        <w:tab/>
      </w:r>
      <w:r>
        <w:rPr>
          <w:spacing w:val="-5"/>
        </w:rPr>
        <w:t>2-</w:t>
      </w:r>
      <w:r>
        <w:rPr/>
        <w:t>2-</w:t>
      </w:r>
      <w:r>
        <w:rPr>
          <w:spacing w:val="-2"/>
        </w:rPr>
        <w:t>2</w:t>
      </w:r>
    </w:p>
    <w:p>
      <w:pPr>
        <w:pStyle w:val="BodyText"/>
        <w:ind w:left="124" w:right="269"/>
        <w:jc w:val="both"/>
      </w:pPr>
      <w:r>
        <w:rPr/>
        <w:t>Ce cours vous permettra de comprendre les différents enjeux d’adaptation vécus par les enfants, adolescents et</w:t>
      </w:r>
      <w:r>
        <w:rPr>
          <w:spacing w:val="-16"/>
        </w:rPr>
        <w:t> </w:t>
      </w:r>
      <w:r>
        <w:rPr/>
        <w:t>adultes</w:t>
      </w:r>
      <w:r>
        <w:rPr>
          <w:spacing w:val="-15"/>
        </w:rPr>
        <w:t> </w:t>
      </w:r>
      <w:r>
        <w:rPr/>
        <w:t>qui</w:t>
      </w:r>
      <w:r>
        <w:rPr>
          <w:spacing w:val="-15"/>
        </w:rPr>
        <w:t> </w:t>
      </w:r>
      <w:r>
        <w:rPr/>
        <w:t>présentent</w:t>
      </w:r>
      <w:r>
        <w:rPr>
          <w:spacing w:val="-16"/>
        </w:rPr>
        <w:t> </w:t>
      </w:r>
      <w:r>
        <w:rPr/>
        <w:t>des</w:t>
      </w:r>
      <w:r>
        <w:rPr>
          <w:spacing w:val="-14"/>
        </w:rPr>
        <w:t> </w:t>
      </w:r>
      <w:r>
        <w:rPr/>
        <w:t>difficultés</w:t>
      </w:r>
      <w:r>
        <w:rPr>
          <w:spacing w:val="-14"/>
        </w:rPr>
        <w:t> </w:t>
      </w:r>
      <w:r>
        <w:rPr/>
        <w:t>ou</w:t>
      </w:r>
      <w:r>
        <w:rPr>
          <w:spacing w:val="-16"/>
        </w:rPr>
        <w:t> </w:t>
      </w:r>
      <w:r>
        <w:rPr/>
        <w:t>un</w:t>
      </w:r>
      <w:r>
        <w:rPr>
          <w:spacing w:val="-15"/>
        </w:rPr>
        <w:t> </w:t>
      </w:r>
      <w:r>
        <w:rPr/>
        <w:t>trouble</w:t>
      </w:r>
      <w:r>
        <w:rPr>
          <w:spacing w:val="-14"/>
        </w:rPr>
        <w:t> </w:t>
      </w:r>
      <w:r>
        <w:rPr/>
        <w:t>d’apprentissage.</w:t>
      </w:r>
      <w:r>
        <w:rPr>
          <w:spacing w:val="-13"/>
        </w:rPr>
        <w:t> </w:t>
      </w:r>
      <w:r>
        <w:rPr/>
        <w:t>Vous</w:t>
      </w:r>
      <w:r>
        <w:rPr>
          <w:spacing w:val="-13"/>
        </w:rPr>
        <w:t> </w:t>
      </w:r>
      <w:r>
        <w:rPr/>
        <w:t>serez</w:t>
      </w:r>
      <w:r>
        <w:rPr>
          <w:spacing w:val="-15"/>
        </w:rPr>
        <w:t> </w:t>
      </w:r>
      <w:r>
        <w:rPr/>
        <w:t>amené</w:t>
      </w:r>
      <w:r>
        <w:rPr>
          <w:spacing w:val="-16"/>
        </w:rPr>
        <w:t> </w:t>
      </w:r>
      <w:r>
        <w:rPr/>
        <w:t>à</w:t>
      </w:r>
      <w:r>
        <w:rPr>
          <w:spacing w:val="-15"/>
        </w:rPr>
        <w:t> </w:t>
      </w:r>
      <w:r>
        <w:rPr/>
        <w:t>comprendre</w:t>
      </w:r>
      <w:r>
        <w:rPr>
          <w:spacing w:val="-14"/>
        </w:rPr>
        <w:t> </w:t>
      </w:r>
      <w:r>
        <w:rPr/>
        <w:t>l’impact de</w:t>
      </w:r>
      <w:r>
        <w:rPr>
          <w:spacing w:val="-1"/>
        </w:rPr>
        <w:t> </w:t>
      </w:r>
      <w:r>
        <w:rPr/>
        <w:t>ces</w:t>
      </w:r>
      <w:r>
        <w:rPr>
          <w:spacing w:val="-2"/>
        </w:rPr>
        <w:t> </w:t>
      </w:r>
      <w:r>
        <w:rPr/>
        <w:t>particularités</w:t>
      </w:r>
      <w:r>
        <w:rPr>
          <w:spacing w:val="-1"/>
        </w:rPr>
        <w:t> </w:t>
      </w:r>
      <w:r>
        <w:rPr/>
        <w:t>cognitives sur l’apprentissage et</w:t>
      </w:r>
      <w:r>
        <w:rPr>
          <w:spacing w:val="-1"/>
        </w:rPr>
        <w:t> </w:t>
      </w:r>
      <w:r>
        <w:rPr/>
        <w:t>le fonctionnement</w:t>
      </w:r>
      <w:r>
        <w:rPr>
          <w:spacing w:val="-1"/>
        </w:rPr>
        <w:t> </w:t>
      </w:r>
      <w:r>
        <w:rPr/>
        <w:t>quotidien</w:t>
      </w:r>
      <w:r>
        <w:rPr>
          <w:spacing w:val="-1"/>
        </w:rPr>
        <w:t> </w:t>
      </w:r>
      <w:r>
        <w:rPr/>
        <w:t>de</w:t>
      </w:r>
      <w:r>
        <w:rPr>
          <w:spacing w:val="-1"/>
        </w:rPr>
        <w:t> </w:t>
      </w:r>
      <w:r>
        <w:rPr/>
        <w:t>la personne.</w:t>
      </w:r>
      <w:r>
        <w:rPr>
          <w:spacing w:val="-1"/>
        </w:rPr>
        <w:t> </w:t>
      </w:r>
      <w:r>
        <w:rPr/>
        <w:t>Le</w:t>
      </w:r>
      <w:r>
        <w:rPr>
          <w:spacing w:val="-1"/>
        </w:rPr>
        <w:t> </w:t>
      </w:r>
      <w:r>
        <w:rPr/>
        <w:t>déficit</w:t>
      </w:r>
      <w:r>
        <w:rPr>
          <w:spacing w:val="-1"/>
        </w:rPr>
        <w:t> </w:t>
      </w:r>
      <w:r>
        <w:rPr/>
        <w:t>de l’attention</w:t>
      </w:r>
      <w:r>
        <w:rPr>
          <w:spacing w:val="-2"/>
        </w:rPr>
        <w:t> </w:t>
      </w:r>
      <w:r>
        <w:rPr/>
        <w:t>avec</w:t>
      </w:r>
      <w:r>
        <w:rPr>
          <w:spacing w:val="-2"/>
        </w:rPr>
        <w:t> </w:t>
      </w:r>
      <w:r>
        <w:rPr/>
        <w:t>ou</w:t>
      </w:r>
      <w:r>
        <w:rPr>
          <w:spacing w:val="-2"/>
        </w:rPr>
        <w:t> </w:t>
      </w:r>
      <w:r>
        <w:rPr/>
        <w:t>sans</w:t>
      </w:r>
      <w:r>
        <w:rPr>
          <w:spacing w:val="-4"/>
        </w:rPr>
        <w:t> </w:t>
      </w:r>
      <w:r>
        <w:rPr/>
        <w:t>hyperactivité, le</w:t>
      </w:r>
      <w:r>
        <w:rPr>
          <w:spacing w:val="-2"/>
        </w:rPr>
        <w:t> </w:t>
      </w:r>
      <w:r>
        <w:rPr/>
        <w:t>trouble</w:t>
      </w:r>
      <w:r>
        <w:rPr>
          <w:spacing w:val="-2"/>
        </w:rPr>
        <w:t> </w:t>
      </w:r>
      <w:r>
        <w:rPr/>
        <w:t>développemental</w:t>
      </w:r>
      <w:r>
        <w:rPr>
          <w:spacing w:val="-3"/>
        </w:rPr>
        <w:t> </w:t>
      </w:r>
      <w:r>
        <w:rPr/>
        <w:t>de</w:t>
      </w:r>
      <w:r>
        <w:rPr>
          <w:spacing w:val="-2"/>
        </w:rPr>
        <w:t> </w:t>
      </w:r>
      <w:r>
        <w:rPr/>
        <w:t>la coordination et la douance</w:t>
      </w:r>
      <w:r>
        <w:rPr>
          <w:spacing w:val="-2"/>
        </w:rPr>
        <w:t> </w:t>
      </w:r>
      <w:r>
        <w:rPr/>
        <w:t>vous seront présentés. En vivant des situations concrètes, vous pourrez observer et expérimenter divers moyens </w:t>
      </w:r>
      <w:r>
        <w:rPr>
          <w:spacing w:val="-2"/>
        </w:rPr>
        <w:t>d’intervention.</w:t>
      </w:r>
    </w:p>
    <w:p>
      <w:pPr>
        <w:pStyle w:val="Heading2"/>
        <w:tabs>
          <w:tab w:pos="2243" w:val="left" w:leader="none"/>
          <w:tab w:pos="9819" w:val="right" w:leader="none"/>
        </w:tabs>
        <w:spacing w:line="252" w:lineRule="exact" w:before="253"/>
        <w:ind w:left="124" w:firstLine="0"/>
      </w:pPr>
      <w:r>
        <w:rPr>
          <w:spacing w:val="-2"/>
        </w:rPr>
        <w:t>351-414-</w:t>
      </w:r>
      <w:r>
        <w:rPr>
          <w:spacing w:val="-5"/>
        </w:rPr>
        <w:t>EM</w:t>
      </w:r>
      <w:r>
        <w:rPr/>
        <w:tab/>
        <w:t>Intervention</w:t>
      </w:r>
      <w:r>
        <w:rPr>
          <w:spacing w:val="-9"/>
        </w:rPr>
        <w:t> </w:t>
      </w:r>
      <w:r>
        <w:rPr/>
        <w:t>en</w:t>
      </w:r>
      <w:r>
        <w:rPr>
          <w:spacing w:val="-4"/>
        </w:rPr>
        <w:t> </w:t>
      </w:r>
      <w:r>
        <w:rPr/>
        <w:t>situation</w:t>
      </w:r>
      <w:r>
        <w:rPr>
          <w:spacing w:val="-4"/>
        </w:rPr>
        <w:t> </w:t>
      </w:r>
      <w:r>
        <w:rPr/>
        <w:t>de</w:t>
      </w:r>
      <w:r>
        <w:rPr>
          <w:spacing w:val="-3"/>
        </w:rPr>
        <w:t> </w:t>
      </w:r>
      <w:r>
        <w:rPr>
          <w:spacing w:val="-2"/>
        </w:rPr>
        <w:t>crise</w:t>
      </w:r>
      <w:r>
        <w:rPr/>
        <w:tab/>
      </w:r>
      <w:r>
        <w:rPr>
          <w:spacing w:val="-5"/>
        </w:rPr>
        <w:t>2-</w:t>
      </w:r>
      <w:r>
        <w:rPr/>
        <w:t>2-</w:t>
      </w:r>
      <w:r>
        <w:rPr>
          <w:spacing w:val="-2"/>
        </w:rPr>
        <w:t>2</w:t>
      </w:r>
    </w:p>
    <w:p>
      <w:pPr>
        <w:pStyle w:val="Heading1"/>
        <w:spacing w:before="0"/>
        <w:jc w:val="both"/>
      </w:pPr>
      <w:r>
        <w:rPr/>
        <w:t>(PA</w:t>
      </w:r>
      <w:r>
        <w:rPr>
          <w:spacing w:val="-7"/>
        </w:rPr>
        <w:t> </w:t>
      </w:r>
      <w:r>
        <w:rPr/>
        <w:t>351-365-</w:t>
      </w:r>
      <w:r>
        <w:rPr>
          <w:spacing w:val="-5"/>
        </w:rPr>
        <w:t>EM)</w:t>
      </w:r>
    </w:p>
    <w:p>
      <w:pPr>
        <w:pStyle w:val="BodyText"/>
        <w:spacing w:before="2"/>
        <w:ind w:left="124" w:right="272"/>
        <w:jc w:val="both"/>
      </w:pPr>
      <w:r>
        <w:rPr/>
        <w:t>L’intervention</w:t>
      </w:r>
      <w:r>
        <w:rPr>
          <w:spacing w:val="-16"/>
        </w:rPr>
        <w:t> </w:t>
      </w:r>
      <w:r>
        <w:rPr/>
        <w:t>en</w:t>
      </w:r>
      <w:r>
        <w:rPr>
          <w:spacing w:val="-15"/>
        </w:rPr>
        <w:t> </w:t>
      </w:r>
      <w:r>
        <w:rPr/>
        <w:t>situation</w:t>
      </w:r>
      <w:r>
        <w:rPr>
          <w:spacing w:val="-15"/>
        </w:rPr>
        <w:t> </w:t>
      </w:r>
      <w:r>
        <w:rPr/>
        <w:t>de</w:t>
      </w:r>
      <w:r>
        <w:rPr>
          <w:spacing w:val="-15"/>
        </w:rPr>
        <w:t> </w:t>
      </w:r>
      <w:r>
        <w:rPr/>
        <w:t>crise</w:t>
      </w:r>
      <w:r>
        <w:rPr>
          <w:spacing w:val="-16"/>
        </w:rPr>
        <w:t> </w:t>
      </w:r>
      <w:r>
        <w:rPr/>
        <w:t>est</w:t>
      </w:r>
      <w:r>
        <w:rPr>
          <w:spacing w:val="-14"/>
        </w:rPr>
        <w:t> </w:t>
      </w:r>
      <w:r>
        <w:rPr/>
        <w:t>une</w:t>
      </w:r>
      <w:r>
        <w:rPr>
          <w:spacing w:val="-16"/>
        </w:rPr>
        <w:t> </w:t>
      </w:r>
      <w:r>
        <w:rPr/>
        <w:t>réalité</w:t>
      </w:r>
      <w:r>
        <w:rPr>
          <w:spacing w:val="-15"/>
        </w:rPr>
        <w:t> </w:t>
      </w:r>
      <w:r>
        <w:rPr/>
        <w:t>courante</w:t>
      </w:r>
      <w:r>
        <w:rPr>
          <w:spacing w:val="-15"/>
        </w:rPr>
        <w:t> </w:t>
      </w:r>
      <w:r>
        <w:rPr/>
        <w:t>en</w:t>
      </w:r>
      <w:r>
        <w:rPr>
          <w:spacing w:val="-16"/>
        </w:rPr>
        <w:t> </w:t>
      </w:r>
      <w:r>
        <w:rPr/>
        <w:t>éducation</w:t>
      </w:r>
      <w:r>
        <w:rPr>
          <w:spacing w:val="-15"/>
        </w:rPr>
        <w:t> </w:t>
      </w:r>
      <w:r>
        <w:rPr/>
        <w:t>spécialisée.</w:t>
      </w:r>
      <w:r>
        <w:rPr>
          <w:spacing w:val="-11"/>
        </w:rPr>
        <w:t> </w:t>
      </w:r>
      <w:r>
        <w:rPr/>
        <w:t>Cela</w:t>
      </w:r>
      <w:r>
        <w:rPr>
          <w:spacing w:val="-14"/>
        </w:rPr>
        <w:t> </w:t>
      </w:r>
      <w:r>
        <w:rPr/>
        <w:t>fait</w:t>
      </w:r>
      <w:r>
        <w:rPr>
          <w:spacing w:val="-15"/>
        </w:rPr>
        <w:t> </w:t>
      </w:r>
      <w:r>
        <w:rPr/>
        <w:t>appel</w:t>
      </w:r>
      <w:r>
        <w:rPr>
          <w:spacing w:val="-16"/>
        </w:rPr>
        <w:t> </w:t>
      </w:r>
      <w:r>
        <w:rPr/>
        <w:t>à</w:t>
      </w:r>
      <w:r>
        <w:rPr>
          <w:spacing w:val="-13"/>
        </w:rPr>
        <w:t> </w:t>
      </w:r>
      <w:r>
        <w:rPr/>
        <w:t>différentes compétences permettant une évaluation des risques pour la personne et pour soi. À l’aide de situations concrètes et d’exercices pratiques, les comportements et attitudes conformes à l’éthique professionnelle, l’évaluation de l’état émotionnel et physique de la personne ainsi que les interventions à privilégier seront vus dans ce cours. Vous développerez ainsi une plus grande confiance pour intervenir dans ces contextes </w:t>
      </w:r>
      <w:r>
        <w:rPr>
          <w:spacing w:val="-2"/>
        </w:rPr>
        <w:t>particuliers.</w:t>
      </w:r>
    </w:p>
    <w:p>
      <w:pPr>
        <w:pStyle w:val="Heading2"/>
        <w:tabs>
          <w:tab w:pos="2243" w:val="left" w:leader="none"/>
          <w:tab w:pos="9819" w:val="right" w:leader="none"/>
        </w:tabs>
        <w:spacing w:before="251"/>
        <w:ind w:left="124" w:firstLine="0"/>
      </w:pPr>
      <w:r>
        <w:rPr>
          <w:spacing w:val="-2"/>
        </w:rPr>
        <w:t>351-403-</w:t>
      </w:r>
      <w:r>
        <w:rPr>
          <w:spacing w:val="-5"/>
        </w:rPr>
        <w:t>EM</w:t>
      </w:r>
      <w:r>
        <w:rPr/>
        <w:tab/>
        <w:t>Plan</w:t>
      </w:r>
      <w:r>
        <w:rPr>
          <w:spacing w:val="-9"/>
        </w:rPr>
        <w:t> </w:t>
      </w:r>
      <w:r>
        <w:rPr/>
        <w:t>d’intervention</w:t>
      </w:r>
      <w:r>
        <w:rPr>
          <w:spacing w:val="-6"/>
        </w:rPr>
        <w:t> </w:t>
      </w:r>
      <w:r>
        <w:rPr/>
        <w:t>et</w:t>
      </w:r>
      <w:r>
        <w:rPr>
          <w:spacing w:val="-6"/>
        </w:rPr>
        <w:t> </w:t>
      </w:r>
      <w:r>
        <w:rPr/>
        <w:t>processus</w:t>
      </w:r>
      <w:r>
        <w:rPr>
          <w:spacing w:val="-6"/>
        </w:rPr>
        <w:t> </w:t>
      </w:r>
      <w:r>
        <w:rPr>
          <w:spacing w:val="-2"/>
        </w:rPr>
        <w:t>clinique</w:t>
      </w:r>
      <w:r>
        <w:rPr/>
        <w:tab/>
      </w:r>
      <w:r>
        <w:rPr>
          <w:spacing w:val="-5"/>
        </w:rPr>
        <w:t>1-</w:t>
      </w:r>
      <w:r>
        <w:rPr/>
        <w:t>2-</w:t>
      </w:r>
      <w:r>
        <w:rPr>
          <w:spacing w:val="-2"/>
        </w:rPr>
        <w:t>2</w:t>
      </w:r>
    </w:p>
    <w:p>
      <w:pPr>
        <w:pStyle w:val="Heading1"/>
        <w:jc w:val="both"/>
      </w:pPr>
      <w:r>
        <w:rPr/>
        <w:t>(PA</w:t>
      </w:r>
      <w:r>
        <w:rPr>
          <w:spacing w:val="-7"/>
        </w:rPr>
        <w:t> </w:t>
      </w:r>
      <w:r>
        <w:rPr/>
        <w:t>351-2S7-</w:t>
      </w:r>
      <w:r>
        <w:rPr>
          <w:spacing w:val="-5"/>
        </w:rPr>
        <w:t>EM)</w:t>
      </w:r>
    </w:p>
    <w:p>
      <w:pPr>
        <w:pStyle w:val="BodyText"/>
        <w:ind w:left="124" w:right="274"/>
        <w:jc w:val="both"/>
      </w:pPr>
      <w:r>
        <w:rPr/>
        <w:t>Le</w:t>
      </w:r>
      <w:r>
        <w:rPr>
          <w:spacing w:val="-13"/>
        </w:rPr>
        <w:t> </w:t>
      </w:r>
      <w:r>
        <w:rPr/>
        <w:t>plan</w:t>
      </w:r>
      <w:r>
        <w:rPr>
          <w:spacing w:val="-13"/>
        </w:rPr>
        <w:t> </w:t>
      </w:r>
      <w:r>
        <w:rPr/>
        <w:t>d’intervention</w:t>
      </w:r>
      <w:r>
        <w:rPr>
          <w:spacing w:val="-13"/>
        </w:rPr>
        <w:t> </w:t>
      </w:r>
      <w:r>
        <w:rPr/>
        <w:t>est</w:t>
      </w:r>
      <w:r>
        <w:rPr>
          <w:spacing w:val="-13"/>
        </w:rPr>
        <w:t> </w:t>
      </w:r>
      <w:r>
        <w:rPr/>
        <w:t>essentiel</w:t>
      </w:r>
      <w:r>
        <w:rPr>
          <w:spacing w:val="-13"/>
        </w:rPr>
        <w:t> </w:t>
      </w:r>
      <w:r>
        <w:rPr/>
        <w:t>en</w:t>
      </w:r>
      <w:r>
        <w:rPr>
          <w:spacing w:val="-13"/>
        </w:rPr>
        <w:t> </w:t>
      </w:r>
      <w:r>
        <w:rPr/>
        <w:t>éducation</w:t>
      </w:r>
      <w:r>
        <w:rPr>
          <w:spacing w:val="-13"/>
        </w:rPr>
        <w:t> </w:t>
      </w:r>
      <w:r>
        <w:rPr/>
        <w:t>spécialisée</w:t>
      </w:r>
      <w:r>
        <w:rPr>
          <w:spacing w:val="-13"/>
        </w:rPr>
        <w:t> </w:t>
      </w:r>
      <w:r>
        <w:rPr/>
        <w:t>et</w:t>
      </w:r>
      <w:r>
        <w:rPr>
          <w:spacing w:val="-14"/>
        </w:rPr>
        <w:t> </w:t>
      </w:r>
      <w:r>
        <w:rPr/>
        <w:t>fait</w:t>
      </w:r>
      <w:r>
        <w:rPr>
          <w:spacing w:val="-11"/>
        </w:rPr>
        <w:t> </w:t>
      </w:r>
      <w:r>
        <w:rPr/>
        <w:t>partie</w:t>
      </w:r>
      <w:r>
        <w:rPr>
          <w:spacing w:val="-15"/>
        </w:rPr>
        <w:t> </w:t>
      </w:r>
      <w:r>
        <w:rPr/>
        <w:t>intégrante</w:t>
      </w:r>
      <w:r>
        <w:rPr>
          <w:spacing w:val="-15"/>
        </w:rPr>
        <w:t> </w:t>
      </w:r>
      <w:r>
        <w:rPr/>
        <w:t>du</w:t>
      </w:r>
      <w:r>
        <w:rPr>
          <w:spacing w:val="-13"/>
        </w:rPr>
        <w:t> </w:t>
      </w:r>
      <w:r>
        <w:rPr/>
        <w:t>processus</w:t>
      </w:r>
      <w:r>
        <w:rPr>
          <w:spacing w:val="-12"/>
        </w:rPr>
        <w:t> </w:t>
      </w:r>
      <w:r>
        <w:rPr/>
        <w:t>d’intervention. Cet</w:t>
      </w:r>
      <w:r>
        <w:rPr>
          <w:spacing w:val="-10"/>
        </w:rPr>
        <w:t> </w:t>
      </w:r>
      <w:r>
        <w:rPr/>
        <w:t>outil</w:t>
      </w:r>
      <w:r>
        <w:rPr>
          <w:spacing w:val="-12"/>
        </w:rPr>
        <w:t> </w:t>
      </w:r>
      <w:r>
        <w:rPr/>
        <w:t>est</w:t>
      </w:r>
      <w:r>
        <w:rPr>
          <w:spacing w:val="-10"/>
        </w:rPr>
        <w:t> </w:t>
      </w:r>
      <w:r>
        <w:rPr/>
        <w:t>élaboré</w:t>
      </w:r>
      <w:r>
        <w:rPr>
          <w:spacing w:val="-11"/>
        </w:rPr>
        <w:t> </w:t>
      </w:r>
      <w:r>
        <w:rPr/>
        <w:t>en</w:t>
      </w:r>
      <w:r>
        <w:rPr>
          <w:spacing w:val="-14"/>
        </w:rPr>
        <w:t> </w:t>
      </w:r>
      <w:r>
        <w:rPr/>
        <w:t>collaboration</w:t>
      </w:r>
      <w:r>
        <w:rPr>
          <w:spacing w:val="-12"/>
        </w:rPr>
        <w:t> </w:t>
      </w:r>
      <w:r>
        <w:rPr/>
        <w:t>avec</w:t>
      </w:r>
      <w:r>
        <w:rPr>
          <w:spacing w:val="-11"/>
        </w:rPr>
        <w:t> </w:t>
      </w:r>
      <w:r>
        <w:rPr/>
        <w:t>la</w:t>
      </w:r>
      <w:r>
        <w:rPr>
          <w:spacing w:val="-11"/>
        </w:rPr>
        <w:t> </w:t>
      </w:r>
      <w:r>
        <w:rPr/>
        <w:t>personne</w:t>
      </w:r>
      <w:r>
        <w:rPr>
          <w:spacing w:val="-12"/>
        </w:rPr>
        <w:t> </w:t>
      </w:r>
      <w:r>
        <w:rPr/>
        <w:t>à</w:t>
      </w:r>
      <w:r>
        <w:rPr>
          <w:spacing w:val="-11"/>
        </w:rPr>
        <w:t> </w:t>
      </w:r>
      <w:r>
        <w:rPr/>
        <w:t>qui</w:t>
      </w:r>
      <w:r>
        <w:rPr>
          <w:spacing w:val="-12"/>
        </w:rPr>
        <w:t> </w:t>
      </w:r>
      <w:r>
        <w:rPr/>
        <w:t>l’on</w:t>
      </w:r>
      <w:r>
        <w:rPr>
          <w:spacing w:val="-12"/>
        </w:rPr>
        <w:t> </w:t>
      </w:r>
      <w:r>
        <w:rPr/>
        <w:t>offre</w:t>
      </w:r>
      <w:r>
        <w:rPr>
          <w:spacing w:val="-11"/>
        </w:rPr>
        <w:t> </w:t>
      </w:r>
      <w:r>
        <w:rPr/>
        <w:t>des</w:t>
      </w:r>
      <w:r>
        <w:rPr>
          <w:spacing w:val="-16"/>
        </w:rPr>
        <w:t> </w:t>
      </w:r>
      <w:r>
        <w:rPr/>
        <w:t>services</w:t>
      </w:r>
      <w:r>
        <w:rPr>
          <w:spacing w:val="-10"/>
        </w:rPr>
        <w:t> </w:t>
      </w:r>
      <w:r>
        <w:rPr/>
        <w:t>et</w:t>
      </w:r>
      <w:r>
        <w:rPr>
          <w:spacing w:val="-10"/>
        </w:rPr>
        <w:t> </w:t>
      </w:r>
      <w:r>
        <w:rPr/>
        <w:t>souvent</w:t>
      </w:r>
      <w:r>
        <w:rPr>
          <w:spacing w:val="-10"/>
        </w:rPr>
        <w:t> </w:t>
      </w:r>
      <w:r>
        <w:rPr/>
        <w:t>élaboré</w:t>
      </w:r>
      <w:r>
        <w:rPr>
          <w:spacing w:val="-11"/>
        </w:rPr>
        <w:t> </w:t>
      </w:r>
      <w:r>
        <w:rPr/>
        <w:t>en</w:t>
      </w:r>
      <w:r>
        <w:rPr>
          <w:spacing w:val="-12"/>
        </w:rPr>
        <w:t> </w:t>
      </w:r>
      <w:r>
        <w:rPr/>
        <w:t>équipe multidisciplinaire. Par des simulations, vous apprendrez à l’intégrer au processus clinique. À la suite de l’observation</w:t>
      </w:r>
      <w:r>
        <w:rPr>
          <w:spacing w:val="-12"/>
        </w:rPr>
        <w:t> </w:t>
      </w:r>
      <w:r>
        <w:rPr/>
        <w:t>et</w:t>
      </w:r>
      <w:r>
        <w:rPr>
          <w:spacing w:val="-13"/>
        </w:rPr>
        <w:t> </w:t>
      </w:r>
      <w:r>
        <w:rPr/>
        <w:t>de</w:t>
      </w:r>
      <w:r>
        <w:rPr>
          <w:spacing w:val="-12"/>
        </w:rPr>
        <w:t> </w:t>
      </w:r>
      <w:r>
        <w:rPr/>
        <w:t>l’analyse</w:t>
      </w:r>
      <w:r>
        <w:rPr>
          <w:spacing w:val="-11"/>
        </w:rPr>
        <w:t> </w:t>
      </w:r>
      <w:r>
        <w:rPr/>
        <w:t>des</w:t>
      </w:r>
      <w:r>
        <w:rPr>
          <w:spacing w:val="-11"/>
        </w:rPr>
        <w:t> </w:t>
      </w:r>
      <w:r>
        <w:rPr/>
        <w:t>besoins,</w:t>
      </w:r>
      <w:r>
        <w:rPr>
          <w:spacing w:val="-10"/>
        </w:rPr>
        <w:t> </w:t>
      </w:r>
      <w:r>
        <w:rPr/>
        <w:t>vous</w:t>
      </w:r>
      <w:r>
        <w:rPr>
          <w:spacing w:val="-13"/>
        </w:rPr>
        <w:t> </w:t>
      </w:r>
      <w:r>
        <w:rPr/>
        <w:t>apprendrez</w:t>
      </w:r>
      <w:r>
        <w:rPr>
          <w:spacing w:val="-11"/>
        </w:rPr>
        <w:t> </w:t>
      </w:r>
      <w:r>
        <w:rPr/>
        <w:t>à</w:t>
      </w:r>
      <w:r>
        <w:rPr>
          <w:spacing w:val="-14"/>
        </w:rPr>
        <w:t> </w:t>
      </w:r>
      <w:r>
        <w:rPr/>
        <w:t>formuler</w:t>
      </w:r>
      <w:r>
        <w:rPr>
          <w:spacing w:val="-10"/>
        </w:rPr>
        <w:t> </w:t>
      </w:r>
      <w:r>
        <w:rPr/>
        <w:t>des</w:t>
      </w:r>
      <w:r>
        <w:rPr>
          <w:spacing w:val="-11"/>
        </w:rPr>
        <w:t> </w:t>
      </w:r>
      <w:r>
        <w:rPr/>
        <w:t>objectifs</w:t>
      </w:r>
      <w:r>
        <w:rPr>
          <w:spacing w:val="-11"/>
        </w:rPr>
        <w:t> </w:t>
      </w:r>
      <w:r>
        <w:rPr/>
        <w:t>et</w:t>
      </w:r>
      <w:r>
        <w:rPr>
          <w:spacing w:val="-10"/>
        </w:rPr>
        <w:t> </w:t>
      </w:r>
      <w:r>
        <w:rPr/>
        <w:t>des</w:t>
      </w:r>
      <w:r>
        <w:rPr>
          <w:spacing w:val="-13"/>
        </w:rPr>
        <w:t> </w:t>
      </w:r>
      <w:r>
        <w:rPr/>
        <w:t>moyens</w:t>
      </w:r>
      <w:r>
        <w:rPr>
          <w:spacing w:val="-14"/>
        </w:rPr>
        <w:t> </w:t>
      </w:r>
      <w:r>
        <w:rPr/>
        <w:t>d’intervention et à en faire le bilan une fois les interventions effectuées.</w:t>
      </w:r>
    </w:p>
    <w:p>
      <w:pPr>
        <w:pStyle w:val="Heading2"/>
        <w:tabs>
          <w:tab w:pos="2243" w:val="left" w:leader="none"/>
          <w:tab w:pos="9819" w:val="right" w:leader="none"/>
        </w:tabs>
        <w:spacing w:line="252" w:lineRule="exact" w:before="254"/>
        <w:ind w:left="124" w:firstLine="0"/>
      </w:pPr>
      <w:r>
        <w:rPr>
          <w:spacing w:val="-2"/>
        </w:rPr>
        <w:t>351-444-</w:t>
      </w:r>
      <w:r>
        <w:rPr>
          <w:spacing w:val="-5"/>
        </w:rPr>
        <w:t>EM</w:t>
      </w:r>
      <w:r>
        <w:rPr/>
        <w:tab/>
        <w:t>Activités</w:t>
      </w:r>
      <w:r>
        <w:rPr>
          <w:spacing w:val="-4"/>
        </w:rPr>
        <w:t> </w:t>
      </w:r>
      <w:r>
        <w:rPr/>
        <w:t>de</w:t>
      </w:r>
      <w:r>
        <w:rPr>
          <w:spacing w:val="-4"/>
        </w:rPr>
        <w:t> </w:t>
      </w:r>
      <w:r>
        <w:rPr>
          <w:spacing w:val="-2"/>
        </w:rPr>
        <w:t>prévention</w:t>
      </w:r>
      <w:r>
        <w:rPr/>
        <w:tab/>
      </w:r>
      <w:r>
        <w:rPr>
          <w:spacing w:val="-5"/>
        </w:rPr>
        <w:t>2-</w:t>
      </w:r>
      <w:r>
        <w:rPr/>
        <w:t>2-</w:t>
      </w:r>
      <w:r>
        <w:rPr>
          <w:spacing w:val="-2"/>
        </w:rPr>
        <w:t>2</w:t>
      </w:r>
    </w:p>
    <w:p>
      <w:pPr>
        <w:pStyle w:val="Heading1"/>
        <w:spacing w:before="0"/>
        <w:jc w:val="both"/>
      </w:pPr>
      <w:r>
        <w:rPr/>
        <w:t>(PA</w:t>
      </w:r>
      <w:r>
        <w:rPr>
          <w:spacing w:val="-9"/>
        </w:rPr>
        <w:t> </w:t>
      </w:r>
      <w:r>
        <w:rPr/>
        <w:t>351-215-</w:t>
      </w:r>
      <w:r>
        <w:rPr>
          <w:spacing w:val="-5"/>
        </w:rPr>
        <w:t>EM)</w:t>
      </w:r>
    </w:p>
    <w:p>
      <w:pPr>
        <w:pStyle w:val="BodyText"/>
        <w:spacing w:before="1"/>
        <w:ind w:left="124" w:right="272"/>
        <w:jc w:val="both"/>
      </w:pPr>
      <w:r>
        <w:rPr/>
        <w:t>L’importance des programmes de prévention en contexte variés est incontestée. Ce cours vous donne l’opportunité de réinvestir vos habiletés d’animation acquises dans un contexte d’activité de prévention auprès de clientèles variées. La prévention des dépendances, la promotion de saines habitudes de vie et des comportements prosociaux sont des exemples d’éléments qui seront abordés dans ce cours. Vous aurez à concevoir un projet d’animation d’activités de prévention dans un milieu choisi, puis à en évaluer l’atteinte des objectifs ciblés.</w:t>
      </w:r>
    </w:p>
    <w:p>
      <w:pPr>
        <w:pStyle w:val="Heading2"/>
        <w:tabs>
          <w:tab w:pos="2243" w:val="left" w:leader="none"/>
          <w:tab w:pos="9819" w:val="right" w:leader="none"/>
        </w:tabs>
        <w:spacing w:before="251"/>
        <w:ind w:left="124" w:firstLine="0"/>
      </w:pPr>
      <w:r>
        <w:rPr>
          <w:spacing w:val="-2"/>
        </w:rPr>
        <w:t>351-565-</w:t>
      </w:r>
      <w:r>
        <w:rPr>
          <w:spacing w:val="-5"/>
        </w:rPr>
        <w:t>EM</w:t>
      </w:r>
      <w:r>
        <w:rPr/>
        <w:tab/>
        <w:t>Violence</w:t>
      </w:r>
      <w:r>
        <w:rPr>
          <w:spacing w:val="-8"/>
        </w:rPr>
        <w:t> </w:t>
      </w:r>
      <w:r>
        <w:rPr/>
        <w:t>et</w:t>
      </w:r>
      <w:r>
        <w:rPr>
          <w:spacing w:val="-5"/>
        </w:rPr>
        <w:t> </w:t>
      </w:r>
      <w:r>
        <w:rPr/>
        <w:t>exclusion</w:t>
      </w:r>
      <w:r>
        <w:rPr>
          <w:spacing w:val="-3"/>
        </w:rPr>
        <w:t> </w:t>
      </w:r>
      <w:r>
        <w:rPr>
          <w:spacing w:val="-2"/>
        </w:rPr>
        <w:t>sociale</w:t>
      </w:r>
      <w:r>
        <w:rPr/>
        <w:tab/>
      </w:r>
      <w:r>
        <w:rPr>
          <w:spacing w:val="-5"/>
        </w:rPr>
        <w:t>2-</w:t>
      </w:r>
      <w:r>
        <w:rPr/>
        <w:t>3-</w:t>
      </w:r>
      <w:r>
        <w:rPr>
          <w:spacing w:val="-2"/>
        </w:rPr>
        <w:t>3</w:t>
      </w:r>
    </w:p>
    <w:p>
      <w:pPr>
        <w:pStyle w:val="Heading1"/>
        <w:spacing w:before="1"/>
        <w:ind w:left="2238"/>
        <w:jc w:val="both"/>
      </w:pPr>
      <w:r>
        <w:rPr/>
        <w:t>(PA</w:t>
      </w:r>
      <w:r>
        <w:rPr>
          <w:spacing w:val="-7"/>
        </w:rPr>
        <w:t> </w:t>
      </w:r>
      <w:r>
        <w:rPr/>
        <w:t>387-984-</w:t>
      </w:r>
      <w:r>
        <w:rPr>
          <w:spacing w:val="-5"/>
        </w:rPr>
        <w:t>EM)</w:t>
      </w:r>
    </w:p>
    <w:p>
      <w:pPr>
        <w:pStyle w:val="BodyText"/>
        <w:ind w:left="124" w:right="272"/>
        <w:jc w:val="both"/>
      </w:pPr>
      <w:r>
        <w:rPr/>
        <w:t>Les personnes qui vivent de l’exclusion sociale, de la violence et/ou des dépendances sont confrontées à plusieurs enjeux au quotidien. Vous aurez l’opportunité de rencontrer des personnes qui vivent ces problématiques et de partager des moments de leur quotidien afin de pouvoir évaluer leurs forces, leurs capacités et leurs besoins.</w:t>
      </w:r>
    </w:p>
    <w:p>
      <w:pPr>
        <w:pStyle w:val="Heading2"/>
        <w:tabs>
          <w:tab w:pos="2243" w:val="left" w:leader="none"/>
          <w:tab w:pos="9819" w:val="right" w:leader="none"/>
        </w:tabs>
        <w:spacing w:before="253"/>
        <w:ind w:left="124" w:firstLine="0"/>
      </w:pPr>
      <w:r>
        <w:rPr>
          <w:spacing w:val="-2"/>
        </w:rPr>
        <w:t>351-554-</w:t>
      </w:r>
      <w:r>
        <w:rPr>
          <w:spacing w:val="-5"/>
        </w:rPr>
        <w:t>EM</w:t>
      </w:r>
      <w:r>
        <w:rPr/>
        <w:tab/>
        <w:t>Déficience</w:t>
      </w:r>
      <w:r>
        <w:rPr>
          <w:spacing w:val="-10"/>
        </w:rPr>
        <w:t> </w:t>
      </w:r>
      <w:r>
        <w:rPr/>
        <w:t>physique</w:t>
      </w:r>
      <w:r>
        <w:rPr>
          <w:spacing w:val="-7"/>
        </w:rPr>
        <w:t> </w:t>
      </w:r>
      <w:r>
        <w:rPr/>
        <w:t>et</w:t>
      </w:r>
      <w:r>
        <w:rPr>
          <w:spacing w:val="-7"/>
        </w:rPr>
        <w:t> </w:t>
      </w:r>
      <w:r>
        <w:rPr>
          <w:spacing w:val="-2"/>
        </w:rPr>
        <w:t>neurologique</w:t>
      </w:r>
      <w:r>
        <w:rPr/>
        <w:tab/>
      </w:r>
      <w:r>
        <w:rPr>
          <w:spacing w:val="-5"/>
        </w:rPr>
        <w:t>2-</w:t>
      </w:r>
      <w:r>
        <w:rPr/>
        <w:t>2-</w:t>
      </w:r>
      <w:r>
        <w:rPr>
          <w:spacing w:val="-2"/>
        </w:rPr>
        <w:t>2</w:t>
      </w:r>
    </w:p>
    <w:p>
      <w:pPr>
        <w:pStyle w:val="Heading1"/>
        <w:jc w:val="both"/>
      </w:pPr>
      <w:r>
        <w:rPr/>
        <w:t>(CR</w:t>
      </w:r>
      <w:r>
        <w:rPr>
          <w:spacing w:val="-8"/>
        </w:rPr>
        <w:t> </w:t>
      </w:r>
      <w:r>
        <w:rPr/>
        <w:t>351-555-</w:t>
      </w:r>
      <w:r>
        <w:rPr>
          <w:spacing w:val="-5"/>
        </w:rPr>
        <w:t>EM)</w:t>
      </w:r>
    </w:p>
    <w:p>
      <w:pPr>
        <w:pStyle w:val="BodyText"/>
        <w:ind w:left="124" w:right="268"/>
        <w:jc w:val="both"/>
      </w:pPr>
      <w:r>
        <w:rPr/>
        <w:t>Ce cours vous aidera à distinguer différentes déficiences motrices, neurologiques, visuelles et auditives. Par des</w:t>
      </w:r>
      <w:r>
        <w:rPr>
          <w:spacing w:val="-8"/>
        </w:rPr>
        <w:t> </w:t>
      </w:r>
      <w:r>
        <w:rPr/>
        <w:t>mises</w:t>
      </w:r>
      <w:r>
        <w:rPr>
          <w:spacing w:val="-6"/>
        </w:rPr>
        <w:t> </w:t>
      </w:r>
      <w:r>
        <w:rPr/>
        <w:t>en</w:t>
      </w:r>
      <w:r>
        <w:rPr>
          <w:spacing w:val="-9"/>
        </w:rPr>
        <w:t> </w:t>
      </w:r>
      <w:r>
        <w:rPr/>
        <w:t>situation</w:t>
      </w:r>
      <w:r>
        <w:rPr>
          <w:spacing w:val="-7"/>
        </w:rPr>
        <w:t> </w:t>
      </w:r>
      <w:r>
        <w:rPr/>
        <w:t>et</w:t>
      </w:r>
      <w:r>
        <w:rPr>
          <w:spacing w:val="-7"/>
        </w:rPr>
        <w:t> </w:t>
      </w:r>
      <w:r>
        <w:rPr/>
        <w:t>des</w:t>
      </w:r>
      <w:r>
        <w:rPr>
          <w:spacing w:val="-8"/>
        </w:rPr>
        <w:t> </w:t>
      </w:r>
      <w:r>
        <w:rPr/>
        <w:t>rencontres</w:t>
      </w:r>
      <w:r>
        <w:rPr>
          <w:spacing w:val="-9"/>
        </w:rPr>
        <w:t> </w:t>
      </w:r>
      <w:r>
        <w:rPr/>
        <w:t>avec</w:t>
      </w:r>
      <w:r>
        <w:rPr>
          <w:spacing w:val="-8"/>
        </w:rPr>
        <w:t> </w:t>
      </w:r>
      <w:r>
        <w:rPr/>
        <w:t>des</w:t>
      </w:r>
      <w:r>
        <w:rPr>
          <w:spacing w:val="-8"/>
        </w:rPr>
        <w:t> </w:t>
      </w:r>
      <w:r>
        <w:rPr/>
        <w:t>personnes</w:t>
      </w:r>
      <w:r>
        <w:rPr>
          <w:spacing w:val="-6"/>
        </w:rPr>
        <w:t> </w:t>
      </w:r>
      <w:r>
        <w:rPr/>
        <w:t>qui</w:t>
      </w:r>
      <w:r>
        <w:rPr>
          <w:spacing w:val="-9"/>
        </w:rPr>
        <w:t> </w:t>
      </w:r>
      <w:r>
        <w:rPr/>
        <w:t>présentent</w:t>
      </w:r>
      <w:r>
        <w:rPr>
          <w:spacing w:val="-5"/>
        </w:rPr>
        <w:t> </w:t>
      </w:r>
      <w:r>
        <w:rPr/>
        <w:t>l’une</w:t>
      </w:r>
      <w:r>
        <w:rPr>
          <w:spacing w:val="-6"/>
        </w:rPr>
        <w:t> </w:t>
      </w:r>
      <w:r>
        <w:rPr/>
        <w:t>ou</w:t>
      </w:r>
      <w:r>
        <w:rPr>
          <w:spacing w:val="-9"/>
        </w:rPr>
        <w:t> </w:t>
      </w:r>
      <w:r>
        <w:rPr/>
        <w:t>l’autre</w:t>
      </w:r>
      <w:r>
        <w:rPr>
          <w:spacing w:val="-9"/>
        </w:rPr>
        <w:t> </w:t>
      </w:r>
      <w:r>
        <w:rPr/>
        <w:t>de</w:t>
      </w:r>
      <w:r>
        <w:rPr>
          <w:spacing w:val="-9"/>
        </w:rPr>
        <w:t> </w:t>
      </w:r>
      <w:r>
        <w:rPr/>
        <w:t>ces</w:t>
      </w:r>
      <w:r>
        <w:rPr>
          <w:spacing w:val="-11"/>
        </w:rPr>
        <w:t> </w:t>
      </w:r>
      <w:r>
        <w:rPr/>
        <w:t>déficiences, vous apprendrez à élaborer des stratégies d’intervention basées sur une analyse des forces, des capacités et des</w:t>
      </w:r>
      <w:r>
        <w:rPr>
          <w:spacing w:val="-4"/>
        </w:rPr>
        <w:t> </w:t>
      </w:r>
      <w:r>
        <w:rPr/>
        <w:t>besoins.</w:t>
      </w:r>
      <w:r>
        <w:rPr>
          <w:spacing w:val="-3"/>
        </w:rPr>
        <w:t> </w:t>
      </w:r>
      <w:r>
        <w:rPr/>
        <w:t>Ce</w:t>
      </w:r>
      <w:r>
        <w:rPr>
          <w:spacing w:val="-4"/>
        </w:rPr>
        <w:t> </w:t>
      </w:r>
      <w:r>
        <w:rPr/>
        <w:t>sont</w:t>
      </w:r>
      <w:r>
        <w:rPr>
          <w:spacing w:val="-3"/>
        </w:rPr>
        <w:t> </w:t>
      </w:r>
      <w:r>
        <w:rPr/>
        <w:t>les</w:t>
      </w:r>
      <w:r>
        <w:rPr>
          <w:spacing w:val="-6"/>
        </w:rPr>
        <w:t> </w:t>
      </w:r>
      <w:r>
        <w:rPr/>
        <w:t>moyens</w:t>
      </w:r>
      <w:r>
        <w:rPr>
          <w:spacing w:val="-4"/>
        </w:rPr>
        <w:t> </w:t>
      </w:r>
      <w:r>
        <w:rPr/>
        <w:t>d’intervention</w:t>
      </w:r>
      <w:r>
        <w:rPr>
          <w:spacing w:val="-4"/>
        </w:rPr>
        <w:t> </w:t>
      </w:r>
      <w:r>
        <w:rPr/>
        <w:t>qui</w:t>
      </w:r>
      <w:r>
        <w:rPr>
          <w:spacing w:val="-5"/>
        </w:rPr>
        <w:t> </w:t>
      </w:r>
      <w:r>
        <w:rPr/>
        <w:t>visent</w:t>
      </w:r>
      <w:r>
        <w:rPr>
          <w:spacing w:val="-3"/>
        </w:rPr>
        <w:t> </w:t>
      </w:r>
      <w:r>
        <w:rPr/>
        <w:t>l’autonomie</w:t>
      </w:r>
      <w:r>
        <w:rPr>
          <w:spacing w:val="-4"/>
        </w:rPr>
        <w:t> </w:t>
      </w:r>
      <w:r>
        <w:rPr/>
        <w:t>de</w:t>
      </w:r>
      <w:r>
        <w:rPr>
          <w:spacing w:val="-4"/>
        </w:rPr>
        <w:t> </w:t>
      </w:r>
      <w:r>
        <w:rPr/>
        <w:t>la</w:t>
      </w:r>
      <w:r>
        <w:rPr>
          <w:spacing w:val="-6"/>
        </w:rPr>
        <w:t> </w:t>
      </w:r>
      <w:r>
        <w:rPr/>
        <w:t>personne,</w:t>
      </w:r>
      <w:r>
        <w:rPr>
          <w:spacing w:val="-5"/>
        </w:rPr>
        <w:t> </w:t>
      </w:r>
      <w:r>
        <w:rPr/>
        <w:t>son</w:t>
      </w:r>
      <w:r>
        <w:rPr>
          <w:spacing w:val="-4"/>
        </w:rPr>
        <w:t> </w:t>
      </w:r>
      <w:r>
        <w:rPr/>
        <w:t>estime</w:t>
      </w:r>
      <w:r>
        <w:rPr>
          <w:spacing w:val="-4"/>
        </w:rPr>
        <w:t> </w:t>
      </w:r>
      <w:r>
        <w:rPr/>
        <w:t>de</w:t>
      </w:r>
      <w:r>
        <w:rPr>
          <w:spacing w:val="-4"/>
        </w:rPr>
        <w:t> </w:t>
      </w:r>
      <w:r>
        <w:rPr/>
        <w:t>soi</w:t>
      </w:r>
      <w:r>
        <w:rPr>
          <w:spacing w:val="-5"/>
        </w:rPr>
        <w:t> </w:t>
      </w:r>
      <w:r>
        <w:rPr/>
        <w:t>et</w:t>
      </w:r>
      <w:r>
        <w:rPr>
          <w:spacing w:val="-3"/>
        </w:rPr>
        <w:t> </w:t>
      </w:r>
      <w:r>
        <w:rPr/>
        <w:t>son intégration sociale, entre autres, qui seront expérimentés durant ce cours.</w:t>
      </w:r>
    </w:p>
    <w:p>
      <w:pPr>
        <w:spacing w:after="0"/>
        <w:jc w:val="both"/>
        <w:sectPr>
          <w:pgSz w:w="12240" w:h="15840"/>
          <w:pgMar w:header="0" w:footer="536" w:top="500" w:bottom="800" w:left="740" w:right="340"/>
        </w:sectPr>
      </w:pPr>
    </w:p>
    <w:p>
      <w:pPr>
        <w:pStyle w:val="Heading2"/>
        <w:tabs>
          <w:tab w:pos="2149" w:val="left" w:leader="none"/>
          <w:tab w:pos="9786" w:val="right" w:leader="none"/>
        </w:tabs>
        <w:spacing w:before="66"/>
        <w:ind w:left="124" w:firstLine="0"/>
        <w:jc w:val="left"/>
      </w:pPr>
      <w:r>
        <w:rPr>
          <w:spacing w:val="-2"/>
        </w:rPr>
        <w:t>351-555-</w:t>
      </w:r>
      <w:r>
        <w:rPr>
          <w:spacing w:val="-5"/>
        </w:rPr>
        <w:t>EM</w:t>
      </w:r>
      <w:r>
        <w:rPr/>
        <w:tab/>
        <w:t>Personne</w:t>
      </w:r>
      <w:r>
        <w:rPr>
          <w:spacing w:val="-3"/>
        </w:rPr>
        <w:t> </w:t>
      </w:r>
      <w:r>
        <w:rPr/>
        <w:t>âgée</w:t>
      </w:r>
      <w:r>
        <w:rPr>
          <w:spacing w:val="-6"/>
        </w:rPr>
        <w:t> </w:t>
      </w:r>
      <w:r>
        <w:rPr/>
        <w:t>en</w:t>
      </w:r>
      <w:r>
        <w:rPr>
          <w:spacing w:val="-4"/>
        </w:rPr>
        <w:t> </w:t>
      </w:r>
      <w:r>
        <w:rPr/>
        <w:t>perte</w:t>
      </w:r>
      <w:r>
        <w:rPr>
          <w:spacing w:val="-5"/>
        </w:rPr>
        <w:t> </w:t>
      </w:r>
      <w:r>
        <w:rPr>
          <w:spacing w:val="-2"/>
        </w:rPr>
        <w:t>d’autonomie</w:t>
      </w:r>
      <w:r>
        <w:rPr/>
        <w:tab/>
      </w:r>
      <w:r>
        <w:rPr>
          <w:spacing w:val="-5"/>
        </w:rPr>
        <w:t>2-</w:t>
      </w:r>
      <w:r>
        <w:rPr/>
        <w:t>3-</w:t>
      </w:r>
      <w:r>
        <w:rPr>
          <w:spacing w:val="-3"/>
        </w:rPr>
        <w:t>2</w:t>
      </w:r>
    </w:p>
    <w:p>
      <w:pPr>
        <w:pStyle w:val="Heading1"/>
        <w:ind w:left="2147"/>
        <w:jc w:val="left"/>
      </w:pPr>
      <w:r>
        <w:rPr>
          <w:spacing w:val="-2"/>
        </w:rPr>
        <w:t>(CR-351-554-</w:t>
      </w:r>
      <w:r>
        <w:rPr>
          <w:spacing w:val="-5"/>
        </w:rPr>
        <w:t>EM)</w:t>
      </w:r>
    </w:p>
    <w:p>
      <w:pPr>
        <w:pStyle w:val="BodyText"/>
        <w:ind w:left="124" w:right="272"/>
        <w:jc w:val="both"/>
      </w:pPr>
      <w:r>
        <w:rPr/>
        <w:t>Durant</w:t>
      </w:r>
      <w:r>
        <w:rPr>
          <w:spacing w:val="-3"/>
        </w:rPr>
        <w:t> </w:t>
      </w:r>
      <w:r>
        <w:rPr/>
        <w:t>ce</w:t>
      </w:r>
      <w:r>
        <w:rPr>
          <w:spacing w:val="-6"/>
        </w:rPr>
        <w:t> </w:t>
      </w:r>
      <w:r>
        <w:rPr/>
        <w:t>cours,</w:t>
      </w:r>
      <w:r>
        <w:rPr>
          <w:spacing w:val="-3"/>
        </w:rPr>
        <w:t> </w:t>
      </w:r>
      <w:r>
        <w:rPr/>
        <w:t>vous</w:t>
      </w:r>
      <w:r>
        <w:rPr>
          <w:spacing w:val="-4"/>
        </w:rPr>
        <w:t> </w:t>
      </w:r>
      <w:r>
        <w:rPr/>
        <w:t>aurez</w:t>
      </w:r>
      <w:r>
        <w:rPr>
          <w:spacing w:val="-4"/>
        </w:rPr>
        <w:t> </w:t>
      </w:r>
      <w:r>
        <w:rPr/>
        <w:t>l’opportunité</w:t>
      </w:r>
      <w:r>
        <w:rPr>
          <w:spacing w:val="-6"/>
        </w:rPr>
        <w:t> </w:t>
      </w:r>
      <w:r>
        <w:rPr/>
        <w:t>d’entrer</w:t>
      </w:r>
      <w:r>
        <w:rPr>
          <w:spacing w:val="-5"/>
        </w:rPr>
        <w:t> </w:t>
      </w:r>
      <w:r>
        <w:rPr/>
        <w:t>en</w:t>
      </w:r>
      <w:r>
        <w:rPr>
          <w:spacing w:val="-4"/>
        </w:rPr>
        <w:t> </w:t>
      </w:r>
      <w:r>
        <w:rPr/>
        <w:t>relation</w:t>
      </w:r>
      <w:r>
        <w:rPr>
          <w:spacing w:val="-4"/>
        </w:rPr>
        <w:t> </w:t>
      </w:r>
      <w:r>
        <w:rPr/>
        <w:t>avec</w:t>
      </w:r>
      <w:r>
        <w:rPr>
          <w:spacing w:val="-6"/>
        </w:rPr>
        <w:t> </w:t>
      </w:r>
      <w:r>
        <w:rPr/>
        <w:t>des</w:t>
      </w:r>
      <w:r>
        <w:rPr>
          <w:spacing w:val="-4"/>
        </w:rPr>
        <w:t> </w:t>
      </w:r>
      <w:r>
        <w:rPr/>
        <w:t>personnes</w:t>
      </w:r>
      <w:r>
        <w:rPr>
          <w:spacing w:val="-4"/>
        </w:rPr>
        <w:t> </w:t>
      </w:r>
      <w:r>
        <w:rPr/>
        <w:t>aînées</w:t>
      </w:r>
      <w:r>
        <w:rPr>
          <w:spacing w:val="-6"/>
        </w:rPr>
        <w:t> </w:t>
      </w:r>
      <w:r>
        <w:rPr/>
        <w:t>en</w:t>
      </w:r>
      <w:r>
        <w:rPr>
          <w:spacing w:val="-4"/>
        </w:rPr>
        <w:t> </w:t>
      </w:r>
      <w:r>
        <w:rPr/>
        <w:t>perte</w:t>
      </w:r>
      <w:r>
        <w:rPr>
          <w:spacing w:val="-4"/>
        </w:rPr>
        <w:t> </w:t>
      </w:r>
      <w:r>
        <w:rPr/>
        <w:t>d’autonomie et</w:t>
      </w:r>
      <w:r>
        <w:rPr>
          <w:spacing w:val="-1"/>
        </w:rPr>
        <w:t> </w:t>
      </w:r>
      <w:r>
        <w:rPr/>
        <w:t>de</w:t>
      </w:r>
      <w:r>
        <w:rPr>
          <w:spacing w:val="-3"/>
        </w:rPr>
        <w:t> </w:t>
      </w:r>
      <w:r>
        <w:rPr/>
        <w:t>rencontrer des</w:t>
      </w:r>
      <w:r>
        <w:rPr>
          <w:spacing w:val="-1"/>
        </w:rPr>
        <w:t> </w:t>
      </w:r>
      <w:r>
        <w:rPr/>
        <w:t>personnes</w:t>
      </w:r>
      <w:r>
        <w:rPr>
          <w:spacing w:val="-1"/>
        </w:rPr>
        <w:t> </w:t>
      </w:r>
      <w:r>
        <w:rPr/>
        <w:t>professionnelles</w:t>
      </w:r>
      <w:r>
        <w:rPr>
          <w:spacing w:val="-3"/>
        </w:rPr>
        <w:t> </w:t>
      </w:r>
      <w:r>
        <w:rPr/>
        <w:t>qui</w:t>
      </w:r>
      <w:r>
        <w:rPr>
          <w:spacing w:val="-2"/>
        </w:rPr>
        <w:t> </w:t>
      </w:r>
      <w:r>
        <w:rPr/>
        <w:t>leur offrent du</w:t>
      </w:r>
      <w:r>
        <w:rPr>
          <w:spacing w:val="-3"/>
        </w:rPr>
        <w:t> </w:t>
      </w:r>
      <w:r>
        <w:rPr/>
        <w:t>soutien.</w:t>
      </w:r>
      <w:r>
        <w:rPr>
          <w:spacing w:val="-1"/>
        </w:rPr>
        <w:t> </w:t>
      </w:r>
      <w:r>
        <w:rPr/>
        <w:t>Vous</w:t>
      </w:r>
      <w:r>
        <w:rPr>
          <w:spacing w:val="-3"/>
        </w:rPr>
        <w:t> </w:t>
      </w:r>
      <w:r>
        <w:rPr/>
        <w:t>serez</w:t>
      </w:r>
      <w:r>
        <w:rPr>
          <w:spacing w:val="-1"/>
        </w:rPr>
        <w:t> </w:t>
      </w:r>
      <w:r>
        <w:rPr/>
        <w:t>sensibilisés</w:t>
      </w:r>
      <w:r>
        <w:rPr>
          <w:spacing w:val="-1"/>
        </w:rPr>
        <w:t> </w:t>
      </w:r>
      <w:r>
        <w:rPr/>
        <w:t>à</w:t>
      </w:r>
      <w:r>
        <w:rPr>
          <w:spacing w:val="-1"/>
        </w:rPr>
        <w:t> </w:t>
      </w:r>
      <w:r>
        <w:rPr/>
        <w:t>la</w:t>
      </w:r>
      <w:r>
        <w:rPr>
          <w:spacing w:val="-3"/>
        </w:rPr>
        <w:t> </w:t>
      </w:r>
      <w:r>
        <w:rPr/>
        <w:t>réalité liée au vieillissement, ainsi qu’à différentes problématiques et maladies pouvant entraîner une perte d’autonomie. Vous apprendrez à élaborer des stratégies interventions humaines favorisant le maintien des acquis, la gestion des émotions et la prévention de l’isolement social, dans le respect de la personne.</w:t>
      </w:r>
    </w:p>
    <w:p>
      <w:pPr>
        <w:pStyle w:val="BodyText"/>
        <w:spacing w:before="1"/>
      </w:pPr>
    </w:p>
    <w:p>
      <w:pPr>
        <w:pStyle w:val="Heading2"/>
        <w:tabs>
          <w:tab w:pos="2243" w:val="left" w:leader="none"/>
          <w:tab w:pos="9303" w:val="left" w:leader="none"/>
        </w:tabs>
        <w:spacing w:line="252" w:lineRule="exact"/>
        <w:ind w:left="124" w:firstLine="0"/>
      </w:pPr>
      <w:r>
        <w:rPr>
          <w:spacing w:val="-2"/>
        </w:rPr>
        <w:t>351-524-</w:t>
      </w:r>
      <w:r>
        <w:rPr>
          <w:spacing w:val="-5"/>
        </w:rPr>
        <w:t>EM</w:t>
      </w:r>
      <w:r>
        <w:rPr/>
        <w:tab/>
        <w:t>Difficulté</w:t>
      </w:r>
      <w:r>
        <w:rPr>
          <w:spacing w:val="-10"/>
        </w:rPr>
        <w:t> </w:t>
      </w:r>
      <w:r>
        <w:rPr>
          <w:spacing w:val="-2"/>
        </w:rPr>
        <w:t>langagière</w:t>
      </w:r>
      <w:r>
        <w:rPr>
          <w:rFonts w:ascii="Times New Roman" w:hAnsi="Times New Roman"/>
          <w:b w:val="0"/>
        </w:rPr>
        <w:tab/>
      </w:r>
      <w:r>
        <w:rPr>
          <w:spacing w:val="-2"/>
        </w:rPr>
        <w:t>2-2-</w:t>
      </w:r>
      <w:r>
        <w:rPr>
          <w:spacing w:val="-10"/>
        </w:rPr>
        <w:t>2</w:t>
      </w:r>
    </w:p>
    <w:p>
      <w:pPr>
        <w:pStyle w:val="BodyText"/>
        <w:ind w:left="124" w:right="275"/>
        <w:jc w:val="both"/>
      </w:pPr>
      <w:r>
        <w:rPr/>
        <w:t>Ce cours vous permettra de reconnaître les manifestations des troubles de la communication et les indices de difficultés langagières afin de comprendre l’impact sur le développement et le fonctionnement de la personne. Vous apprendrez à évaluer les forces, les capacités et les besoins des individus liés à ces difficultés pour apprendre à mettre en place différents outils et moyens d’intervention relatifs à la stimulation langagière, à l’expression et à la compréhension du langage.</w:t>
      </w:r>
    </w:p>
    <w:p>
      <w:pPr>
        <w:pStyle w:val="BodyText"/>
        <w:spacing w:before="10"/>
        <w:rPr>
          <w:sz w:val="21"/>
        </w:rPr>
      </w:pPr>
    </w:p>
    <w:p>
      <w:pPr>
        <w:tabs>
          <w:tab w:pos="2243" w:val="left" w:leader="none"/>
          <w:tab w:pos="9303" w:val="left" w:leader="none"/>
        </w:tabs>
        <w:spacing w:before="0"/>
        <w:ind w:left="124" w:right="0" w:firstLine="0"/>
        <w:jc w:val="both"/>
        <w:rPr>
          <w:b/>
          <w:sz w:val="22"/>
        </w:rPr>
      </w:pPr>
      <w:r>
        <w:rPr>
          <w:b/>
          <w:spacing w:val="-2"/>
          <w:sz w:val="22"/>
        </w:rPr>
        <w:t>351-6SX-</w:t>
      </w:r>
      <w:r>
        <w:rPr>
          <w:b/>
          <w:spacing w:val="-5"/>
          <w:sz w:val="22"/>
        </w:rPr>
        <w:t>EM</w:t>
      </w:r>
      <w:r>
        <w:rPr>
          <w:b/>
          <w:sz w:val="22"/>
        </w:rPr>
        <w:tab/>
        <w:t>Stage</w:t>
      </w:r>
      <w:r>
        <w:rPr>
          <w:b/>
          <w:spacing w:val="-5"/>
          <w:sz w:val="22"/>
        </w:rPr>
        <w:t> </w:t>
      </w:r>
      <w:r>
        <w:rPr>
          <w:b/>
          <w:sz w:val="22"/>
        </w:rPr>
        <w:t>final</w:t>
      </w:r>
      <w:r>
        <w:rPr>
          <w:b/>
          <w:spacing w:val="-3"/>
          <w:sz w:val="22"/>
        </w:rPr>
        <w:t> </w:t>
      </w:r>
      <w:r>
        <w:rPr>
          <w:b/>
          <w:sz w:val="22"/>
        </w:rPr>
        <w:t>:</w:t>
      </w:r>
      <w:r>
        <w:rPr>
          <w:b/>
          <w:spacing w:val="-6"/>
          <w:sz w:val="22"/>
        </w:rPr>
        <w:t> </w:t>
      </w:r>
      <w:r>
        <w:rPr>
          <w:b/>
          <w:sz w:val="22"/>
        </w:rPr>
        <w:t>intervenir</w:t>
      </w:r>
      <w:r>
        <w:rPr>
          <w:b/>
          <w:spacing w:val="-7"/>
          <w:sz w:val="22"/>
        </w:rPr>
        <w:t> </w:t>
      </w:r>
      <w:r>
        <w:rPr>
          <w:b/>
          <w:sz w:val="22"/>
        </w:rPr>
        <w:t>en</w:t>
      </w:r>
      <w:r>
        <w:rPr>
          <w:b/>
          <w:spacing w:val="-3"/>
          <w:sz w:val="22"/>
        </w:rPr>
        <w:t> </w:t>
      </w:r>
      <w:r>
        <w:rPr>
          <w:b/>
          <w:sz w:val="22"/>
        </w:rPr>
        <w:t>éducation</w:t>
      </w:r>
      <w:r>
        <w:rPr>
          <w:b/>
          <w:spacing w:val="-2"/>
          <w:sz w:val="22"/>
        </w:rPr>
        <w:t> spécialisée</w:t>
      </w:r>
      <w:r>
        <w:rPr>
          <w:rFonts w:ascii="Times New Roman" w:hAnsi="Times New Roman"/>
          <w:sz w:val="22"/>
        </w:rPr>
        <w:tab/>
      </w:r>
      <w:r>
        <w:rPr>
          <w:b/>
          <w:spacing w:val="-2"/>
          <w:sz w:val="22"/>
        </w:rPr>
        <w:t>3-30-</w:t>
      </w:r>
      <w:r>
        <w:rPr>
          <w:b/>
          <w:spacing w:val="-10"/>
          <w:sz w:val="22"/>
        </w:rPr>
        <w:t>4</w:t>
      </w:r>
    </w:p>
    <w:p>
      <w:pPr>
        <w:pStyle w:val="Heading1"/>
        <w:spacing w:before="1"/>
        <w:jc w:val="both"/>
      </w:pPr>
      <w:r>
        <w:rPr/>
        <w:t>(PA</w:t>
      </w:r>
      <w:r>
        <w:rPr>
          <w:spacing w:val="-7"/>
        </w:rPr>
        <w:t> </w:t>
      </w:r>
      <w:r>
        <w:rPr/>
        <w:t>351-403-</w:t>
      </w:r>
      <w:r>
        <w:rPr>
          <w:spacing w:val="-5"/>
        </w:rPr>
        <w:t>EM)</w:t>
      </w:r>
    </w:p>
    <w:p>
      <w:pPr>
        <w:pStyle w:val="BodyText"/>
        <w:ind w:left="124" w:right="271"/>
        <w:jc w:val="both"/>
      </w:pPr>
      <w:r>
        <w:rPr/>
        <w:t>Le stage final, d’environ 33 heures par semaine, vous permettra d’intégrer l’ensemble des connaissances </w:t>
      </w:r>
      <w:r>
        <w:rPr>
          <w:spacing w:val="-2"/>
        </w:rPr>
        <w:t>acquises</w:t>
      </w:r>
      <w:r>
        <w:rPr>
          <w:spacing w:val="-6"/>
        </w:rPr>
        <w:t> </w:t>
      </w:r>
      <w:r>
        <w:rPr>
          <w:spacing w:val="-2"/>
        </w:rPr>
        <w:t>dans</w:t>
      </w:r>
      <w:r>
        <w:rPr>
          <w:spacing w:val="-6"/>
        </w:rPr>
        <w:t> </w:t>
      </w:r>
      <w:r>
        <w:rPr>
          <w:spacing w:val="-2"/>
        </w:rPr>
        <w:t>le</w:t>
      </w:r>
      <w:r>
        <w:rPr>
          <w:spacing w:val="-10"/>
        </w:rPr>
        <w:t> </w:t>
      </w:r>
      <w:r>
        <w:rPr>
          <w:spacing w:val="-2"/>
        </w:rPr>
        <w:t>programme</w:t>
      </w:r>
      <w:r>
        <w:rPr>
          <w:spacing w:val="-10"/>
        </w:rPr>
        <w:t> </w:t>
      </w:r>
      <w:r>
        <w:rPr>
          <w:spacing w:val="-2"/>
        </w:rPr>
        <w:t>dans</w:t>
      </w:r>
      <w:r>
        <w:rPr>
          <w:spacing w:val="-10"/>
        </w:rPr>
        <w:t> </w:t>
      </w:r>
      <w:r>
        <w:rPr>
          <w:spacing w:val="-2"/>
        </w:rPr>
        <w:t>le</w:t>
      </w:r>
      <w:r>
        <w:rPr>
          <w:spacing w:val="-6"/>
        </w:rPr>
        <w:t> </w:t>
      </w:r>
      <w:r>
        <w:rPr>
          <w:spacing w:val="-2"/>
        </w:rPr>
        <w:t>milieu</w:t>
      </w:r>
      <w:r>
        <w:rPr>
          <w:spacing w:val="-6"/>
        </w:rPr>
        <w:t> </w:t>
      </w:r>
      <w:r>
        <w:rPr>
          <w:spacing w:val="-2"/>
        </w:rPr>
        <w:t>de</w:t>
      </w:r>
      <w:r>
        <w:rPr>
          <w:spacing w:val="-6"/>
        </w:rPr>
        <w:t> </w:t>
      </w:r>
      <w:r>
        <w:rPr>
          <w:spacing w:val="-2"/>
        </w:rPr>
        <w:t>stage</w:t>
      </w:r>
      <w:r>
        <w:rPr>
          <w:spacing w:val="-6"/>
        </w:rPr>
        <w:t> </w:t>
      </w:r>
      <w:r>
        <w:rPr>
          <w:spacing w:val="-2"/>
        </w:rPr>
        <w:t>choisi.</w:t>
      </w:r>
      <w:r>
        <w:rPr>
          <w:spacing w:val="-5"/>
        </w:rPr>
        <w:t> </w:t>
      </w:r>
      <w:r>
        <w:rPr>
          <w:spacing w:val="-2"/>
        </w:rPr>
        <w:t>Vous</w:t>
      </w:r>
      <w:r>
        <w:rPr>
          <w:spacing w:val="-8"/>
        </w:rPr>
        <w:t> </w:t>
      </w:r>
      <w:r>
        <w:rPr>
          <w:spacing w:val="-2"/>
        </w:rPr>
        <w:t>prendrez</w:t>
      </w:r>
      <w:r>
        <w:rPr>
          <w:spacing w:val="-6"/>
        </w:rPr>
        <w:t> </w:t>
      </w:r>
      <w:r>
        <w:rPr>
          <w:spacing w:val="-2"/>
        </w:rPr>
        <w:t>part</w:t>
      </w:r>
      <w:r>
        <w:rPr>
          <w:spacing w:val="-5"/>
        </w:rPr>
        <w:t> </w:t>
      </w:r>
      <w:r>
        <w:rPr>
          <w:spacing w:val="-2"/>
        </w:rPr>
        <w:t>à</w:t>
      </w:r>
      <w:r>
        <w:rPr>
          <w:spacing w:val="-10"/>
        </w:rPr>
        <w:t> </w:t>
      </w:r>
      <w:r>
        <w:rPr>
          <w:spacing w:val="-2"/>
        </w:rPr>
        <w:t>toutes</w:t>
      </w:r>
      <w:r>
        <w:rPr>
          <w:spacing w:val="-10"/>
        </w:rPr>
        <w:t> </w:t>
      </w:r>
      <w:r>
        <w:rPr>
          <w:spacing w:val="-2"/>
        </w:rPr>
        <w:t>les</w:t>
      </w:r>
      <w:r>
        <w:rPr>
          <w:spacing w:val="-6"/>
        </w:rPr>
        <w:t> </w:t>
      </w:r>
      <w:r>
        <w:rPr>
          <w:spacing w:val="-2"/>
        </w:rPr>
        <w:t>étapes</w:t>
      </w:r>
      <w:r>
        <w:rPr>
          <w:spacing w:val="-8"/>
        </w:rPr>
        <w:t> </w:t>
      </w:r>
      <w:r>
        <w:rPr>
          <w:spacing w:val="-2"/>
        </w:rPr>
        <w:t>du</w:t>
      </w:r>
      <w:r>
        <w:rPr>
          <w:spacing w:val="-6"/>
        </w:rPr>
        <w:t> </w:t>
      </w:r>
      <w:r>
        <w:rPr>
          <w:spacing w:val="-2"/>
        </w:rPr>
        <w:t>processus </w:t>
      </w:r>
      <w:r>
        <w:rPr/>
        <w:t>d’intervention selon le mandat de la personne éducatrice spécialisée qui vous accompagnera. Vous aurez l’opportunité</w:t>
      </w:r>
      <w:r>
        <w:rPr>
          <w:spacing w:val="-4"/>
        </w:rPr>
        <w:t> </w:t>
      </w:r>
      <w:r>
        <w:rPr/>
        <w:t>de</w:t>
      </w:r>
      <w:r>
        <w:rPr>
          <w:spacing w:val="-7"/>
        </w:rPr>
        <w:t> </w:t>
      </w:r>
      <w:r>
        <w:rPr/>
        <w:t>planifier</w:t>
      </w:r>
      <w:r>
        <w:rPr>
          <w:spacing w:val="-6"/>
        </w:rPr>
        <w:t> </w:t>
      </w:r>
      <w:r>
        <w:rPr/>
        <w:t>et</w:t>
      </w:r>
      <w:r>
        <w:rPr>
          <w:spacing w:val="-3"/>
        </w:rPr>
        <w:t> </w:t>
      </w:r>
      <w:r>
        <w:rPr/>
        <w:t>de</w:t>
      </w:r>
      <w:r>
        <w:rPr>
          <w:spacing w:val="-7"/>
        </w:rPr>
        <w:t> </w:t>
      </w:r>
      <w:r>
        <w:rPr/>
        <w:t>mettre</w:t>
      </w:r>
      <w:r>
        <w:rPr>
          <w:spacing w:val="-6"/>
        </w:rPr>
        <w:t> </w:t>
      </w:r>
      <w:r>
        <w:rPr/>
        <w:t>en</w:t>
      </w:r>
      <w:r>
        <w:rPr>
          <w:spacing w:val="-4"/>
        </w:rPr>
        <w:t> </w:t>
      </w:r>
      <w:r>
        <w:rPr/>
        <w:t>place</w:t>
      </w:r>
      <w:r>
        <w:rPr>
          <w:spacing w:val="-7"/>
        </w:rPr>
        <w:t> </w:t>
      </w:r>
      <w:r>
        <w:rPr/>
        <w:t>des</w:t>
      </w:r>
      <w:r>
        <w:rPr>
          <w:spacing w:val="-4"/>
        </w:rPr>
        <w:t> </w:t>
      </w:r>
      <w:r>
        <w:rPr/>
        <w:t>interventions</w:t>
      </w:r>
      <w:r>
        <w:rPr>
          <w:spacing w:val="-6"/>
        </w:rPr>
        <w:t> </w:t>
      </w:r>
      <w:r>
        <w:rPr/>
        <w:t>de</w:t>
      </w:r>
      <w:r>
        <w:rPr>
          <w:spacing w:val="-4"/>
        </w:rPr>
        <w:t> </w:t>
      </w:r>
      <w:r>
        <w:rPr/>
        <w:t>prévention,</w:t>
      </w:r>
      <w:r>
        <w:rPr>
          <w:spacing w:val="-3"/>
        </w:rPr>
        <w:t> </w:t>
      </w:r>
      <w:r>
        <w:rPr/>
        <w:t>d’adaptation</w:t>
      </w:r>
      <w:r>
        <w:rPr>
          <w:spacing w:val="-4"/>
        </w:rPr>
        <w:t> </w:t>
      </w:r>
      <w:r>
        <w:rPr/>
        <w:t>et</w:t>
      </w:r>
      <w:r>
        <w:rPr>
          <w:spacing w:val="-5"/>
        </w:rPr>
        <w:t> </w:t>
      </w:r>
      <w:r>
        <w:rPr/>
        <w:t>de</w:t>
      </w:r>
      <w:r>
        <w:rPr>
          <w:spacing w:val="-7"/>
        </w:rPr>
        <w:t> </w:t>
      </w:r>
      <w:r>
        <w:rPr/>
        <w:t>réadaptation, tout en offrant un accompagnement des personnes aidées dans le vécu partagé.</w:t>
      </w:r>
    </w:p>
    <w:p>
      <w:pPr>
        <w:spacing w:after="0"/>
        <w:jc w:val="both"/>
        <w:sectPr>
          <w:pgSz w:w="12240" w:h="15840"/>
          <w:pgMar w:header="0" w:footer="536" w:top="500" w:bottom="800" w:left="740" w:right="340"/>
        </w:sectPr>
      </w:pPr>
    </w:p>
    <w:p>
      <w:pPr>
        <w:pStyle w:val="Heading1"/>
        <w:spacing w:line="240" w:lineRule="auto" w:before="66"/>
        <w:ind w:left="1128" w:right="1281"/>
      </w:pPr>
      <w:r>
        <w:rPr/>
        <w:t>L'ÉPREUVE</w:t>
      </w:r>
      <w:r>
        <w:rPr>
          <w:spacing w:val="-7"/>
        </w:rPr>
        <w:t> </w:t>
      </w:r>
      <w:r>
        <w:rPr/>
        <w:t>SYNTHÈSE</w:t>
      </w:r>
      <w:r>
        <w:rPr>
          <w:spacing w:val="-7"/>
        </w:rPr>
        <w:t> </w:t>
      </w:r>
      <w:r>
        <w:rPr/>
        <w:t>DE</w:t>
      </w:r>
      <w:r>
        <w:rPr>
          <w:spacing w:val="-7"/>
        </w:rPr>
        <w:t> </w:t>
      </w:r>
      <w:r>
        <w:rPr/>
        <w:t>PROGRAMME</w:t>
      </w:r>
      <w:r>
        <w:rPr>
          <w:spacing w:val="-9"/>
        </w:rPr>
        <w:t> </w:t>
      </w:r>
      <w:r>
        <w:rPr>
          <w:spacing w:val="-2"/>
        </w:rPr>
        <w:t>(ESP)</w:t>
      </w:r>
    </w:p>
    <w:p>
      <w:pPr>
        <w:pStyle w:val="BodyText"/>
        <w:spacing w:before="5"/>
        <w:rPr>
          <w:b/>
          <w:sz w:val="31"/>
        </w:rPr>
      </w:pPr>
    </w:p>
    <w:p>
      <w:pPr>
        <w:pStyle w:val="Heading2"/>
        <w:numPr>
          <w:ilvl w:val="0"/>
          <w:numId w:val="5"/>
        </w:numPr>
        <w:tabs>
          <w:tab w:pos="484" w:val="left" w:leader="none"/>
        </w:tabs>
        <w:spacing w:line="240" w:lineRule="auto" w:before="0" w:after="0"/>
        <w:ind w:left="484" w:right="0" w:hanging="360"/>
        <w:jc w:val="both"/>
      </w:pPr>
      <w:r>
        <w:rPr/>
        <w:t>Pourquoi</w:t>
      </w:r>
      <w:r>
        <w:rPr>
          <w:spacing w:val="-5"/>
        </w:rPr>
        <w:t> </w:t>
      </w:r>
      <w:r>
        <w:rPr/>
        <w:t>une</w:t>
      </w:r>
      <w:r>
        <w:rPr>
          <w:spacing w:val="-7"/>
        </w:rPr>
        <w:t> </w:t>
      </w:r>
      <w:r>
        <w:rPr/>
        <w:t>épreuve</w:t>
      </w:r>
      <w:r>
        <w:rPr>
          <w:spacing w:val="-8"/>
        </w:rPr>
        <w:t> </w:t>
      </w:r>
      <w:r>
        <w:rPr/>
        <w:t>synthèse</w:t>
      </w:r>
      <w:r>
        <w:rPr>
          <w:spacing w:val="-5"/>
        </w:rPr>
        <w:t> </w:t>
      </w:r>
      <w:r>
        <w:rPr/>
        <w:t>de</w:t>
      </w:r>
      <w:r>
        <w:rPr>
          <w:spacing w:val="-7"/>
        </w:rPr>
        <w:t> </w:t>
      </w:r>
      <w:r>
        <w:rPr/>
        <w:t>programme</w:t>
      </w:r>
      <w:r>
        <w:rPr>
          <w:spacing w:val="-2"/>
        </w:rPr>
        <w:t> </w:t>
      </w:r>
      <w:r>
        <w:rPr>
          <w:spacing w:val="-10"/>
        </w:rPr>
        <w:t>?</w:t>
      </w:r>
    </w:p>
    <w:p>
      <w:pPr>
        <w:pStyle w:val="BodyText"/>
        <w:spacing w:before="120"/>
        <w:ind w:left="484" w:right="253"/>
        <w:jc w:val="both"/>
      </w:pPr>
      <w:r>
        <w:rPr/>
        <w:t>Parce</w:t>
      </w:r>
      <w:r>
        <w:rPr>
          <w:spacing w:val="-4"/>
        </w:rPr>
        <w:t> </w:t>
      </w:r>
      <w:r>
        <w:rPr/>
        <w:t>que</w:t>
      </w:r>
      <w:r>
        <w:rPr>
          <w:spacing w:val="-4"/>
        </w:rPr>
        <w:t> </w:t>
      </w:r>
      <w:r>
        <w:rPr/>
        <w:t>le</w:t>
      </w:r>
      <w:r>
        <w:rPr>
          <w:spacing w:val="-3"/>
        </w:rPr>
        <w:t> </w:t>
      </w:r>
      <w:r>
        <w:rPr>
          <w:i/>
        </w:rPr>
        <w:t>Règlement</w:t>
      </w:r>
      <w:r>
        <w:rPr>
          <w:i/>
          <w:spacing w:val="-5"/>
        </w:rPr>
        <w:t> </w:t>
      </w:r>
      <w:r>
        <w:rPr>
          <w:i/>
        </w:rPr>
        <w:t>sur</w:t>
      </w:r>
      <w:r>
        <w:rPr>
          <w:i/>
          <w:spacing w:val="-3"/>
        </w:rPr>
        <w:t> </w:t>
      </w:r>
      <w:r>
        <w:rPr>
          <w:i/>
        </w:rPr>
        <w:t>le</w:t>
      </w:r>
      <w:r>
        <w:rPr>
          <w:i/>
          <w:spacing w:val="-4"/>
        </w:rPr>
        <w:t> </w:t>
      </w:r>
      <w:r>
        <w:rPr>
          <w:i/>
        </w:rPr>
        <w:t>régime</w:t>
      </w:r>
      <w:r>
        <w:rPr>
          <w:i/>
          <w:spacing w:val="-4"/>
        </w:rPr>
        <w:t> </w:t>
      </w:r>
      <w:r>
        <w:rPr>
          <w:i/>
        </w:rPr>
        <w:t>des</w:t>
      </w:r>
      <w:r>
        <w:rPr>
          <w:i/>
          <w:spacing w:val="-4"/>
        </w:rPr>
        <w:t> </w:t>
      </w:r>
      <w:r>
        <w:rPr>
          <w:i/>
        </w:rPr>
        <w:t>études</w:t>
      </w:r>
      <w:r>
        <w:rPr>
          <w:i/>
          <w:spacing w:val="-6"/>
        </w:rPr>
        <w:t> </w:t>
      </w:r>
      <w:r>
        <w:rPr>
          <w:i/>
        </w:rPr>
        <w:t>collégiales</w:t>
      </w:r>
      <w:r>
        <w:rPr>
          <w:i/>
          <w:spacing w:val="-2"/>
        </w:rPr>
        <w:t> </w:t>
      </w:r>
      <w:r>
        <w:rPr/>
        <w:t>(RREC)</w:t>
      </w:r>
      <w:r>
        <w:rPr>
          <w:spacing w:val="-3"/>
        </w:rPr>
        <w:t> </w:t>
      </w:r>
      <w:r>
        <w:rPr/>
        <w:t>impose</w:t>
      </w:r>
      <w:r>
        <w:rPr>
          <w:spacing w:val="-4"/>
        </w:rPr>
        <w:t> </w:t>
      </w:r>
      <w:r>
        <w:rPr/>
        <w:t>une</w:t>
      </w:r>
      <w:r>
        <w:rPr>
          <w:spacing w:val="-4"/>
        </w:rPr>
        <w:t> </w:t>
      </w:r>
      <w:r>
        <w:rPr/>
        <w:t>épreuve</w:t>
      </w:r>
      <w:r>
        <w:rPr>
          <w:spacing w:val="-6"/>
        </w:rPr>
        <w:t> </w:t>
      </w:r>
      <w:r>
        <w:rPr/>
        <w:t>synthèse</w:t>
      </w:r>
      <w:r>
        <w:rPr>
          <w:spacing w:val="-6"/>
        </w:rPr>
        <w:t> </w:t>
      </w:r>
      <w:r>
        <w:rPr/>
        <w:t>propre à</w:t>
      </w:r>
      <w:r>
        <w:rPr>
          <w:spacing w:val="-3"/>
        </w:rPr>
        <w:t> </w:t>
      </w:r>
      <w:r>
        <w:rPr/>
        <w:t>chaque</w:t>
      </w:r>
      <w:r>
        <w:rPr>
          <w:spacing w:val="-5"/>
        </w:rPr>
        <w:t> </w:t>
      </w:r>
      <w:r>
        <w:rPr/>
        <w:t>programme</w:t>
      </w:r>
      <w:r>
        <w:rPr>
          <w:spacing w:val="-5"/>
        </w:rPr>
        <w:t> </w:t>
      </w:r>
      <w:r>
        <w:rPr/>
        <w:t>conduisant</w:t>
      </w:r>
      <w:r>
        <w:rPr>
          <w:spacing w:val="-1"/>
        </w:rPr>
        <w:t> </w:t>
      </w:r>
      <w:r>
        <w:rPr/>
        <w:t>à</w:t>
      </w:r>
      <w:r>
        <w:rPr>
          <w:spacing w:val="-5"/>
        </w:rPr>
        <w:t> </w:t>
      </w:r>
      <w:r>
        <w:rPr/>
        <w:t>un</w:t>
      </w:r>
      <w:r>
        <w:rPr>
          <w:spacing w:val="-5"/>
        </w:rPr>
        <w:t> </w:t>
      </w:r>
      <w:r>
        <w:rPr/>
        <w:t>diplôme</w:t>
      </w:r>
      <w:r>
        <w:rPr>
          <w:spacing w:val="-5"/>
        </w:rPr>
        <w:t> </w:t>
      </w:r>
      <w:r>
        <w:rPr/>
        <w:t>d'études</w:t>
      </w:r>
      <w:r>
        <w:rPr>
          <w:spacing w:val="-5"/>
        </w:rPr>
        <w:t> </w:t>
      </w:r>
      <w:r>
        <w:rPr/>
        <w:t>collégiales</w:t>
      </w:r>
      <w:r>
        <w:rPr>
          <w:spacing w:val="-3"/>
        </w:rPr>
        <w:t> </w:t>
      </w:r>
      <w:r>
        <w:rPr/>
        <w:t>(DEC).</w:t>
      </w:r>
      <w:r>
        <w:rPr>
          <w:spacing w:val="-1"/>
        </w:rPr>
        <w:t> </w:t>
      </w:r>
      <w:r>
        <w:rPr/>
        <w:t>L'épreuve</w:t>
      </w:r>
      <w:r>
        <w:rPr>
          <w:spacing w:val="-5"/>
        </w:rPr>
        <w:t> </w:t>
      </w:r>
      <w:r>
        <w:rPr/>
        <w:t>synthèse</w:t>
      </w:r>
      <w:r>
        <w:rPr>
          <w:spacing w:val="-5"/>
        </w:rPr>
        <w:t> </w:t>
      </w:r>
      <w:r>
        <w:rPr/>
        <w:t>a</w:t>
      </w:r>
      <w:r>
        <w:rPr>
          <w:spacing w:val="-3"/>
        </w:rPr>
        <w:t> </w:t>
      </w:r>
      <w:r>
        <w:rPr/>
        <w:t>pour</w:t>
      </w:r>
      <w:r>
        <w:rPr>
          <w:spacing w:val="-2"/>
        </w:rPr>
        <w:t> </w:t>
      </w:r>
      <w:r>
        <w:rPr/>
        <w:t>objet de vérifier l'atteinte par la personne étudiante de l'ensemble des objectifs et des standards déterminés par le programme d'études.</w:t>
      </w:r>
    </w:p>
    <w:p>
      <w:pPr>
        <w:pStyle w:val="BodyText"/>
        <w:spacing w:before="4"/>
        <w:rPr>
          <w:sz w:val="31"/>
        </w:rPr>
      </w:pPr>
    </w:p>
    <w:p>
      <w:pPr>
        <w:pStyle w:val="Heading2"/>
        <w:numPr>
          <w:ilvl w:val="0"/>
          <w:numId w:val="5"/>
        </w:numPr>
        <w:tabs>
          <w:tab w:pos="484" w:val="left" w:leader="none"/>
        </w:tabs>
        <w:spacing w:line="240" w:lineRule="auto" w:before="0" w:after="0"/>
        <w:ind w:left="484" w:right="0" w:hanging="360"/>
        <w:jc w:val="both"/>
      </w:pPr>
      <w:r>
        <w:rPr/>
        <w:t>Quel</w:t>
      </w:r>
      <w:r>
        <w:rPr>
          <w:spacing w:val="-5"/>
        </w:rPr>
        <w:t> </w:t>
      </w:r>
      <w:r>
        <w:rPr/>
        <w:t>est</w:t>
      </w:r>
      <w:r>
        <w:rPr>
          <w:spacing w:val="-4"/>
        </w:rPr>
        <w:t> </w:t>
      </w:r>
      <w:r>
        <w:rPr/>
        <w:t>le</w:t>
      </w:r>
      <w:r>
        <w:rPr>
          <w:spacing w:val="-5"/>
        </w:rPr>
        <w:t> </w:t>
      </w:r>
      <w:r>
        <w:rPr/>
        <w:t>but</w:t>
      </w:r>
      <w:r>
        <w:rPr>
          <w:spacing w:val="-4"/>
        </w:rPr>
        <w:t> </w:t>
      </w:r>
      <w:r>
        <w:rPr/>
        <w:t>de</w:t>
      </w:r>
      <w:r>
        <w:rPr>
          <w:spacing w:val="-5"/>
        </w:rPr>
        <w:t> </w:t>
      </w:r>
      <w:r>
        <w:rPr/>
        <w:t>l’épreuve</w:t>
      </w:r>
      <w:r>
        <w:rPr>
          <w:spacing w:val="-4"/>
        </w:rPr>
        <w:t> </w:t>
      </w:r>
      <w:r>
        <w:rPr/>
        <w:t>synthèse</w:t>
      </w:r>
      <w:r>
        <w:rPr>
          <w:spacing w:val="-5"/>
        </w:rPr>
        <w:t> </w:t>
      </w:r>
      <w:r>
        <w:rPr/>
        <w:t>de</w:t>
      </w:r>
      <w:r>
        <w:rPr>
          <w:spacing w:val="-3"/>
        </w:rPr>
        <w:t> </w:t>
      </w:r>
      <w:r>
        <w:rPr/>
        <w:t>programme</w:t>
      </w:r>
      <w:r>
        <w:rPr>
          <w:spacing w:val="-2"/>
        </w:rPr>
        <w:t> </w:t>
      </w:r>
      <w:r>
        <w:rPr>
          <w:spacing w:val="-10"/>
        </w:rPr>
        <w:t>?</w:t>
      </w:r>
    </w:p>
    <w:p>
      <w:pPr>
        <w:spacing w:before="119"/>
        <w:ind w:left="484" w:right="0" w:firstLine="0"/>
        <w:jc w:val="both"/>
        <w:rPr>
          <w:sz w:val="22"/>
        </w:rPr>
      </w:pPr>
      <w:r>
        <w:rPr>
          <w:sz w:val="22"/>
        </w:rPr>
        <w:t>La</w:t>
      </w:r>
      <w:r>
        <w:rPr>
          <w:spacing w:val="-8"/>
          <w:sz w:val="22"/>
        </w:rPr>
        <w:t> </w:t>
      </w:r>
      <w:r>
        <w:rPr>
          <w:i/>
          <w:sz w:val="22"/>
        </w:rPr>
        <w:t>Politique</w:t>
      </w:r>
      <w:r>
        <w:rPr>
          <w:i/>
          <w:spacing w:val="-7"/>
          <w:sz w:val="22"/>
        </w:rPr>
        <w:t> </w:t>
      </w:r>
      <w:r>
        <w:rPr>
          <w:i/>
          <w:sz w:val="22"/>
        </w:rPr>
        <w:t>institutionnelle</w:t>
      </w:r>
      <w:r>
        <w:rPr>
          <w:i/>
          <w:spacing w:val="-7"/>
          <w:sz w:val="22"/>
        </w:rPr>
        <w:t> </w:t>
      </w:r>
      <w:r>
        <w:rPr>
          <w:i/>
          <w:sz w:val="22"/>
        </w:rPr>
        <w:t>d'évaluation</w:t>
      </w:r>
      <w:r>
        <w:rPr>
          <w:i/>
          <w:spacing w:val="-7"/>
          <w:sz w:val="22"/>
        </w:rPr>
        <w:t> </w:t>
      </w:r>
      <w:r>
        <w:rPr>
          <w:i/>
          <w:sz w:val="22"/>
        </w:rPr>
        <w:t>des</w:t>
      </w:r>
      <w:r>
        <w:rPr>
          <w:i/>
          <w:spacing w:val="-8"/>
          <w:sz w:val="22"/>
        </w:rPr>
        <w:t> </w:t>
      </w:r>
      <w:r>
        <w:rPr>
          <w:i/>
          <w:sz w:val="22"/>
        </w:rPr>
        <w:t>apprentissages</w:t>
      </w:r>
      <w:r>
        <w:rPr>
          <w:i/>
          <w:spacing w:val="-6"/>
          <w:sz w:val="22"/>
        </w:rPr>
        <w:t> </w:t>
      </w:r>
      <w:r>
        <w:rPr>
          <w:sz w:val="22"/>
        </w:rPr>
        <w:t>(PIEA)</w:t>
      </w:r>
      <w:r>
        <w:rPr>
          <w:spacing w:val="-8"/>
          <w:sz w:val="22"/>
        </w:rPr>
        <w:t> </w:t>
      </w:r>
      <w:r>
        <w:rPr>
          <w:sz w:val="22"/>
        </w:rPr>
        <w:t>du</w:t>
      </w:r>
      <w:r>
        <w:rPr>
          <w:spacing w:val="-7"/>
          <w:sz w:val="22"/>
        </w:rPr>
        <w:t> </w:t>
      </w:r>
      <w:r>
        <w:rPr>
          <w:sz w:val="22"/>
        </w:rPr>
        <w:t>Cégep</w:t>
      </w:r>
      <w:r>
        <w:rPr>
          <w:spacing w:val="-6"/>
          <w:sz w:val="22"/>
        </w:rPr>
        <w:t> </w:t>
      </w:r>
      <w:r>
        <w:rPr>
          <w:sz w:val="22"/>
        </w:rPr>
        <w:t>précise</w:t>
      </w:r>
      <w:r>
        <w:rPr>
          <w:spacing w:val="-9"/>
          <w:sz w:val="22"/>
        </w:rPr>
        <w:t> </w:t>
      </w:r>
      <w:r>
        <w:rPr>
          <w:sz w:val="22"/>
        </w:rPr>
        <w:t>que</w:t>
      </w:r>
      <w:r>
        <w:rPr>
          <w:spacing w:val="-8"/>
          <w:sz w:val="22"/>
        </w:rPr>
        <w:t> </w:t>
      </w:r>
      <w:r>
        <w:rPr>
          <w:spacing w:val="-10"/>
          <w:sz w:val="22"/>
        </w:rPr>
        <w:t>:</w:t>
      </w:r>
    </w:p>
    <w:p>
      <w:pPr>
        <w:pStyle w:val="BodyText"/>
        <w:spacing w:before="121"/>
        <w:ind w:left="1031" w:right="702"/>
        <w:jc w:val="both"/>
      </w:pPr>
      <w:r>
        <w:rPr/>
        <w:t>«</w:t>
      </w:r>
      <w:r>
        <w:rPr>
          <w:spacing w:val="-3"/>
        </w:rPr>
        <w:t> </w:t>
      </w:r>
      <w:r>
        <w:rPr/>
        <w:t>L'épreuve</w:t>
      </w:r>
      <w:r>
        <w:rPr>
          <w:spacing w:val="-14"/>
        </w:rPr>
        <w:t> </w:t>
      </w:r>
      <w:r>
        <w:rPr/>
        <w:t>synthèse</w:t>
      </w:r>
      <w:r>
        <w:rPr>
          <w:spacing w:val="-14"/>
        </w:rPr>
        <w:t> </w:t>
      </w:r>
      <w:r>
        <w:rPr/>
        <w:t>de</w:t>
      </w:r>
      <w:r>
        <w:rPr>
          <w:spacing w:val="-16"/>
        </w:rPr>
        <w:t> </w:t>
      </w:r>
      <w:r>
        <w:rPr/>
        <w:t>programme</w:t>
      </w:r>
      <w:r>
        <w:rPr>
          <w:spacing w:val="-13"/>
        </w:rPr>
        <w:t> </w:t>
      </w:r>
      <w:r>
        <w:rPr/>
        <w:t>permet</w:t>
      </w:r>
      <w:r>
        <w:rPr>
          <w:spacing w:val="-12"/>
        </w:rPr>
        <w:t> </w:t>
      </w:r>
      <w:r>
        <w:rPr/>
        <w:t>de</w:t>
      </w:r>
      <w:r>
        <w:rPr>
          <w:spacing w:val="-14"/>
        </w:rPr>
        <w:t> </w:t>
      </w:r>
      <w:r>
        <w:rPr/>
        <w:t>vérifier</w:t>
      </w:r>
      <w:r>
        <w:rPr>
          <w:spacing w:val="-13"/>
        </w:rPr>
        <w:t> </w:t>
      </w:r>
      <w:r>
        <w:rPr/>
        <w:t>si</w:t>
      </w:r>
      <w:r>
        <w:rPr>
          <w:spacing w:val="-8"/>
        </w:rPr>
        <w:t> </w:t>
      </w:r>
      <w:r>
        <w:rPr/>
        <w:t>la</w:t>
      </w:r>
      <w:r>
        <w:rPr>
          <w:spacing w:val="-14"/>
        </w:rPr>
        <w:t> </w:t>
      </w:r>
      <w:r>
        <w:rPr/>
        <w:t>personne</w:t>
      </w:r>
      <w:r>
        <w:rPr>
          <w:spacing w:val="-14"/>
        </w:rPr>
        <w:t> </w:t>
      </w:r>
      <w:r>
        <w:rPr/>
        <w:t>étudiante</w:t>
      </w:r>
      <w:r>
        <w:rPr>
          <w:spacing w:val="-13"/>
        </w:rPr>
        <w:t> </w:t>
      </w:r>
      <w:r>
        <w:rPr/>
        <w:t>a</w:t>
      </w:r>
      <w:r>
        <w:rPr>
          <w:spacing w:val="-11"/>
        </w:rPr>
        <w:t> </w:t>
      </w:r>
      <w:r>
        <w:rPr/>
        <w:t>intégré</w:t>
      </w:r>
      <w:r>
        <w:rPr>
          <w:spacing w:val="-14"/>
        </w:rPr>
        <w:t> </w:t>
      </w:r>
      <w:r>
        <w:rPr/>
        <w:t>de</w:t>
      </w:r>
      <w:r>
        <w:rPr>
          <w:spacing w:val="-16"/>
        </w:rPr>
        <w:t> </w:t>
      </w:r>
      <w:r>
        <w:rPr/>
        <w:t>façon fonctionnelle</w:t>
      </w:r>
      <w:r>
        <w:rPr>
          <w:spacing w:val="-5"/>
        </w:rPr>
        <w:t> </w:t>
      </w:r>
      <w:r>
        <w:rPr/>
        <w:t>au</w:t>
      </w:r>
      <w:r>
        <w:rPr>
          <w:spacing w:val="-7"/>
        </w:rPr>
        <w:t> </w:t>
      </w:r>
      <w:r>
        <w:rPr/>
        <w:t>regard</w:t>
      </w:r>
      <w:r>
        <w:rPr>
          <w:spacing w:val="-6"/>
        </w:rPr>
        <w:t> </w:t>
      </w:r>
      <w:r>
        <w:rPr/>
        <w:t>des</w:t>
      </w:r>
      <w:r>
        <w:rPr>
          <w:spacing w:val="-5"/>
        </w:rPr>
        <w:t> </w:t>
      </w:r>
      <w:r>
        <w:rPr/>
        <w:t>situations</w:t>
      </w:r>
      <w:r>
        <w:rPr>
          <w:spacing w:val="-6"/>
        </w:rPr>
        <w:t> </w:t>
      </w:r>
      <w:r>
        <w:rPr/>
        <w:t>de</w:t>
      </w:r>
      <w:r>
        <w:rPr>
          <w:spacing w:val="-7"/>
        </w:rPr>
        <w:t> </w:t>
      </w:r>
      <w:r>
        <w:rPr/>
        <w:t>travail</w:t>
      </w:r>
      <w:r>
        <w:rPr>
          <w:spacing w:val="-6"/>
        </w:rPr>
        <w:t> </w:t>
      </w:r>
      <w:r>
        <w:rPr/>
        <w:t>ou</w:t>
      </w:r>
      <w:r>
        <w:rPr>
          <w:spacing w:val="-5"/>
        </w:rPr>
        <w:t> </w:t>
      </w:r>
      <w:r>
        <w:rPr/>
        <w:t>d’études</w:t>
      </w:r>
      <w:r>
        <w:rPr>
          <w:spacing w:val="-6"/>
        </w:rPr>
        <w:t> </w:t>
      </w:r>
      <w:r>
        <w:rPr/>
        <w:t>auxquelles</w:t>
      </w:r>
      <w:r>
        <w:rPr>
          <w:spacing w:val="-6"/>
        </w:rPr>
        <w:t> </w:t>
      </w:r>
      <w:r>
        <w:rPr/>
        <w:t>il</w:t>
      </w:r>
      <w:r>
        <w:rPr>
          <w:spacing w:val="-6"/>
        </w:rPr>
        <w:t> </w:t>
      </w:r>
      <w:r>
        <w:rPr/>
        <w:t>sera</w:t>
      </w:r>
      <w:r>
        <w:rPr>
          <w:spacing w:val="-6"/>
        </w:rPr>
        <w:t> </w:t>
      </w:r>
      <w:r>
        <w:rPr/>
        <w:t>confronté</w:t>
      </w:r>
      <w:r>
        <w:rPr>
          <w:spacing w:val="-6"/>
        </w:rPr>
        <w:t> </w:t>
      </w:r>
      <w:r>
        <w:rPr/>
        <w:t>au</w:t>
      </w:r>
      <w:r>
        <w:rPr>
          <w:spacing w:val="-7"/>
        </w:rPr>
        <w:t> </w:t>
      </w:r>
      <w:r>
        <w:rPr/>
        <w:t>terme de</w:t>
      </w:r>
      <w:r>
        <w:rPr>
          <w:spacing w:val="-13"/>
        </w:rPr>
        <w:t> </w:t>
      </w:r>
      <w:r>
        <w:rPr/>
        <w:t>ses</w:t>
      </w:r>
      <w:r>
        <w:rPr>
          <w:spacing w:val="-14"/>
        </w:rPr>
        <w:t> </w:t>
      </w:r>
      <w:r>
        <w:rPr/>
        <w:t>études</w:t>
      </w:r>
      <w:r>
        <w:rPr>
          <w:spacing w:val="-12"/>
        </w:rPr>
        <w:t> </w:t>
      </w:r>
      <w:r>
        <w:rPr/>
        <w:t>collégiales,</w:t>
      </w:r>
      <w:r>
        <w:rPr>
          <w:spacing w:val="-11"/>
        </w:rPr>
        <w:t> </w:t>
      </w:r>
      <w:r>
        <w:rPr/>
        <w:t>les</w:t>
      </w:r>
      <w:r>
        <w:rPr>
          <w:spacing w:val="-14"/>
        </w:rPr>
        <w:t> </w:t>
      </w:r>
      <w:r>
        <w:rPr/>
        <w:t>apprentissages</w:t>
      </w:r>
      <w:r>
        <w:rPr>
          <w:spacing w:val="-14"/>
        </w:rPr>
        <w:t> </w:t>
      </w:r>
      <w:r>
        <w:rPr/>
        <w:t>déterminés</w:t>
      </w:r>
      <w:r>
        <w:rPr>
          <w:spacing w:val="-13"/>
        </w:rPr>
        <w:t> </w:t>
      </w:r>
      <w:r>
        <w:rPr/>
        <w:t>par</w:t>
      </w:r>
      <w:r>
        <w:rPr>
          <w:spacing w:val="-13"/>
        </w:rPr>
        <w:t> </w:t>
      </w:r>
      <w:r>
        <w:rPr/>
        <w:t>les</w:t>
      </w:r>
      <w:r>
        <w:rPr>
          <w:spacing w:val="-12"/>
        </w:rPr>
        <w:t> </w:t>
      </w:r>
      <w:r>
        <w:rPr/>
        <w:t>objectifs</w:t>
      </w:r>
      <w:r>
        <w:rPr>
          <w:spacing w:val="-13"/>
        </w:rPr>
        <w:t> </w:t>
      </w:r>
      <w:r>
        <w:rPr/>
        <w:t>de</w:t>
      </w:r>
      <w:r>
        <w:rPr>
          <w:spacing w:val="-12"/>
        </w:rPr>
        <w:t> </w:t>
      </w:r>
      <w:r>
        <w:rPr/>
        <w:t>son</w:t>
      </w:r>
      <w:r>
        <w:rPr>
          <w:spacing w:val="-14"/>
        </w:rPr>
        <w:t> </w:t>
      </w:r>
      <w:r>
        <w:rPr/>
        <w:t>programme,</w:t>
      </w:r>
      <w:r>
        <w:rPr>
          <w:spacing w:val="-15"/>
        </w:rPr>
        <w:t> </w:t>
      </w:r>
      <w:r>
        <w:rPr/>
        <w:t>tant ceux de la formation générale que ceux de la formation spécifique. » (article 5.4.2)</w:t>
      </w:r>
    </w:p>
    <w:p>
      <w:pPr>
        <w:pStyle w:val="BodyText"/>
        <w:spacing w:before="3"/>
        <w:rPr>
          <w:sz w:val="31"/>
        </w:rPr>
      </w:pPr>
    </w:p>
    <w:p>
      <w:pPr>
        <w:pStyle w:val="Heading2"/>
        <w:numPr>
          <w:ilvl w:val="0"/>
          <w:numId w:val="5"/>
        </w:numPr>
        <w:tabs>
          <w:tab w:pos="484" w:val="left" w:leader="none"/>
        </w:tabs>
        <w:spacing w:line="240" w:lineRule="auto" w:before="0" w:after="0"/>
        <w:ind w:left="484" w:right="0" w:hanging="360"/>
        <w:jc w:val="both"/>
      </w:pPr>
      <w:r>
        <w:rPr/>
        <w:t>Qui</w:t>
      </w:r>
      <w:r>
        <w:rPr>
          <w:spacing w:val="-7"/>
        </w:rPr>
        <w:t> </w:t>
      </w:r>
      <w:r>
        <w:rPr/>
        <w:t>doit</w:t>
      </w:r>
      <w:r>
        <w:rPr>
          <w:spacing w:val="-4"/>
        </w:rPr>
        <w:t> </w:t>
      </w:r>
      <w:r>
        <w:rPr/>
        <w:t>se</w:t>
      </w:r>
      <w:r>
        <w:rPr>
          <w:spacing w:val="-5"/>
        </w:rPr>
        <w:t> </w:t>
      </w:r>
      <w:r>
        <w:rPr/>
        <w:t>soumettre</w:t>
      </w:r>
      <w:r>
        <w:rPr>
          <w:spacing w:val="-4"/>
        </w:rPr>
        <w:t> </w:t>
      </w:r>
      <w:r>
        <w:rPr/>
        <w:t>à</w:t>
      </w:r>
      <w:r>
        <w:rPr>
          <w:spacing w:val="-5"/>
        </w:rPr>
        <w:t> </w:t>
      </w:r>
      <w:r>
        <w:rPr/>
        <w:t>l'épreuve</w:t>
      </w:r>
      <w:r>
        <w:rPr>
          <w:spacing w:val="-4"/>
        </w:rPr>
        <w:t> </w:t>
      </w:r>
      <w:r>
        <w:rPr/>
        <w:t>synthèse</w:t>
      </w:r>
      <w:r>
        <w:rPr>
          <w:spacing w:val="-4"/>
        </w:rPr>
        <w:t> </w:t>
      </w:r>
      <w:r>
        <w:rPr/>
        <w:t>de</w:t>
      </w:r>
      <w:r>
        <w:rPr>
          <w:spacing w:val="-9"/>
        </w:rPr>
        <w:t> </w:t>
      </w:r>
      <w:r>
        <w:rPr/>
        <w:t>programme</w:t>
      </w:r>
      <w:r>
        <w:rPr>
          <w:spacing w:val="1"/>
        </w:rPr>
        <w:t> </w:t>
      </w:r>
      <w:r>
        <w:rPr>
          <w:spacing w:val="-10"/>
        </w:rPr>
        <w:t>?</w:t>
      </w:r>
    </w:p>
    <w:p>
      <w:pPr>
        <w:pStyle w:val="BodyText"/>
        <w:spacing w:before="121"/>
        <w:ind w:left="484" w:right="250"/>
        <w:jc w:val="both"/>
      </w:pPr>
      <w:r>
        <w:rPr/>
        <w:t>Toute</w:t>
      </w:r>
      <w:r>
        <w:rPr>
          <w:spacing w:val="-9"/>
        </w:rPr>
        <w:t> </w:t>
      </w:r>
      <w:r>
        <w:rPr/>
        <w:t>personne</w:t>
      </w:r>
      <w:r>
        <w:rPr>
          <w:spacing w:val="-9"/>
        </w:rPr>
        <w:t> </w:t>
      </w:r>
      <w:r>
        <w:rPr/>
        <w:t>étudiante</w:t>
      </w:r>
      <w:r>
        <w:rPr>
          <w:spacing w:val="-9"/>
        </w:rPr>
        <w:t> </w:t>
      </w:r>
      <w:r>
        <w:rPr/>
        <w:t>évoluant</w:t>
      </w:r>
      <w:r>
        <w:rPr>
          <w:spacing w:val="-8"/>
        </w:rPr>
        <w:t> </w:t>
      </w:r>
      <w:r>
        <w:rPr/>
        <w:t>sous</w:t>
      </w:r>
      <w:r>
        <w:rPr>
          <w:spacing w:val="-11"/>
        </w:rPr>
        <w:t> </w:t>
      </w:r>
      <w:r>
        <w:rPr/>
        <w:t>les</w:t>
      </w:r>
      <w:r>
        <w:rPr>
          <w:spacing w:val="-9"/>
        </w:rPr>
        <w:t> </w:t>
      </w:r>
      <w:r>
        <w:rPr/>
        <w:t>régimes</w:t>
      </w:r>
      <w:r>
        <w:rPr>
          <w:spacing w:val="-9"/>
        </w:rPr>
        <w:t> </w:t>
      </w:r>
      <w:r>
        <w:rPr/>
        <w:t>pédagogiques</w:t>
      </w:r>
      <w:r>
        <w:rPr>
          <w:spacing w:val="-9"/>
        </w:rPr>
        <w:t> </w:t>
      </w:r>
      <w:r>
        <w:rPr/>
        <w:t>en</w:t>
      </w:r>
      <w:r>
        <w:rPr>
          <w:spacing w:val="-12"/>
        </w:rPr>
        <w:t> </w:t>
      </w:r>
      <w:r>
        <w:rPr/>
        <w:t>vigueur</w:t>
      </w:r>
      <w:r>
        <w:rPr>
          <w:spacing w:val="-8"/>
        </w:rPr>
        <w:t> </w:t>
      </w:r>
      <w:r>
        <w:rPr/>
        <w:t>depuis</w:t>
      </w:r>
      <w:r>
        <w:rPr>
          <w:spacing w:val="-8"/>
        </w:rPr>
        <w:t> </w:t>
      </w:r>
      <w:r>
        <w:rPr/>
        <w:t>l'automne</w:t>
      </w:r>
      <w:r>
        <w:rPr>
          <w:spacing w:val="-11"/>
        </w:rPr>
        <w:t> </w:t>
      </w:r>
      <w:r>
        <w:rPr/>
        <w:t>1994</w:t>
      </w:r>
      <w:r>
        <w:rPr>
          <w:spacing w:val="-9"/>
        </w:rPr>
        <w:t> </w:t>
      </w:r>
      <w:r>
        <w:rPr/>
        <w:t>et</w:t>
      </w:r>
      <w:r>
        <w:rPr>
          <w:spacing w:val="-8"/>
        </w:rPr>
        <w:t> </w:t>
      </w:r>
      <w:r>
        <w:rPr/>
        <w:t>qui termine son programme de DEC se voit imposer une épreuve synthèse, peu importe la date à laquelle il a commencé</w:t>
      </w:r>
      <w:r>
        <w:rPr>
          <w:spacing w:val="-4"/>
        </w:rPr>
        <w:t> </w:t>
      </w:r>
      <w:r>
        <w:rPr/>
        <w:t>ses</w:t>
      </w:r>
      <w:r>
        <w:rPr>
          <w:spacing w:val="-4"/>
        </w:rPr>
        <w:t> </w:t>
      </w:r>
      <w:r>
        <w:rPr/>
        <w:t>études</w:t>
      </w:r>
      <w:r>
        <w:rPr>
          <w:spacing w:val="-6"/>
        </w:rPr>
        <w:t> </w:t>
      </w:r>
      <w:r>
        <w:rPr/>
        <w:t>dans</w:t>
      </w:r>
      <w:r>
        <w:rPr>
          <w:spacing w:val="-4"/>
        </w:rPr>
        <w:t> </w:t>
      </w:r>
      <w:r>
        <w:rPr/>
        <w:t>ce</w:t>
      </w:r>
      <w:r>
        <w:rPr>
          <w:spacing w:val="-6"/>
        </w:rPr>
        <w:t> </w:t>
      </w:r>
      <w:r>
        <w:rPr/>
        <w:t>programme.</w:t>
      </w:r>
      <w:r>
        <w:rPr>
          <w:spacing w:val="-3"/>
        </w:rPr>
        <w:t> </w:t>
      </w:r>
      <w:r>
        <w:rPr/>
        <w:t>L'épreuve</w:t>
      </w:r>
      <w:r>
        <w:rPr>
          <w:spacing w:val="-4"/>
        </w:rPr>
        <w:t> </w:t>
      </w:r>
      <w:r>
        <w:rPr/>
        <w:t>a</w:t>
      </w:r>
      <w:r>
        <w:rPr>
          <w:spacing w:val="-6"/>
        </w:rPr>
        <w:t> </w:t>
      </w:r>
      <w:r>
        <w:rPr/>
        <w:t>lieu</w:t>
      </w:r>
      <w:r>
        <w:rPr>
          <w:spacing w:val="-4"/>
        </w:rPr>
        <w:t> </w:t>
      </w:r>
      <w:r>
        <w:rPr/>
        <w:t>à</w:t>
      </w:r>
      <w:r>
        <w:rPr>
          <w:spacing w:val="-4"/>
        </w:rPr>
        <w:t> </w:t>
      </w:r>
      <w:r>
        <w:rPr/>
        <w:t>la</w:t>
      </w:r>
      <w:r>
        <w:rPr>
          <w:spacing w:val="-6"/>
        </w:rPr>
        <w:t> </w:t>
      </w:r>
      <w:r>
        <w:rPr/>
        <w:t>dernière</w:t>
      </w:r>
      <w:r>
        <w:rPr>
          <w:spacing w:val="-8"/>
        </w:rPr>
        <w:t> </w:t>
      </w:r>
      <w:r>
        <w:rPr/>
        <w:t>session</w:t>
      </w:r>
      <w:r>
        <w:rPr>
          <w:spacing w:val="-4"/>
        </w:rPr>
        <w:t> </w:t>
      </w:r>
      <w:r>
        <w:rPr/>
        <w:t>de</w:t>
      </w:r>
      <w:r>
        <w:rPr>
          <w:spacing w:val="-6"/>
        </w:rPr>
        <w:t> </w:t>
      </w:r>
      <w:r>
        <w:rPr/>
        <w:t>la</w:t>
      </w:r>
      <w:r>
        <w:rPr>
          <w:spacing w:val="-4"/>
        </w:rPr>
        <w:t> </w:t>
      </w:r>
      <w:r>
        <w:rPr/>
        <w:t>personne</w:t>
      </w:r>
      <w:r>
        <w:rPr>
          <w:spacing w:val="-4"/>
        </w:rPr>
        <w:t> </w:t>
      </w:r>
      <w:r>
        <w:rPr/>
        <w:t>étudiante</w:t>
      </w:r>
    </w:p>
    <w:p>
      <w:pPr>
        <w:pStyle w:val="BodyText"/>
        <w:spacing w:before="3"/>
        <w:rPr>
          <w:sz w:val="31"/>
        </w:rPr>
      </w:pPr>
    </w:p>
    <w:p>
      <w:pPr>
        <w:pStyle w:val="Heading2"/>
        <w:numPr>
          <w:ilvl w:val="0"/>
          <w:numId w:val="5"/>
        </w:numPr>
        <w:tabs>
          <w:tab w:pos="484" w:val="left" w:leader="none"/>
        </w:tabs>
        <w:spacing w:line="240" w:lineRule="auto" w:before="0" w:after="0"/>
        <w:ind w:left="484" w:right="0" w:hanging="360"/>
        <w:jc w:val="both"/>
      </w:pPr>
      <w:r>
        <w:rPr/>
        <w:t>Doit-on</w:t>
      </w:r>
      <w:r>
        <w:rPr>
          <w:spacing w:val="-10"/>
        </w:rPr>
        <w:t> </w:t>
      </w:r>
      <w:r>
        <w:rPr/>
        <w:t>réussir</w:t>
      </w:r>
      <w:r>
        <w:rPr>
          <w:spacing w:val="-5"/>
        </w:rPr>
        <w:t> </w:t>
      </w:r>
      <w:r>
        <w:rPr/>
        <w:t>l'épreuve</w:t>
      </w:r>
      <w:r>
        <w:rPr>
          <w:spacing w:val="-5"/>
        </w:rPr>
        <w:t> </w:t>
      </w:r>
      <w:r>
        <w:rPr/>
        <w:t>synthèse</w:t>
      </w:r>
      <w:r>
        <w:rPr>
          <w:spacing w:val="-7"/>
        </w:rPr>
        <w:t> </w:t>
      </w:r>
      <w:r>
        <w:rPr/>
        <w:t>de</w:t>
      </w:r>
      <w:r>
        <w:rPr>
          <w:spacing w:val="-4"/>
        </w:rPr>
        <w:t> </w:t>
      </w:r>
      <w:r>
        <w:rPr/>
        <w:t>programme</w:t>
      </w:r>
      <w:r>
        <w:rPr>
          <w:spacing w:val="-7"/>
        </w:rPr>
        <w:t> </w:t>
      </w:r>
      <w:r>
        <w:rPr/>
        <w:t>pour</w:t>
      </w:r>
      <w:r>
        <w:rPr>
          <w:spacing w:val="-3"/>
        </w:rPr>
        <w:t> </w:t>
      </w:r>
      <w:r>
        <w:rPr/>
        <w:t>obtenir</w:t>
      </w:r>
      <w:r>
        <w:rPr>
          <w:spacing w:val="-6"/>
        </w:rPr>
        <w:t> </w:t>
      </w:r>
      <w:r>
        <w:rPr/>
        <w:t>le</w:t>
      </w:r>
      <w:r>
        <w:rPr>
          <w:spacing w:val="-5"/>
        </w:rPr>
        <w:t> </w:t>
      </w:r>
      <w:r>
        <w:rPr/>
        <w:t>DEC</w:t>
      </w:r>
      <w:r>
        <w:rPr>
          <w:spacing w:val="-1"/>
        </w:rPr>
        <w:t> </w:t>
      </w:r>
      <w:r>
        <w:rPr>
          <w:spacing w:val="-10"/>
        </w:rPr>
        <w:t>?</w:t>
      </w:r>
    </w:p>
    <w:p>
      <w:pPr>
        <w:spacing w:before="119"/>
        <w:ind w:left="484" w:right="250" w:firstLine="0"/>
        <w:jc w:val="both"/>
        <w:rPr>
          <w:sz w:val="22"/>
        </w:rPr>
      </w:pPr>
      <w:r>
        <w:rPr>
          <w:sz w:val="22"/>
        </w:rPr>
        <w:t>Oui. La</w:t>
      </w:r>
      <w:r>
        <w:rPr>
          <w:spacing w:val="-4"/>
          <w:sz w:val="22"/>
        </w:rPr>
        <w:t> </w:t>
      </w:r>
      <w:r>
        <w:rPr>
          <w:sz w:val="22"/>
        </w:rPr>
        <w:t>réussite</w:t>
      </w:r>
      <w:r>
        <w:rPr>
          <w:spacing w:val="-4"/>
          <w:sz w:val="22"/>
        </w:rPr>
        <w:t> </w:t>
      </w:r>
      <w:r>
        <w:rPr>
          <w:sz w:val="22"/>
        </w:rPr>
        <w:t>de</w:t>
      </w:r>
      <w:r>
        <w:rPr>
          <w:spacing w:val="-2"/>
          <w:sz w:val="22"/>
        </w:rPr>
        <w:t> </w:t>
      </w:r>
      <w:r>
        <w:rPr>
          <w:sz w:val="22"/>
        </w:rPr>
        <w:t>l'épreuve</w:t>
      </w:r>
      <w:r>
        <w:rPr>
          <w:spacing w:val="-2"/>
          <w:sz w:val="22"/>
        </w:rPr>
        <w:t> </w:t>
      </w:r>
      <w:r>
        <w:rPr>
          <w:sz w:val="22"/>
        </w:rPr>
        <w:t>synthèse</w:t>
      </w:r>
      <w:r>
        <w:rPr>
          <w:spacing w:val="-2"/>
          <w:sz w:val="22"/>
        </w:rPr>
        <w:t> </w:t>
      </w:r>
      <w:r>
        <w:rPr>
          <w:sz w:val="22"/>
        </w:rPr>
        <w:t>est</w:t>
      </w:r>
      <w:r>
        <w:rPr>
          <w:spacing w:val="-3"/>
          <w:sz w:val="22"/>
        </w:rPr>
        <w:t> </w:t>
      </w:r>
      <w:r>
        <w:rPr>
          <w:sz w:val="22"/>
        </w:rPr>
        <w:t>une</w:t>
      </w:r>
      <w:r>
        <w:rPr>
          <w:spacing w:val="-2"/>
          <w:sz w:val="22"/>
        </w:rPr>
        <w:t> </w:t>
      </w:r>
      <w:r>
        <w:rPr>
          <w:sz w:val="22"/>
        </w:rPr>
        <w:t>condition</w:t>
      </w:r>
      <w:r>
        <w:rPr>
          <w:spacing w:val="-2"/>
          <w:sz w:val="22"/>
        </w:rPr>
        <w:t> </w:t>
      </w:r>
      <w:r>
        <w:rPr>
          <w:sz w:val="22"/>
        </w:rPr>
        <w:t>nécessaire</w:t>
      </w:r>
      <w:r>
        <w:rPr>
          <w:spacing w:val="-2"/>
          <w:sz w:val="22"/>
        </w:rPr>
        <w:t> </w:t>
      </w:r>
      <w:r>
        <w:rPr>
          <w:sz w:val="22"/>
        </w:rPr>
        <w:t>à</w:t>
      </w:r>
      <w:r>
        <w:rPr>
          <w:spacing w:val="-1"/>
          <w:sz w:val="22"/>
        </w:rPr>
        <w:t> </w:t>
      </w:r>
      <w:r>
        <w:rPr>
          <w:sz w:val="22"/>
        </w:rPr>
        <w:t>l'obtention</w:t>
      </w:r>
      <w:r>
        <w:rPr>
          <w:spacing w:val="-2"/>
          <w:sz w:val="22"/>
        </w:rPr>
        <w:t> </w:t>
      </w:r>
      <w:r>
        <w:rPr>
          <w:sz w:val="22"/>
        </w:rPr>
        <w:t>du</w:t>
      </w:r>
      <w:r>
        <w:rPr>
          <w:spacing w:val="-2"/>
          <w:sz w:val="22"/>
        </w:rPr>
        <w:t> </w:t>
      </w:r>
      <w:r>
        <w:rPr>
          <w:sz w:val="22"/>
        </w:rPr>
        <w:t>DEC depuis</w:t>
      </w:r>
      <w:r>
        <w:rPr>
          <w:spacing w:val="-1"/>
          <w:sz w:val="22"/>
        </w:rPr>
        <w:t> </w:t>
      </w:r>
      <w:r>
        <w:rPr>
          <w:sz w:val="22"/>
        </w:rPr>
        <w:t>la</w:t>
      </w:r>
      <w:r>
        <w:rPr>
          <w:spacing w:val="-2"/>
          <w:sz w:val="22"/>
        </w:rPr>
        <w:t> </w:t>
      </w:r>
      <w:r>
        <w:rPr>
          <w:sz w:val="22"/>
        </w:rPr>
        <w:t>session hiver 1999. (</w:t>
      </w:r>
      <w:r>
        <w:rPr>
          <w:i/>
          <w:sz w:val="22"/>
        </w:rPr>
        <w:t>Règlement sur le régime des études collégiales</w:t>
      </w:r>
      <w:r>
        <w:rPr>
          <w:sz w:val="22"/>
        </w:rPr>
        <w:t>, article 32)</w:t>
      </w:r>
    </w:p>
    <w:p>
      <w:pPr>
        <w:pStyle w:val="BodyText"/>
        <w:spacing w:before="4"/>
        <w:rPr>
          <w:sz w:val="31"/>
        </w:rPr>
      </w:pPr>
    </w:p>
    <w:p>
      <w:pPr>
        <w:pStyle w:val="Heading2"/>
        <w:numPr>
          <w:ilvl w:val="0"/>
          <w:numId w:val="5"/>
        </w:numPr>
        <w:tabs>
          <w:tab w:pos="484" w:val="left" w:leader="none"/>
        </w:tabs>
        <w:spacing w:line="240" w:lineRule="auto" w:before="0" w:after="0"/>
        <w:ind w:left="484" w:right="0" w:hanging="360"/>
        <w:jc w:val="both"/>
      </w:pPr>
      <w:r>
        <w:rPr/>
        <w:t>L’épreuve</w:t>
      </w:r>
      <w:r>
        <w:rPr>
          <w:spacing w:val="-4"/>
        </w:rPr>
        <w:t> </w:t>
      </w:r>
      <w:r>
        <w:rPr/>
        <w:t>synthèse</w:t>
      </w:r>
      <w:r>
        <w:rPr>
          <w:spacing w:val="-6"/>
        </w:rPr>
        <w:t> </w:t>
      </w:r>
      <w:r>
        <w:rPr/>
        <w:t>de</w:t>
      </w:r>
      <w:r>
        <w:rPr>
          <w:spacing w:val="-5"/>
        </w:rPr>
        <w:t> </w:t>
      </w:r>
      <w:r>
        <w:rPr/>
        <w:t>programme</w:t>
      </w:r>
      <w:r>
        <w:rPr>
          <w:spacing w:val="-3"/>
        </w:rPr>
        <w:t> </w:t>
      </w:r>
      <w:r>
        <w:rPr/>
        <w:t>est-elle</w:t>
      </w:r>
      <w:r>
        <w:rPr>
          <w:spacing w:val="-6"/>
        </w:rPr>
        <w:t> </w:t>
      </w:r>
      <w:r>
        <w:rPr/>
        <w:t>la</w:t>
      </w:r>
      <w:r>
        <w:rPr>
          <w:spacing w:val="-7"/>
        </w:rPr>
        <w:t> </w:t>
      </w:r>
      <w:r>
        <w:rPr/>
        <w:t>même</w:t>
      </w:r>
      <w:r>
        <w:rPr>
          <w:spacing w:val="-6"/>
        </w:rPr>
        <w:t> </w:t>
      </w:r>
      <w:r>
        <w:rPr/>
        <w:t>dans</w:t>
      </w:r>
      <w:r>
        <w:rPr>
          <w:spacing w:val="-3"/>
        </w:rPr>
        <w:t> </w:t>
      </w:r>
      <w:r>
        <w:rPr/>
        <w:t>chaque</w:t>
      </w:r>
      <w:r>
        <w:rPr>
          <w:spacing w:val="-5"/>
        </w:rPr>
        <w:t> </w:t>
      </w:r>
      <w:r>
        <w:rPr/>
        <w:t>cégep</w:t>
      </w:r>
      <w:r>
        <w:rPr>
          <w:spacing w:val="-3"/>
        </w:rPr>
        <w:t> </w:t>
      </w:r>
      <w:r>
        <w:rPr>
          <w:spacing w:val="-10"/>
        </w:rPr>
        <w:t>?</w:t>
      </w:r>
    </w:p>
    <w:p>
      <w:pPr>
        <w:pStyle w:val="BodyText"/>
        <w:spacing w:before="119"/>
        <w:ind w:left="484" w:right="264"/>
        <w:jc w:val="both"/>
      </w:pPr>
      <w:r>
        <w:rPr/>
        <w:t>Non. Les modalités d'application de l'imposition d'une épreuve synthèse propre à chaque programme sont définies dans chaque cégep. L'épreuve synthèse sera donc différente d'un cégep à l'autre.</w:t>
      </w:r>
    </w:p>
    <w:p>
      <w:pPr>
        <w:pStyle w:val="BodyText"/>
        <w:spacing w:before="5"/>
        <w:rPr>
          <w:sz w:val="31"/>
        </w:rPr>
      </w:pPr>
    </w:p>
    <w:p>
      <w:pPr>
        <w:pStyle w:val="Heading2"/>
        <w:numPr>
          <w:ilvl w:val="0"/>
          <w:numId w:val="5"/>
        </w:numPr>
        <w:tabs>
          <w:tab w:pos="484" w:val="left" w:leader="none"/>
        </w:tabs>
        <w:spacing w:line="240" w:lineRule="auto" w:before="0" w:after="0"/>
        <w:ind w:left="484" w:right="0" w:hanging="360"/>
        <w:jc w:val="both"/>
      </w:pPr>
      <w:r>
        <w:rPr/>
        <w:t>Qui</w:t>
      </w:r>
      <w:r>
        <w:rPr>
          <w:spacing w:val="-5"/>
        </w:rPr>
        <w:t> </w:t>
      </w:r>
      <w:r>
        <w:rPr/>
        <w:t>est</w:t>
      </w:r>
      <w:r>
        <w:rPr>
          <w:spacing w:val="-5"/>
        </w:rPr>
        <w:t> </w:t>
      </w:r>
      <w:r>
        <w:rPr/>
        <w:t>admissible</w:t>
      </w:r>
      <w:r>
        <w:rPr>
          <w:spacing w:val="-3"/>
        </w:rPr>
        <w:t> </w:t>
      </w:r>
      <w:r>
        <w:rPr/>
        <w:t>à</w:t>
      </w:r>
      <w:r>
        <w:rPr>
          <w:spacing w:val="-7"/>
        </w:rPr>
        <w:t> </w:t>
      </w:r>
      <w:r>
        <w:rPr/>
        <w:t>l'épreuve</w:t>
      </w:r>
      <w:r>
        <w:rPr>
          <w:spacing w:val="-4"/>
        </w:rPr>
        <w:t> </w:t>
      </w:r>
      <w:r>
        <w:rPr/>
        <w:t>synthèse</w:t>
      </w:r>
      <w:r>
        <w:rPr>
          <w:spacing w:val="-5"/>
        </w:rPr>
        <w:t> </w:t>
      </w:r>
      <w:r>
        <w:rPr/>
        <w:t>de</w:t>
      </w:r>
      <w:r>
        <w:rPr>
          <w:spacing w:val="-7"/>
        </w:rPr>
        <w:t> </w:t>
      </w:r>
      <w:r>
        <w:rPr/>
        <w:t>programme</w:t>
      </w:r>
      <w:r>
        <w:rPr>
          <w:spacing w:val="-2"/>
        </w:rPr>
        <w:t> </w:t>
      </w:r>
      <w:r>
        <w:rPr>
          <w:spacing w:val="-10"/>
        </w:rPr>
        <w:t>?</w:t>
      </w:r>
    </w:p>
    <w:p>
      <w:pPr>
        <w:pStyle w:val="BodyText"/>
        <w:spacing w:before="121"/>
        <w:ind w:left="484" w:right="257"/>
        <w:jc w:val="both"/>
      </w:pPr>
      <w:r>
        <w:rPr/>
        <w:t>Pour être admis à l'épreuve synthèse, la personne étudiante doit être inscrite aux derniers cours de son programme, exception faite des cours de formation générale complémentaire.</w:t>
      </w:r>
    </w:p>
    <w:p>
      <w:pPr>
        <w:pStyle w:val="BodyText"/>
        <w:spacing w:before="2"/>
        <w:rPr>
          <w:sz w:val="31"/>
        </w:rPr>
      </w:pPr>
    </w:p>
    <w:p>
      <w:pPr>
        <w:pStyle w:val="Heading2"/>
        <w:numPr>
          <w:ilvl w:val="0"/>
          <w:numId w:val="5"/>
        </w:numPr>
        <w:tabs>
          <w:tab w:pos="484" w:val="left" w:leader="none"/>
        </w:tabs>
        <w:spacing w:line="240" w:lineRule="auto" w:before="0" w:after="0"/>
        <w:ind w:left="484" w:right="0" w:hanging="360"/>
        <w:jc w:val="both"/>
      </w:pPr>
      <w:r>
        <w:rPr/>
        <w:t>Qui</w:t>
      </w:r>
      <w:r>
        <w:rPr>
          <w:spacing w:val="-5"/>
        </w:rPr>
        <w:t> </w:t>
      </w:r>
      <w:r>
        <w:rPr/>
        <w:t>conçoit</w:t>
      </w:r>
      <w:r>
        <w:rPr>
          <w:spacing w:val="-5"/>
        </w:rPr>
        <w:t> </w:t>
      </w:r>
      <w:r>
        <w:rPr/>
        <w:t>l'épreuve</w:t>
      </w:r>
      <w:r>
        <w:rPr>
          <w:spacing w:val="-5"/>
        </w:rPr>
        <w:t> </w:t>
      </w:r>
      <w:r>
        <w:rPr/>
        <w:t>synthèse</w:t>
      </w:r>
      <w:r>
        <w:rPr>
          <w:spacing w:val="-4"/>
        </w:rPr>
        <w:t> </w:t>
      </w:r>
      <w:r>
        <w:rPr/>
        <w:t>de</w:t>
      </w:r>
      <w:r>
        <w:rPr>
          <w:spacing w:val="-6"/>
        </w:rPr>
        <w:t> </w:t>
      </w:r>
      <w:r>
        <w:rPr/>
        <w:t>programme</w:t>
      </w:r>
      <w:r>
        <w:rPr>
          <w:spacing w:val="-3"/>
        </w:rPr>
        <w:t> </w:t>
      </w:r>
      <w:r>
        <w:rPr>
          <w:spacing w:val="-10"/>
        </w:rPr>
        <w:t>?</w:t>
      </w:r>
    </w:p>
    <w:p>
      <w:pPr>
        <w:pStyle w:val="BodyText"/>
        <w:spacing w:before="121"/>
        <w:ind w:left="484" w:right="258"/>
        <w:jc w:val="both"/>
      </w:pPr>
      <w:r>
        <w:rPr/>
        <w:t>La</w:t>
      </w:r>
      <w:r>
        <w:rPr>
          <w:spacing w:val="-4"/>
        </w:rPr>
        <w:t> </w:t>
      </w:r>
      <w:r>
        <w:rPr/>
        <w:t>description</w:t>
      </w:r>
      <w:r>
        <w:rPr>
          <w:spacing w:val="-4"/>
        </w:rPr>
        <w:t> </w:t>
      </w:r>
      <w:r>
        <w:rPr/>
        <w:t>des</w:t>
      </w:r>
      <w:r>
        <w:rPr>
          <w:spacing w:val="-4"/>
        </w:rPr>
        <w:t> </w:t>
      </w:r>
      <w:r>
        <w:rPr/>
        <w:t>activités,</w:t>
      </w:r>
      <w:r>
        <w:rPr>
          <w:spacing w:val="-3"/>
        </w:rPr>
        <w:t> </w:t>
      </w:r>
      <w:r>
        <w:rPr/>
        <w:t>des</w:t>
      </w:r>
      <w:r>
        <w:rPr>
          <w:spacing w:val="-5"/>
        </w:rPr>
        <w:t> </w:t>
      </w:r>
      <w:r>
        <w:rPr/>
        <w:t>composantes</w:t>
      </w:r>
      <w:r>
        <w:rPr>
          <w:spacing w:val="-6"/>
        </w:rPr>
        <w:t> </w:t>
      </w:r>
      <w:r>
        <w:rPr/>
        <w:t>et</w:t>
      </w:r>
      <w:r>
        <w:rPr>
          <w:spacing w:val="-5"/>
        </w:rPr>
        <w:t> </w:t>
      </w:r>
      <w:r>
        <w:rPr/>
        <w:t>du</w:t>
      </w:r>
      <w:r>
        <w:rPr>
          <w:spacing w:val="-4"/>
        </w:rPr>
        <w:t> </w:t>
      </w:r>
      <w:r>
        <w:rPr/>
        <w:t>plan</w:t>
      </w:r>
      <w:r>
        <w:rPr>
          <w:spacing w:val="-4"/>
        </w:rPr>
        <w:t> </w:t>
      </w:r>
      <w:r>
        <w:rPr/>
        <w:t>d'évaluation</w:t>
      </w:r>
      <w:r>
        <w:rPr>
          <w:spacing w:val="-4"/>
        </w:rPr>
        <w:t> </w:t>
      </w:r>
      <w:r>
        <w:rPr/>
        <w:t>de</w:t>
      </w:r>
      <w:r>
        <w:rPr>
          <w:spacing w:val="-7"/>
        </w:rPr>
        <w:t> </w:t>
      </w:r>
      <w:r>
        <w:rPr/>
        <w:t>l'épreuve</w:t>
      </w:r>
      <w:r>
        <w:rPr>
          <w:spacing w:val="-4"/>
        </w:rPr>
        <w:t> </w:t>
      </w:r>
      <w:r>
        <w:rPr/>
        <w:t>sera</w:t>
      </w:r>
      <w:r>
        <w:rPr>
          <w:spacing w:val="-4"/>
        </w:rPr>
        <w:t> </w:t>
      </w:r>
      <w:r>
        <w:rPr/>
        <w:t>élaborée</w:t>
      </w:r>
      <w:r>
        <w:rPr>
          <w:spacing w:val="-6"/>
        </w:rPr>
        <w:t> </w:t>
      </w:r>
      <w:r>
        <w:rPr/>
        <w:t>par</w:t>
      </w:r>
      <w:r>
        <w:rPr>
          <w:spacing w:val="-3"/>
        </w:rPr>
        <w:t> </w:t>
      </w:r>
      <w:r>
        <w:rPr/>
        <w:t>la(les) discipline(s) du(des) cours porteur(s).</w:t>
      </w:r>
    </w:p>
    <w:p>
      <w:pPr>
        <w:pStyle w:val="BodyText"/>
        <w:spacing w:before="4"/>
        <w:rPr>
          <w:sz w:val="31"/>
        </w:rPr>
      </w:pPr>
    </w:p>
    <w:p>
      <w:pPr>
        <w:pStyle w:val="Heading2"/>
        <w:numPr>
          <w:ilvl w:val="0"/>
          <w:numId w:val="5"/>
        </w:numPr>
        <w:tabs>
          <w:tab w:pos="484" w:val="left" w:leader="none"/>
        </w:tabs>
        <w:spacing w:line="240" w:lineRule="auto" w:before="0" w:after="0"/>
        <w:ind w:left="484" w:right="0" w:hanging="360"/>
        <w:jc w:val="both"/>
      </w:pPr>
      <w:r>
        <w:rPr/>
        <w:t>Que</w:t>
      </w:r>
      <w:r>
        <w:rPr>
          <w:spacing w:val="-7"/>
        </w:rPr>
        <w:t> </w:t>
      </w:r>
      <w:r>
        <w:rPr/>
        <w:t>signifie</w:t>
      </w:r>
      <w:r>
        <w:rPr>
          <w:spacing w:val="-7"/>
        </w:rPr>
        <w:t> </w:t>
      </w:r>
      <w:r>
        <w:rPr/>
        <w:t>cours</w:t>
      </w:r>
      <w:r>
        <w:rPr>
          <w:spacing w:val="-7"/>
        </w:rPr>
        <w:t> </w:t>
      </w:r>
      <w:r>
        <w:rPr/>
        <w:t>porteur</w:t>
      </w:r>
      <w:r>
        <w:rPr>
          <w:spacing w:val="-3"/>
        </w:rPr>
        <w:t> </w:t>
      </w:r>
      <w:r>
        <w:rPr/>
        <w:t>de</w:t>
      </w:r>
      <w:r>
        <w:rPr>
          <w:spacing w:val="-7"/>
        </w:rPr>
        <w:t> </w:t>
      </w:r>
      <w:r>
        <w:rPr/>
        <w:t>l'épreuve</w:t>
      </w:r>
      <w:r>
        <w:rPr>
          <w:spacing w:val="-5"/>
        </w:rPr>
        <w:t> </w:t>
      </w:r>
      <w:r>
        <w:rPr/>
        <w:t>synthèse</w:t>
      </w:r>
      <w:r>
        <w:rPr>
          <w:spacing w:val="-5"/>
        </w:rPr>
        <w:t> </w:t>
      </w:r>
      <w:r>
        <w:rPr/>
        <w:t>de</w:t>
      </w:r>
      <w:r>
        <w:rPr>
          <w:spacing w:val="-4"/>
        </w:rPr>
        <w:t> </w:t>
      </w:r>
      <w:r>
        <w:rPr/>
        <w:t>programme</w:t>
      </w:r>
      <w:r>
        <w:rPr>
          <w:spacing w:val="-1"/>
        </w:rPr>
        <w:t> </w:t>
      </w:r>
      <w:r>
        <w:rPr>
          <w:spacing w:val="-10"/>
        </w:rPr>
        <w:t>?</w:t>
      </w:r>
    </w:p>
    <w:p>
      <w:pPr>
        <w:pStyle w:val="BodyText"/>
        <w:spacing w:before="120"/>
        <w:ind w:left="484" w:right="255"/>
        <w:jc w:val="both"/>
      </w:pPr>
      <w:r>
        <w:rPr/>
        <w:t>L'épreuve</w:t>
      </w:r>
      <w:r>
        <w:rPr>
          <w:spacing w:val="-4"/>
        </w:rPr>
        <w:t> </w:t>
      </w:r>
      <w:r>
        <w:rPr/>
        <w:t>synthèse</w:t>
      </w:r>
      <w:r>
        <w:rPr>
          <w:spacing w:val="-6"/>
        </w:rPr>
        <w:t> </w:t>
      </w:r>
      <w:r>
        <w:rPr/>
        <w:t>s'inscrit</w:t>
      </w:r>
      <w:r>
        <w:rPr>
          <w:spacing w:val="-3"/>
        </w:rPr>
        <w:t> </w:t>
      </w:r>
      <w:r>
        <w:rPr/>
        <w:t>dans</w:t>
      </w:r>
      <w:r>
        <w:rPr>
          <w:spacing w:val="-4"/>
        </w:rPr>
        <w:t> </w:t>
      </w:r>
      <w:r>
        <w:rPr/>
        <w:t>le</w:t>
      </w:r>
      <w:r>
        <w:rPr>
          <w:spacing w:val="-4"/>
        </w:rPr>
        <w:t> </w:t>
      </w:r>
      <w:r>
        <w:rPr/>
        <w:t>cadre</w:t>
      </w:r>
      <w:r>
        <w:rPr>
          <w:spacing w:val="-4"/>
        </w:rPr>
        <w:t> </w:t>
      </w:r>
      <w:r>
        <w:rPr/>
        <w:t>d'un(de)</w:t>
      </w:r>
      <w:r>
        <w:rPr>
          <w:spacing w:val="-3"/>
        </w:rPr>
        <w:t> </w:t>
      </w:r>
      <w:r>
        <w:rPr/>
        <w:t>cours</w:t>
      </w:r>
      <w:r>
        <w:rPr>
          <w:spacing w:val="-6"/>
        </w:rPr>
        <w:t> </w:t>
      </w:r>
      <w:r>
        <w:rPr/>
        <w:t>situé(s)</w:t>
      </w:r>
      <w:r>
        <w:rPr>
          <w:spacing w:val="-3"/>
        </w:rPr>
        <w:t> </w:t>
      </w:r>
      <w:r>
        <w:rPr/>
        <w:t>à</w:t>
      </w:r>
      <w:r>
        <w:rPr>
          <w:spacing w:val="-4"/>
        </w:rPr>
        <w:t> </w:t>
      </w:r>
      <w:r>
        <w:rPr/>
        <w:t>la</w:t>
      </w:r>
      <w:r>
        <w:rPr>
          <w:spacing w:val="-4"/>
        </w:rPr>
        <w:t> </w:t>
      </w:r>
      <w:r>
        <w:rPr/>
        <w:t>dernière</w:t>
      </w:r>
      <w:r>
        <w:rPr>
          <w:spacing w:val="-4"/>
        </w:rPr>
        <w:t> </w:t>
      </w:r>
      <w:r>
        <w:rPr/>
        <w:t>session</w:t>
      </w:r>
      <w:r>
        <w:rPr>
          <w:spacing w:val="-4"/>
        </w:rPr>
        <w:t> </w:t>
      </w:r>
      <w:r>
        <w:rPr/>
        <w:t>du</w:t>
      </w:r>
      <w:r>
        <w:rPr>
          <w:spacing w:val="-4"/>
        </w:rPr>
        <w:t> </w:t>
      </w:r>
      <w:r>
        <w:rPr/>
        <w:t>programme</w:t>
      </w:r>
      <w:r>
        <w:rPr>
          <w:spacing w:val="-4"/>
        </w:rPr>
        <w:t> </w:t>
      </w:r>
      <w:r>
        <w:rPr/>
        <w:t>de la personne étudiante. Ce(ces) cours est(sont) considéré(s) cours porteur(s) de l'épreuve. La personne étudiante devra donc être inscrit au(x) cours porteur(s) de l'épreuve à sa dernière session.</w:t>
      </w:r>
    </w:p>
    <w:p>
      <w:pPr>
        <w:pStyle w:val="BodyText"/>
        <w:spacing w:before="3"/>
        <w:rPr>
          <w:sz w:val="31"/>
        </w:rPr>
      </w:pPr>
    </w:p>
    <w:p>
      <w:pPr>
        <w:pStyle w:val="Heading2"/>
        <w:numPr>
          <w:ilvl w:val="0"/>
          <w:numId w:val="5"/>
        </w:numPr>
        <w:tabs>
          <w:tab w:pos="484" w:val="left" w:leader="none"/>
        </w:tabs>
        <w:spacing w:line="240" w:lineRule="auto" w:before="0" w:after="0"/>
        <w:ind w:left="484" w:right="0" w:hanging="360"/>
        <w:jc w:val="left"/>
      </w:pPr>
      <w:r>
        <w:rPr/>
        <w:t>Est-il</w:t>
      </w:r>
      <w:r>
        <w:rPr>
          <w:spacing w:val="-4"/>
        </w:rPr>
        <w:t> </w:t>
      </w:r>
      <w:r>
        <w:rPr/>
        <w:t>possible</w:t>
      </w:r>
      <w:r>
        <w:rPr>
          <w:spacing w:val="-6"/>
        </w:rPr>
        <w:t> </w:t>
      </w:r>
      <w:r>
        <w:rPr/>
        <w:t>d’échouer</w:t>
      </w:r>
      <w:r>
        <w:rPr>
          <w:spacing w:val="-5"/>
        </w:rPr>
        <w:t> </w:t>
      </w:r>
      <w:r>
        <w:rPr/>
        <w:t>à</w:t>
      </w:r>
      <w:r>
        <w:rPr>
          <w:spacing w:val="-8"/>
        </w:rPr>
        <w:t> </w:t>
      </w:r>
      <w:r>
        <w:rPr/>
        <w:t>l’épreuve</w:t>
      </w:r>
      <w:r>
        <w:rPr>
          <w:spacing w:val="-5"/>
        </w:rPr>
        <w:t> </w:t>
      </w:r>
      <w:r>
        <w:rPr/>
        <w:t>et</w:t>
      </w:r>
      <w:r>
        <w:rPr>
          <w:spacing w:val="-5"/>
        </w:rPr>
        <w:t> </w:t>
      </w:r>
      <w:r>
        <w:rPr/>
        <w:t>de</w:t>
      </w:r>
      <w:r>
        <w:rPr>
          <w:spacing w:val="-9"/>
        </w:rPr>
        <w:t> </w:t>
      </w:r>
      <w:r>
        <w:rPr/>
        <w:t>réussir</w:t>
      </w:r>
      <w:r>
        <w:rPr>
          <w:spacing w:val="-6"/>
        </w:rPr>
        <w:t> </w:t>
      </w:r>
      <w:r>
        <w:rPr/>
        <w:t>le(s)</w:t>
      </w:r>
      <w:r>
        <w:rPr>
          <w:spacing w:val="-5"/>
        </w:rPr>
        <w:t> </w:t>
      </w:r>
      <w:r>
        <w:rPr/>
        <w:t>cours</w:t>
      </w:r>
      <w:r>
        <w:rPr>
          <w:spacing w:val="-5"/>
        </w:rPr>
        <w:t> </w:t>
      </w:r>
      <w:r>
        <w:rPr/>
        <w:t>porteur(s) </w:t>
      </w:r>
      <w:r>
        <w:rPr>
          <w:spacing w:val="-10"/>
        </w:rPr>
        <w:t>?</w:t>
      </w:r>
    </w:p>
    <w:p>
      <w:pPr>
        <w:pStyle w:val="BodyText"/>
        <w:spacing w:before="121"/>
        <w:ind w:left="484"/>
      </w:pPr>
      <w:r>
        <w:rPr>
          <w:spacing w:val="-4"/>
        </w:rPr>
        <w:t>Non.</w:t>
      </w:r>
    </w:p>
    <w:p>
      <w:pPr>
        <w:pStyle w:val="BodyText"/>
        <w:spacing w:before="3"/>
        <w:rPr>
          <w:sz w:val="31"/>
        </w:rPr>
      </w:pPr>
    </w:p>
    <w:p>
      <w:pPr>
        <w:pStyle w:val="Heading2"/>
        <w:numPr>
          <w:ilvl w:val="0"/>
          <w:numId w:val="5"/>
        </w:numPr>
        <w:tabs>
          <w:tab w:pos="484" w:val="left" w:leader="none"/>
        </w:tabs>
        <w:spacing w:line="240" w:lineRule="auto" w:before="0" w:after="0"/>
        <w:ind w:left="484" w:right="0" w:hanging="360"/>
        <w:jc w:val="left"/>
      </w:pPr>
      <w:r>
        <w:rPr/>
        <w:t>Est-il</w:t>
      </w:r>
      <w:r>
        <w:rPr>
          <w:spacing w:val="-5"/>
        </w:rPr>
        <w:t> </w:t>
      </w:r>
      <w:r>
        <w:rPr/>
        <w:t>possible</w:t>
      </w:r>
      <w:r>
        <w:rPr>
          <w:spacing w:val="-7"/>
        </w:rPr>
        <w:t> </w:t>
      </w:r>
      <w:r>
        <w:rPr/>
        <w:t>de</w:t>
      </w:r>
      <w:r>
        <w:rPr>
          <w:spacing w:val="-8"/>
        </w:rPr>
        <w:t> </w:t>
      </w:r>
      <w:r>
        <w:rPr/>
        <w:t>réussir</w:t>
      </w:r>
      <w:r>
        <w:rPr>
          <w:spacing w:val="-7"/>
        </w:rPr>
        <w:t> </w:t>
      </w:r>
      <w:r>
        <w:rPr/>
        <w:t>l’épreuve</w:t>
      </w:r>
      <w:r>
        <w:rPr>
          <w:spacing w:val="-6"/>
        </w:rPr>
        <w:t> </w:t>
      </w:r>
      <w:r>
        <w:rPr/>
        <w:t>et</w:t>
      </w:r>
      <w:r>
        <w:rPr>
          <w:spacing w:val="-6"/>
        </w:rPr>
        <w:t> </w:t>
      </w:r>
      <w:r>
        <w:rPr/>
        <w:t>d’échouer</w:t>
      </w:r>
      <w:r>
        <w:rPr>
          <w:spacing w:val="-5"/>
        </w:rPr>
        <w:t> </w:t>
      </w:r>
      <w:r>
        <w:rPr/>
        <w:t>au(x)</w:t>
      </w:r>
      <w:r>
        <w:rPr>
          <w:spacing w:val="-6"/>
        </w:rPr>
        <w:t> </w:t>
      </w:r>
      <w:r>
        <w:rPr/>
        <w:t>cours</w:t>
      </w:r>
      <w:r>
        <w:rPr>
          <w:spacing w:val="-5"/>
        </w:rPr>
        <w:t> </w:t>
      </w:r>
      <w:r>
        <w:rPr/>
        <w:t>porteur(s)</w:t>
      </w:r>
      <w:r>
        <w:rPr>
          <w:spacing w:val="-1"/>
        </w:rPr>
        <w:t> </w:t>
      </w:r>
      <w:r>
        <w:rPr>
          <w:spacing w:val="-10"/>
        </w:rPr>
        <w:t>?</w:t>
      </w:r>
    </w:p>
    <w:p>
      <w:pPr>
        <w:pStyle w:val="BodyText"/>
        <w:spacing w:before="121"/>
        <w:ind w:left="484"/>
      </w:pPr>
      <w:r>
        <w:rPr>
          <w:spacing w:val="-4"/>
        </w:rPr>
        <w:t>Non.</w:t>
      </w:r>
    </w:p>
    <w:p>
      <w:pPr>
        <w:spacing w:after="0"/>
        <w:sectPr>
          <w:pgSz w:w="12240" w:h="15840"/>
          <w:pgMar w:header="0" w:footer="536" w:top="500" w:bottom="800" w:left="740" w:right="340"/>
        </w:sectPr>
      </w:pPr>
    </w:p>
    <w:p>
      <w:pPr>
        <w:spacing w:before="66"/>
        <w:ind w:left="124" w:right="282" w:firstLine="0"/>
        <w:jc w:val="left"/>
        <w:rPr>
          <w:b/>
          <w:i/>
          <w:sz w:val="22"/>
        </w:rPr>
      </w:pPr>
      <w:r>
        <w:rPr>
          <w:b/>
          <w:sz w:val="22"/>
        </w:rPr>
        <w:t>L’épreuve synthèse de programme constitue l’outil de mesure de l’atteinte des compétences visées par</w:t>
      </w:r>
      <w:r>
        <w:rPr>
          <w:b/>
          <w:spacing w:val="-2"/>
          <w:sz w:val="22"/>
        </w:rPr>
        <w:t> </w:t>
      </w:r>
      <w:r>
        <w:rPr>
          <w:b/>
          <w:sz w:val="22"/>
        </w:rPr>
        <w:t>le</w:t>
      </w:r>
      <w:r>
        <w:rPr>
          <w:b/>
          <w:spacing w:val="-5"/>
          <w:sz w:val="22"/>
        </w:rPr>
        <w:t> </w:t>
      </w:r>
      <w:r>
        <w:rPr>
          <w:b/>
          <w:sz w:val="22"/>
        </w:rPr>
        <w:t>programme</w:t>
      </w:r>
      <w:r>
        <w:rPr>
          <w:b/>
          <w:spacing w:val="-1"/>
          <w:sz w:val="22"/>
        </w:rPr>
        <w:t> </w:t>
      </w:r>
      <w:r>
        <w:rPr>
          <w:b/>
          <w:i/>
          <w:sz w:val="22"/>
        </w:rPr>
        <w:t>Techniques</w:t>
      </w:r>
      <w:r>
        <w:rPr>
          <w:b/>
          <w:i/>
          <w:spacing w:val="-3"/>
          <w:sz w:val="22"/>
        </w:rPr>
        <w:t> </w:t>
      </w:r>
      <w:r>
        <w:rPr>
          <w:b/>
          <w:i/>
          <w:sz w:val="22"/>
        </w:rPr>
        <w:t>d’éducation</w:t>
      </w:r>
      <w:r>
        <w:rPr>
          <w:b/>
          <w:i/>
          <w:spacing w:val="-3"/>
          <w:sz w:val="22"/>
        </w:rPr>
        <w:t> </w:t>
      </w:r>
      <w:r>
        <w:rPr>
          <w:b/>
          <w:i/>
          <w:sz w:val="22"/>
        </w:rPr>
        <w:t>spécialisée</w:t>
      </w:r>
      <w:r>
        <w:rPr>
          <w:b/>
          <w:i/>
          <w:spacing w:val="-4"/>
          <w:sz w:val="22"/>
        </w:rPr>
        <w:t> </w:t>
      </w:r>
      <w:r>
        <w:rPr>
          <w:b/>
          <w:sz w:val="22"/>
        </w:rPr>
        <w:t>(351.A1).</w:t>
      </w:r>
      <w:r>
        <w:rPr>
          <w:b/>
          <w:spacing w:val="-4"/>
          <w:sz w:val="22"/>
        </w:rPr>
        <w:t> </w:t>
      </w:r>
      <w:r>
        <w:rPr>
          <w:b/>
          <w:sz w:val="22"/>
        </w:rPr>
        <w:t>Ces</w:t>
      </w:r>
      <w:r>
        <w:rPr>
          <w:b/>
          <w:spacing w:val="-3"/>
          <w:sz w:val="22"/>
        </w:rPr>
        <w:t> </w:t>
      </w:r>
      <w:r>
        <w:rPr>
          <w:b/>
          <w:sz w:val="22"/>
        </w:rPr>
        <w:t>compétences</w:t>
      </w:r>
      <w:r>
        <w:rPr>
          <w:b/>
          <w:spacing w:val="-5"/>
          <w:sz w:val="22"/>
        </w:rPr>
        <w:t> </w:t>
      </w:r>
      <w:r>
        <w:rPr>
          <w:b/>
          <w:sz w:val="22"/>
        </w:rPr>
        <w:t>sont</w:t>
      </w:r>
      <w:r>
        <w:rPr>
          <w:b/>
          <w:spacing w:val="-4"/>
          <w:sz w:val="22"/>
        </w:rPr>
        <w:t> </w:t>
      </w:r>
      <w:r>
        <w:rPr>
          <w:b/>
          <w:sz w:val="22"/>
        </w:rPr>
        <w:t>exposées</w:t>
      </w:r>
      <w:r>
        <w:rPr>
          <w:b/>
          <w:spacing w:val="-3"/>
          <w:sz w:val="22"/>
        </w:rPr>
        <w:t> </w:t>
      </w:r>
      <w:r>
        <w:rPr>
          <w:b/>
          <w:sz w:val="22"/>
        </w:rPr>
        <w:t>dans le </w:t>
      </w:r>
      <w:r>
        <w:rPr>
          <w:b/>
          <w:i/>
          <w:sz w:val="22"/>
        </w:rPr>
        <w:t>Portrait de la personne diplômée.</w:t>
      </w:r>
    </w:p>
    <w:p>
      <w:pPr>
        <w:pStyle w:val="ListParagraph"/>
        <w:numPr>
          <w:ilvl w:val="0"/>
          <w:numId w:val="6"/>
        </w:numPr>
        <w:tabs>
          <w:tab w:pos="484" w:val="left" w:leader="none"/>
        </w:tabs>
        <w:spacing w:line="240" w:lineRule="auto" w:before="180" w:after="0"/>
        <w:ind w:left="484" w:right="0" w:hanging="360"/>
        <w:jc w:val="left"/>
        <w:rPr>
          <w:b/>
          <w:sz w:val="22"/>
        </w:rPr>
      </w:pPr>
      <w:r>
        <w:rPr>
          <w:b/>
          <w:sz w:val="22"/>
        </w:rPr>
        <w:t>P</w:t>
      </w:r>
      <w:r>
        <w:rPr>
          <w:b/>
          <w:sz w:val="18"/>
        </w:rPr>
        <w:t>ORTRAIT</w:t>
      </w:r>
      <w:r>
        <w:rPr>
          <w:b/>
          <w:spacing w:val="-7"/>
          <w:sz w:val="18"/>
        </w:rPr>
        <w:t> </w:t>
      </w:r>
      <w:r>
        <w:rPr>
          <w:b/>
          <w:sz w:val="18"/>
        </w:rPr>
        <w:t>DE</w:t>
      </w:r>
      <w:r>
        <w:rPr>
          <w:b/>
          <w:spacing w:val="-5"/>
          <w:sz w:val="18"/>
        </w:rPr>
        <w:t> </w:t>
      </w:r>
      <w:r>
        <w:rPr>
          <w:b/>
          <w:sz w:val="18"/>
        </w:rPr>
        <w:t>LA</w:t>
      </w:r>
      <w:r>
        <w:rPr>
          <w:b/>
          <w:spacing w:val="-6"/>
          <w:sz w:val="18"/>
        </w:rPr>
        <w:t> </w:t>
      </w:r>
      <w:r>
        <w:rPr>
          <w:b/>
          <w:sz w:val="18"/>
        </w:rPr>
        <w:t>PERSONNE</w:t>
      </w:r>
      <w:r>
        <w:rPr>
          <w:b/>
          <w:spacing w:val="-5"/>
          <w:sz w:val="18"/>
        </w:rPr>
        <w:t> </w:t>
      </w:r>
      <w:r>
        <w:rPr>
          <w:b/>
          <w:sz w:val="18"/>
        </w:rPr>
        <w:t>DIPLOMEE</w:t>
      </w:r>
      <w:r>
        <w:rPr>
          <w:b/>
          <w:spacing w:val="-5"/>
          <w:sz w:val="18"/>
        </w:rPr>
        <w:t> </w:t>
      </w:r>
      <w:r>
        <w:rPr>
          <w:b/>
          <w:sz w:val="18"/>
        </w:rPr>
        <w:t>EN</w:t>
      </w:r>
      <w:r>
        <w:rPr>
          <w:b/>
          <w:spacing w:val="-6"/>
          <w:sz w:val="18"/>
        </w:rPr>
        <w:t> </w:t>
      </w:r>
      <w:r>
        <w:rPr>
          <w:b/>
          <w:sz w:val="22"/>
        </w:rPr>
        <w:t>TECHNIQUES</w:t>
      </w:r>
      <w:r>
        <w:rPr>
          <w:b/>
          <w:spacing w:val="-15"/>
          <w:sz w:val="22"/>
        </w:rPr>
        <w:t> </w:t>
      </w:r>
      <w:r>
        <w:rPr>
          <w:b/>
          <w:sz w:val="22"/>
        </w:rPr>
        <w:t>D’ÉDUCATION</w:t>
      </w:r>
      <w:r>
        <w:rPr>
          <w:b/>
          <w:spacing w:val="-15"/>
          <w:sz w:val="22"/>
        </w:rPr>
        <w:t> </w:t>
      </w:r>
      <w:r>
        <w:rPr>
          <w:b/>
          <w:spacing w:val="-2"/>
          <w:sz w:val="22"/>
        </w:rPr>
        <w:t>SPÉCIALISÉE</w:t>
      </w:r>
    </w:p>
    <w:p>
      <w:pPr>
        <w:tabs>
          <w:tab w:pos="2195" w:val="left" w:leader="none"/>
        </w:tabs>
        <w:spacing w:line="252" w:lineRule="exact" w:before="181"/>
        <w:ind w:left="484" w:right="0" w:firstLine="0"/>
        <w:jc w:val="left"/>
        <w:rPr>
          <w:sz w:val="22"/>
        </w:rPr>
      </w:pPr>
      <w:r>
        <w:rPr>
          <w:b/>
          <w:sz w:val="22"/>
        </w:rPr>
        <w:t>Compétence</w:t>
      </w:r>
      <w:r>
        <w:rPr>
          <w:b/>
          <w:spacing w:val="-6"/>
          <w:sz w:val="22"/>
        </w:rPr>
        <w:t> </w:t>
      </w:r>
      <w:r>
        <w:rPr>
          <w:b/>
          <w:spacing w:val="-10"/>
          <w:sz w:val="22"/>
        </w:rPr>
        <w:t>1</w:t>
      </w:r>
      <w:r>
        <w:rPr>
          <w:b/>
          <w:sz w:val="22"/>
        </w:rPr>
        <w:tab/>
      </w:r>
      <w:r>
        <w:rPr>
          <w:sz w:val="22"/>
        </w:rPr>
        <w:t>Analyser</w:t>
      </w:r>
      <w:r>
        <w:rPr>
          <w:spacing w:val="-4"/>
          <w:sz w:val="22"/>
        </w:rPr>
        <w:t> </w:t>
      </w:r>
      <w:r>
        <w:rPr>
          <w:sz w:val="22"/>
        </w:rPr>
        <w:t>les</w:t>
      </w:r>
      <w:r>
        <w:rPr>
          <w:spacing w:val="-4"/>
          <w:sz w:val="22"/>
        </w:rPr>
        <w:t> </w:t>
      </w:r>
      <w:r>
        <w:rPr>
          <w:sz w:val="22"/>
        </w:rPr>
        <w:t>besoins</w:t>
      </w:r>
      <w:r>
        <w:rPr>
          <w:spacing w:val="-5"/>
          <w:sz w:val="22"/>
        </w:rPr>
        <w:t> </w:t>
      </w:r>
      <w:r>
        <w:rPr>
          <w:sz w:val="22"/>
        </w:rPr>
        <w:t>de</w:t>
      </w:r>
      <w:r>
        <w:rPr>
          <w:spacing w:val="-4"/>
          <w:sz w:val="22"/>
        </w:rPr>
        <w:t> </w:t>
      </w:r>
      <w:r>
        <w:rPr>
          <w:sz w:val="22"/>
        </w:rPr>
        <w:t>la</w:t>
      </w:r>
      <w:r>
        <w:rPr>
          <w:spacing w:val="-4"/>
          <w:sz w:val="22"/>
        </w:rPr>
        <w:t> </w:t>
      </w:r>
      <w:r>
        <w:rPr>
          <w:spacing w:val="-2"/>
          <w:sz w:val="22"/>
        </w:rPr>
        <w:t>personne.</w:t>
      </w:r>
    </w:p>
    <w:p>
      <w:pPr>
        <w:pStyle w:val="BodyText"/>
        <w:tabs>
          <w:tab w:pos="2195" w:val="left" w:leader="none"/>
        </w:tabs>
        <w:ind w:left="484" w:right="693"/>
      </w:pPr>
      <w:r>
        <w:rPr>
          <w:b/>
        </w:rPr>
        <w:t>Compétence 2</w:t>
        <w:tab/>
      </w:r>
      <w:r>
        <w:rPr/>
        <w:t>Adopter les attitudes et habiletés socioaffectives et socioprofessionnelles. </w:t>
      </w:r>
      <w:r>
        <w:rPr>
          <w:b/>
        </w:rPr>
        <w:t>Compétence 3</w:t>
        <w:tab/>
      </w:r>
      <w:r>
        <w:rPr/>
        <w:t>Déployer des interventions adaptées aux différentes problématiques et clientèles. </w:t>
      </w:r>
      <w:r>
        <w:rPr>
          <w:b/>
        </w:rPr>
        <w:t>Compétence</w:t>
      </w:r>
      <w:r>
        <w:rPr>
          <w:b/>
          <w:spacing w:val="-6"/>
        </w:rPr>
        <w:t> </w:t>
      </w:r>
      <w:r>
        <w:rPr>
          <w:b/>
          <w:spacing w:val="-10"/>
        </w:rPr>
        <w:t>4</w:t>
      </w:r>
      <w:r>
        <w:rPr>
          <w:b/>
        </w:rPr>
        <w:tab/>
      </w:r>
      <w:r>
        <w:rPr/>
        <w:t>Concevoir</w:t>
      </w:r>
      <w:r>
        <w:rPr>
          <w:spacing w:val="-8"/>
        </w:rPr>
        <w:t> </w:t>
      </w:r>
      <w:r>
        <w:rPr/>
        <w:t>et</w:t>
      </w:r>
      <w:r>
        <w:rPr>
          <w:spacing w:val="-7"/>
        </w:rPr>
        <w:t> </w:t>
      </w:r>
      <w:r>
        <w:rPr/>
        <w:t>effectuer</w:t>
      </w:r>
      <w:r>
        <w:rPr>
          <w:spacing w:val="-7"/>
        </w:rPr>
        <w:t> </w:t>
      </w:r>
      <w:r>
        <w:rPr/>
        <w:t>des</w:t>
      </w:r>
      <w:r>
        <w:rPr>
          <w:spacing w:val="-6"/>
        </w:rPr>
        <w:t> </w:t>
      </w:r>
      <w:r>
        <w:rPr/>
        <w:t>interventions</w:t>
      </w:r>
      <w:r>
        <w:rPr>
          <w:spacing w:val="-6"/>
        </w:rPr>
        <w:t> </w:t>
      </w:r>
      <w:r>
        <w:rPr/>
        <w:t>dans</w:t>
      </w:r>
      <w:r>
        <w:rPr>
          <w:spacing w:val="-6"/>
        </w:rPr>
        <w:t> </w:t>
      </w:r>
      <w:r>
        <w:rPr/>
        <w:t>les</w:t>
      </w:r>
      <w:r>
        <w:rPr>
          <w:spacing w:val="-8"/>
        </w:rPr>
        <w:t> </w:t>
      </w:r>
      <w:r>
        <w:rPr/>
        <w:t>différents</w:t>
      </w:r>
      <w:r>
        <w:rPr>
          <w:spacing w:val="-8"/>
        </w:rPr>
        <w:t> </w:t>
      </w:r>
      <w:r>
        <w:rPr/>
        <w:t>contextes</w:t>
      </w:r>
      <w:r>
        <w:rPr>
          <w:spacing w:val="-5"/>
        </w:rPr>
        <w:t> </w:t>
      </w:r>
      <w:r>
        <w:rPr>
          <w:spacing w:val="-2"/>
        </w:rPr>
        <w:t>professionnels.</w:t>
      </w:r>
    </w:p>
    <w:p>
      <w:pPr>
        <w:pStyle w:val="BodyText"/>
        <w:rPr>
          <w:sz w:val="24"/>
        </w:rPr>
      </w:pPr>
    </w:p>
    <w:p>
      <w:pPr>
        <w:pStyle w:val="ListParagraph"/>
        <w:numPr>
          <w:ilvl w:val="0"/>
          <w:numId w:val="6"/>
        </w:numPr>
        <w:tabs>
          <w:tab w:pos="484" w:val="left" w:leader="none"/>
        </w:tabs>
        <w:spacing w:line="240" w:lineRule="auto" w:before="158" w:after="0"/>
        <w:ind w:left="484" w:right="0" w:hanging="360"/>
        <w:jc w:val="left"/>
        <w:rPr>
          <w:b/>
          <w:sz w:val="18"/>
        </w:rPr>
      </w:pPr>
      <w:r>
        <w:rPr>
          <w:b/>
          <w:sz w:val="18"/>
        </w:rPr>
        <w:t>CONTRIBUTION</w:t>
      </w:r>
      <w:r>
        <w:rPr>
          <w:b/>
          <w:spacing w:val="-5"/>
          <w:sz w:val="18"/>
        </w:rPr>
        <w:t> </w:t>
      </w:r>
      <w:r>
        <w:rPr>
          <w:b/>
          <w:sz w:val="18"/>
        </w:rPr>
        <w:t>DE</w:t>
      </w:r>
      <w:r>
        <w:rPr>
          <w:b/>
          <w:spacing w:val="-4"/>
          <w:sz w:val="18"/>
        </w:rPr>
        <w:t> </w:t>
      </w:r>
      <w:r>
        <w:rPr>
          <w:b/>
          <w:sz w:val="18"/>
        </w:rPr>
        <w:t>LA</w:t>
      </w:r>
      <w:r>
        <w:rPr>
          <w:b/>
          <w:spacing w:val="-5"/>
          <w:sz w:val="18"/>
        </w:rPr>
        <w:t> </w:t>
      </w:r>
      <w:r>
        <w:rPr>
          <w:b/>
          <w:sz w:val="18"/>
        </w:rPr>
        <w:t>FORMATION</w:t>
      </w:r>
      <w:r>
        <w:rPr>
          <w:b/>
          <w:spacing w:val="-6"/>
          <w:sz w:val="18"/>
        </w:rPr>
        <w:t> </w:t>
      </w:r>
      <w:r>
        <w:rPr>
          <w:b/>
          <w:sz w:val="18"/>
        </w:rPr>
        <w:t>GENERALE</w:t>
      </w:r>
      <w:r>
        <w:rPr>
          <w:b/>
          <w:spacing w:val="-4"/>
          <w:sz w:val="18"/>
        </w:rPr>
        <w:t> </w:t>
      </w:r>
      <w:r>
        <w:rPr>
          <w:b/>
          <w:sz w:val="18"/>
        </w:rPr>
        <w:t>AU</w:t>
      </w:r>
      <w:r>
        <w:rPr>
          <w:b/>
          <w:spacing w:val="-5"/>
          <w:sz w:val="18"/>
        </w:rPr>
        <w:t> </w:t>
      </w:r>
      <w:r>
        <w:rPr>
          <w:b/>
          <w:sz w:val="18"/>
        </w:rPr>
        <w:t>PROGRAMME</w:t>
      </w:r>
      <w:r>
        <w:rPr>
          <w:b/>
          <w:spacing w:val="-5"/>
          <w:sz w:val="18"/>
        </w:rPr>
        <w:t> </w:t>
      </w:r>
      <w:r>
        <w:rPr>
          <w:b/>
          <w:sz w:val="18"/>
        </w:rPr>
        <w:t>D</w:t>
      </w:r>
      <w:r>
        <w:rPr>
          <w:b/>
          <w:sz w:val="22"/>
        </w:rPr>
        <w:t>’</w:t>
      </w:r>
      <w:r>
        <w:rPr>
          <w:b/>
          <w:sz w:val="18"/>
        </w:rPr>
        <w:t>ETUDES</w:t>
      </w:r>
      <w:r>
        <w:rPr>
          <w:b/>
          <w:spacing w:val="-5"/>
          <w:sz w:val="18"/>
        </w:rPr>
        <w:t> </w:t>
      </w:r>
      <w:r>
        <w:rPr>
          <w:b/>
          <w:sz w:val="18"/>
        </w:rPr>
        <w:t>DE</w:t>
      </w:r>
      <w:r>
        <w:rPr>
          <w:b/>
          <w:spacing w:val="-5"/>
          <w:sz w:val="18"/>
        </w:rPr>
        <w:t> </w:t>
      </w:r>
      <w:r>
        <w:rPr>
          <w:b/>
          <w:sz w:val="18"/>
        </w:rPr>
        <w:t>LA</w:t>
      </w:r>
      <w:r>
        <w:rPr>
          <w:b/>
          <w:spacing w:val="-5"/>
          <w:sz w:val="18"/>
        </w:rPr>
        <w:t> </w:t>
      </w:r>
      <w:r>
        <w:rPr>
          <w:b/>
          <w:sz w:val="18"/>
        </w:rPr>
        <w:t>PERSONNE</w:t>
      </w:r>
      <w:r>
        <w:rPr>
          <w:b/>
          <w:spacing w:val="-4"/>
          <w:sz w:val="18"/>
        </w:rPr>
        <w:t> </w:t>
      </w:r>
      <w:r>
        <w:rPr>
          <w:b/>
          <w:spacing w:val="-2"/>
          <w:sz w:val="18"/>
        </w:rPr>
        <w:t>ETUDIANTE</w:t>
      </w:r>
    </w:p>
    <w:p>
      <w:pPr>
        <w:pStyle w:val="BodyText"/>
        <w:rPr>
          <w:b/>
        </w:rPr>
      </w:pPr>
    </w:p>
    <w:p>
      <w:pPr>
        <w:pStyle w:val="BodyText"/>
        <w:ind w:left="515" w:right="270"/>
        <w:jc w:val="both"/>
      </w:pPr>
      <w:r>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de la personne diplômée de chacun des programmes</w:t>
      </w:r>
      <w:r>
        <w:rPr>
          <w:spacing w:val="-11"/>
        </w:rPr>
        <w:t> </w:t>
      </w:r>
      <w:r>
        <w:rPr/>
        <w:t>d’études</w:t>
      </w:r>
      <w:r>
        <w:rPr>
          <w:spacing w:val="-9"/>
        </w:rPr>
        <w:t> </w:t>
      </w:r>
      <w:r>
        <w:rPr/>
        <w:t>à</w:t>
      </w:r>
      <w:r>
        <w:rPr>
          <w:spacing w:val="-11"/>
        </w:rPr>
        <w:t> </w:t>
      </w:r>
      <w:r>
        <w:rPr/>
        <w:t>travers</w:t>
      </w:r>
      <w:r>
        <w:rPr>
          <w:spacing w:val="-8"/>
        </w:rPr>
        <w:t> </w:t>
      </w:r>
      <w:r>
        <w:rPr/>
        <w:t>les</w:t>
      </w:r>
      <w:r>
        <w:rPr>
          <w:spacing w:val="-9"/>
        </w:rPr>
        <w:t> </w:t>
      </w:r>
      <w:r>
        <w:rPr/>
        <w:t>cours</w:t>
      </w:r>
      <w:r>
        <w:rPr>
          <w:spacing w:val="-8"/>
        </w:rPr>
        <w:t> </w:t>
      </w:r>
      <w:r>
        <w:rPr/>
        <w:t>de</w:t>
      </w:r>
      <w:r>
        <w:rPr>
          <w:spacing w:val="-9"/>
        </w:rPr>
        <w:t> </w:t>
      </w:r>
      <w:r>
        <w:rPr/>
        <w:t>la</w:t>
      </w:r>
      <w:r>
        <w:rPr>
          <w:spacing w:val="-11"/>
        </w:rPr>
        <w:t> </w:t>
      </w:r>
      <w:r>
        <w:rPr/>
        <w:t>formation</w:t>
      </w:r>
      <w:r>
        <w:rPr>
          <w:spacing w:val="-9"/>
        </w:rPr>
        <w:t> </w:t>
      </w:r>
      <w:r>
        <w:rPr/>
        <w:t>générale</w:t>
      </w:r>
      <w:r>
        <w:rPr>
          <w:spacing w:val="-9"/>
        </w:rPr>
        <w:t> </w:t>
      </w:r>
      <w:r>
        <w:rPr/>
        <w:t>complémentaire</w:t>
      </w:r>
      <w:r>
        <w:rPr>
          <w:spacing w:val="-9"/>
        </w:rPr>
        <w:t> </w:t>
      </w:r>
      <w:r>
        <w:rPr/>
        <w:t>et,</w:t>
      </w:r>
      <w:r>
        <w:rPr>
          <w:spacing w:val="-7"/>
        </w:rPr>
        <w:t> </w:t>
      </w:r>
      <w:r>
        <w:rPr/>
        <w:t>de</w:t>
      </w:r>
      <w:r>
        <w:rPr>
          <w:spacing w:val="-9"/>
        </w:rPr>
        <w:t> </w:t>
      </w:r>
      <w:r>
        <w:rPr/>
        <w:t>façon</w:t>
      </w:r>
      <w:r>
        <w:rPr>
          <w:spacing w:val="-11"/>
        </w:rPr>
        <w:t> </w:t>
      </w:r>
      <w:r>
        <w:rPr/>
        <w:t>particulière, des quatre disciplines suivantes :</w:t>
      </w:r>
    </w:p>
    <w:p>
      <w:pPr>
        <w:pStyle w:val="BodyText"/>
        <w:spacing w:before="5"/>
        <w:rPr>
          <w:sz w:val="32"/>
        </w:rPr>
      </w:pPr>
    </w:p>
    <w:p>
      <w:pPr>
        <w:pStyle w:val="ListParagraph"/>
        <w:numPr>
          <w:ilvl w:val="0"/>
          <w:numId w:val="7"/>
        </w:numPr>
        <w:tabs>
          <w:tab w:pos="1571" w:val="left" w:leader="none"/>
          <w:tab w:pos="1572" w:val="left" w:leader="none"/>
        </w:tabs>
        <w:spacing w:line="240" w:lineRule="auto" w:before="1" w:after="0"/>
        <w:ind w:left="1571" w:right="0" w:hanging="361"/>
        <w:jc w:val="left"/>
        <w:rPr>
          <w:sz w:val="22"/>
        </w:rPr>
      </w:pPr>
      <w:r>
        <w:rPr>
          <w:sz w:val="22"/>
        </w:rPr>
        <w:t>Français,</w:t>
      </w:r>
      <w:r>
        <w:rPr>
          <w:spacing w:val="-8"/>
          <w:sz w:val="22"/>
        </w:rPr>
        <w:t> </w:t>
      </w:r>
      <w:r>
        <w:rPr>
          <w:sz w:val="22"/>
        </w:rPr>
        <w:t>langue</w:t>
      </w:r>
      <w:r>
        <w:rPr>
          <w:spacing w:val="-7"/>
          <w:sz w:val="22"/>
        </w:rPr>
        <w:t> </w:t>
      </w:r>
      <w:r>
        <w:rPr>
          <w:sz w:val="22"/>
        </w:rPr>
        <w:t>d’enseignement</w:t>
      </w:r>
      <w:r>
        <w:rPr>
          <w:spacing w:val="-8"/>
          <w:sz w:val="22"/>
        </w:rPr>
        <w:t> </w:t>
      </w:r>
      <w:r>
        <w:rPr>
          <w:sz w:val="22"/>
        </w:rPr>
        <w:t>et</w:t>
      </w:r>
      <w:r>
        <w:rPr>
          <w:spacing w:val="-8"/>
          <w:sz w:val="22"/>
        </w:rPr>
        <w:t> </w:t>
      </w:r>
      <w:r>
        <w:rPr>
          <w:sz w:val="22"/>
        </w:rPr>
        <w:t>littérature</w:t>
      </w:r>
      <w:r>
        <w:rPr>
          <w:spacing w:val="-6"/>
          <w:sz w:val="22"/>
        </w:rPr>
        <w:t> </w:t>
      </w:r>
      <w:r>
        <w:rPr>
          <w:spacing w:val="-10"/>
          <w:sz w:val="22"/>
        </w:rPr>
        <w:t>;</w:t>
      </w:r>
    </w:p>
    <w:p>
      <w:pPr>
        <w:pStyle w:val="ListParagraph"/>
        <w:numPr>
          <w:ilvl w:val="0"/>
          <w:numId w:val="7"/>
        </w:numPr>
        <w:tabs>
          <w:tab w:pos="1571" w:val="left" w:leader="none"/>
          <w:tab w:pos="1572" w:val="left" w:leader="none"/>
        </w:tabs>
        <w:spacing w:line="240" w:lineRule="auto" w:before="108" w:after="0"/>
        <w:ind w:left="1571" w:right="0" w:hanging="361"/>
        <w:jc w:val="left"/>
        <w:rPr>
          <w:sz w:val="22"/>
        </w:rPr>
      </w:pPr>
      <w:r>
        <w:rPr>
          <w:sz w:val="22"/>
        </w:rPr>
        <w:t>Philosophie</w:t>
      </w:r>
      <w:r>
        <w:rPr>
          <w:spacing w:val="-13"/>
          <w:sz w:val="22"/>
        </w:rPr>
        <w:t> </w:t>
      </w:r>
      <w:r>
        <w:rPr>
          <w:spacing w:val="-10"/>
          <w:sz w:val="22"/>
        </w:rPr>
        <w:t>;</w:t>
      </w:r>
    </w:p>
    <w:p>
      <w:pPr>
        <w:pStyle w:val="ListParagraph"/>
        <w:numPr>
          <w:ilvl w:val="0"/>
          <w:numId w:val="7"/>
        </w:numPr>
        <w:tabs>
          <w:tab w:pos="1571" w:val="left" w:leader="none"/>
          <w:tab w:pos="1572" w:val="left" w:leader="none"/>
        </w:tabs>
        <w:spacing w:line="240" w:lineRule="auto" w:before="108" w:after="0"/>
        <w:ind w:left="1571" w:right="0" w:hanging="361"/>
        <w:jc w:val="left"/>
        <w:rPr>
          <w:sz w:val="22"/>
        </w:rPr>
      </w:pPr>
      <w:r>
        <w:rPr>
          <w:sz w:val="22"/>
        </w:rPr>
        <w:t>Anglais,</w:t>
      </w:r>
      <w:r>
        <w:rPr>
          <w:spacing w:val="-4"/>
          <w:sz w:val="22"/>
        </w:rPr>
        <w:t> </w:t>
      </w:r>
      <w:r>
        <w:rPr>
          <w:sz w:val="22"/>
        </w:rPr>
        <w:t>langue</w:t>
      </w:r>
      <w:r>
        <w:rPr>
          <w:spacing w:val="-5"/>
          <w:sz w:val="22"/>
        </w:rPr>
        <w:t> </w:t>
      </w:r>
      <w:r>
        <w:rPr>
          <w:sz w:val="22"/>
        </w:rPr>
        <w:t>seconde</w:t>
      </w:r>
      <w:r>
        <w:rPr>
          <w:spacing w:val="-5"/>
          <w:sz w:val="22"/>
        </w:rPr>
        <w:t> </w:t>
      </w:r>
      <w:r>
        <w:rPr>
          <w:spacing w:val="-10"/>
          <w:sz w:val="22"/>
        </w:rPr>
        <w:t>;</w:t>
      </w:r>
    </w:p>
    <w:p>
      <w:pPr>
        <w:pStyle w:val="ListParagraph"/>
        <w:numPr>
          <w:ilvl w:val="0"/>
          <w:numId w:val="7"/>
        </w:numPr>
        <w:tabs>
          <w:tab w:pos="1571" w:val="left" w:leader="none"/>
          <w:tab w:pos="1572" w:val="left" w:leader="none"/>
        </w:tabs>
        <w:spacing w:line="240" w:lineRule="auto" w:before="106" w:after="0"/>
        <w:ind w:left="1571" w:right="0" w:hanging="361"/>
        <w:jc w:val="left"/>
        <w:rPr>
          <w:b/>
          <w:sz w:val="22"/>
        </w:rPr>
      </w:pPr>
      <w:r>
        <w:rPr>
          <w:sz w:val="22"/>
        </w:rPr>
        <w:t>Éducation</w:t>
      </w:r>
      <w:r>
        <w:rPr>
          <w:spacing w:val="-4"/>
          <w:sz w:val="22"/>
        </w:rPr>
        <w:t> </w:t>
      </w:r>
      <w:r>
        <w:rPr>
          <w:spacing w:val="-2"/>
          <w:sz w:val="22"/>
        </w:rPr>
        <w:t>physique</w:t>
      </w:r>
      <w:r>
        <w:rPr>
          <w:b/>
          <w:spacing w:val="-2"/>
          <w:sz w:val="22"/>
        </w:rPr>
        <w:t>.</w:t>
      </w:r>
    </w:p>
    <w:p>
      <w:pPr>
        <w:pStyle w:val="BodyText"/>
        <w:rPr>
          <w:b/>
          <w:sz w:val="26"/>
        </w:rPr>
      </w:pPr>
    </w:p>
    <w:p>
      <w:pPr>
        <w:pStyle w:val="BodyText"/>
        <w:spacing w:before="194"/>
        <w:ind w:left="515" w:right="269"/>
        <w:jc w:val="both"/>
      </w:pPr>
      <w:r>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w:t>
      </w:r>
      <w:r>
        <w:rPr>
          <w:spacing w:val="-4"/>
        </w:rPr>
        <w:t> </w:t>
      </w:r>
      <w:r>
        <w:rPr/>
        <w:t>l'influence</w:t>
      </w:r>
      <w:r>
        <w:rPr>
          <w:spacing w:val="-2"/>
        </w:rPr>
        <w:t> </w:t>
      </w:r>
      <w:r>
        <w:rPr/>
        <w:t>du</w:t>
      </w:r>
      <w:r>
        <w:rPr>
          <w:spacing w:val="-4"/>
        </w:rPr>
        <w:t> </w:t>
      </w:r>
      <w:r>
        <w:rPr/>
        <w:t>mode</w:t>
      </w:r>
      <w:r>
        <w:rPr>
          <w:spacing w:val="-4"/>
        </w:rPr>
        <w:t> </w:t>
      </w:r>
      <w:r>
        <w:rPr/>
        <w:t>de</w:t>
      </w:r>
      <w:r>
        <w:rPr>
          <w:spacing w:val="-2"/>
        </w:rPr>
        <w:t> </w:t>
      </w:r>
      <w:r>
        <w:rPr/>
        <w:t>vie</w:t>
      </w:r>
      <w:r>
        <w:rPr>
          <w:spacing w:val="-4"/>
        </w:rPr>
        <w:t> </w:t>
      </w:r>
      <w:r>
        <w:rPr/>
        <w:t>sur</w:t>
      </w:r>
      <w:r>
        <w:rPr>
          <w:spacing w:val="-3"/>
        </w:rPr>
        <w:t> </w:t>
      </w:r>
      <w:r>
        <w:rPr/>
        <w:t>la</w:t>
      </w:r>
      <w:r>
        <w:rPr>
          <w:spacing w:val="-2"/>
        </w:rPr>
        <w:t> </w:t>
      </w:r>
      <w:r>
        <w:rPr/>
        <w:t>pratique</w:t>
      </w:r>
      <w:r>
        <w:rPr>
          <w:spacing w:val="-2"/>
        </w:rPr>
        <w:t> </w:t>
      </w:r>
      <w:r>
        <w:rPr/>
        <w:t>de</w:t>
      </w:r>
      <w:r>
        <w:rPr>
          <w:spacing w:val="-2"/>
        </w:rPr>
        <w:t> </w:t>
      </w:r>
      <w:r>
        <w:rPr/>
        <w:t>l'activité</w:t>
      </w:r>
      <w:r>
        <w:rPr>
          <w:spacing w:val="-2"/>
        </w:rPr>
        <w:t> </w:t>
      </w:r>
      <w:r>
        <w:rPr/>
        <w:t>physique</w:t>
      </w:r>
      <w:r>
        <w:rPr>
          <w:spacing w:val="-2"/>
        </w:rPr>
        <w:t> </w:t>
      </w:r>
      <w:r>
        <w:rPr/>
        <w:t>et</w:t>
      </w:r>
      <w:r>
        <w:rPr>
          <w:spacing w:val="-2"/>
        </w:rPr>
        <w:t> </w:t>
      </w:r>
      <w:r>
        <w:rPr/>
        <w:t>sportive.</w:t>
      </w:r>
      <w:r>
        <w:rPr>
          <w:spacing w:val="-3"/>
        </w:rPr>
        <w:t> </w:t>
      </w:r>
      <w:r>
        <w:rPr/>
        <w:t>Grâce</w:t>
      </w:r>
      <w:r>
        <w:rPr>
          <w:spacing w:val="-4"/>
        </w:rPr>
        <w:t> </w:t>
      </w:r>
      <w:r>
        <w:rPr/>
        <w:t>aux</w:t>
      </w:r>
      <w:r>
        <w:rPr>
          <w:spacing w:val="-1"/>
        </w:rPr>
        <w:t> </w:t>
      </w:r>
      <w:r>
        <w:rPr/>
        <w:t>cours</w:t>
      </w:r>
      <w:r>
        <w:rPr>
          <w:spacing w:val="-1"/>
        </w:rPr>
        <w:t> </w:t>
      </w:r>
      <w:r>
        <w:rPr/>
        <w:t>de la formation générale, la personne étudiante sera capable de faire preuve d’autonomie, de créativité dans sa</w:t>
      </w:r>
      <w:r>
        <w:rPr>
          <w:spacing w:val="-4"/>
        </w:rPr>
        <w:t> </w:t>
      </w:r>
      <w:r>
        <w:rPr/>
        <w:t>pensée</w:t>
      </w:r>
      <w:r>
        <w:rPr>
          <w:spacing w:val="-4"/>
        </w:rPr>
        <w:t> </w:t>
      </w:r>
      <w:r>
        <w:rPr/>
        <w:t>et</w:t>
      </w:r>
      <w:r>
        <w:rPr>
          <w:spacing w:val="-5"/>
        </w:rPr>
        <w:t> </w:t>
      </w:r>
      <w:r>
        <w:rPr/>
        <w:t>ses</w:t>
      </w:r>
      <w:r>
        <w:rPr>
          <w:spacing w:val="-4"/>
        </w:rPr>
        <w:t> </w:t>
      </w:r>
      <w:r>
        <w:rPr/>
        <w:t>actions.</w:t>
      </w:r>
      <w:r>
        <w:rPr>
          <w:spacing w:val="-2"/>
        </w:rPr>
        <w:t> </w:t>
      </w:r>
      <w:r>
        <w:rPr/>
        <w:t>Elle</w:t>
      </w:r>
      <w:r>
        <w:rPr>
          <w:spacing w:val="-3"/>
        </w:rPr>
        <w:t> </w:t>
      </w:r>
      <w:r>
        <w:rPr/>
        <w:t>aura</w:t>
      </w:r>
      <w:r>
        <w:rPr>
          <w:spacing w:val="-4"/>
        </w:rPr>
        <w:t> </w:t>
      </w:r>
      <w:r>
        <w:rPr/>
        <w:t>développé</w:t>
      </w:r>
      <w:r>
        <w:rPr>
          <w:spacing w:val="-4"/>
        </w:rPr>
        <w:t> </w:t>
      </w:r>
      <w:r>
        <w:rPr/>
        <w:t>des</w:t>
      </w:r>
      <w:r>
        <w:rPr>
          <w:spacing w:val="-4"/>
        </w:rPr>
        <w:t> </w:t>
      </w:r>
      <w:r>
        <w:rPr/>
        <w:t>stratégies</w:t>
      </w:r>
      <w:r>
        <w:rPr>
          <w:spacing w:val="-4"/>
        </w:rPr>
        <w:t> </w:t>
      </w:r>
      <w:r>
        <w:rPr/>
        <w:t>qui</w:t>
      </w:r>
      <w:r>
        <w:rPr>
          <w:spacing w:val="-5"/>
        </w:rPr>
        <w:t> </w:t>
      </w:r>
      <w:r>
        <w:rPr/>
        <w:t>favorisent</w:t>
      </w:r>
      <w:r>
        <w:rPr>
          <w:spacing w:val="-3"/>
        </w:rPr>
        <w:t> </w:t>
      </w:r>
      <w:r>
        <w:rPr/>
        <w:t>le</w:t>
      </w:r>
      <w:r>
        <w:rPr>
          <w:spacing w:val="-4"/>
        </w:rPr>
        <w:t> </w:t>
      </w:r>
      <w:r>
        <w:rPr/>
        <w:t>retour</w:t>
      </w:r>
      <w:r>
        <w:rPr>
          <w:spacing w:val="-5"/>
        </w:rPr>
        <w:t> </w:t>
      </w:r>
      <w:r>
        <w:rPr/>
        <w:t>réflexif</w:t>
      </w:r>
      <w:r>
        <w:rPr>
          <w:spacing w:val="-3"/>
        </w:rPr>
        <w:t> </w:t>
      </w:r>
      <w:r>
        <w:rPr/>
        <w:t>sur</w:t>
      </w:r>
      <w:r>
        <w:rPr>
          <w:spacing w:val="-3"/>
        </w:rPr>
        <w:t> </w:t>
      </w:r>
      <w:r>
        <w:rPr/>
        <w:t>ses</w:t>
      </w:r>
      <w:r>
        <w:rPr>
          <w:spacing w:val="-6"/>
        </w:rPr>
        <w:t> </w:t>
      </w:r>
      <w:r>
        <w:rPr/>
        <w:t>savoirs et son agir. Enfin, par le biais de la formation générale complémentaire, il ou elle aura appris à s'ouvrir à des champs de l'activité humaine autres que son domaine de spécialisation.</w:t>
      </w:r>
    </w:p>
    <w:p>
      <w:pPr>
        <w:pStyle w:val="BodyText"/>
        <w:spacing w:before="1"/>
      </w:pPr>
    </w:p>
    <w:p>
      <w:pPr>
        <w:pStyle w:val="Heading2"/>
        <w:numPr>
          <w:ilvl w:val="0"/>
          <w:numId w:val="6"/>
        </w:numPr>
        <w:tabs>
          <w:tab w:pos="484" w:val="left" w:leader="none"/>
        </w:tabs>
        <w:spacing w:line="240" w:lineRule="auto" w:before="0" w:after="0"/>
        <w:ind w:left="484" w:right="0" w:hanging="360"/>
        <w:jc w:val="left"/>
      </w:pPr>
      <w:r>
        <w:rPr>
          <w:smallCaps/>
        </w:rPr>
        <w:t>O</w:t>
      </w:r>
      <w:r>
        <w:rPr>
          <w:smallCaps/>
        </w:rPr>
        <w:t>bjecti</w:t>
      </w:r>
      <w:r>
        <w:rPr>
          <w:smallCaps/>
        </w:rPr>
        <w:t>fs</w:t>
      </w:r>
      <w:r>
        <w:rPr>
          <w:smallCaps/>
          <w:spacing w:val="-3"/>
        </w:rPr>
        <w:t> </w:t>
      </w:r>
      <w:r>
        <w:rPr>
          <w:smallCaps/>
        </w:rPr>
        <w:t>de</w:t>
      </w:r>
      <w:r>
        <w:rPr>
          <w:smallCaps/>
          <w:spacing w:val="-3"/>
        </w:rPr>
        <w:t> </w:t>
      </w:r>
      <w:r>
        <w:rPr>
          <w:smallCaps/>
        </w:rPr>
        <w:t>la</w:t>
      </w:r>
      <w:r>
        <w:rPr>
          <w:smallCaps/>
          <w:spacing w:val="-5"/>
        </w:rPr>
        <w:t> </w:t>
      </w:r>
      <w:r>
        <w:rPr>
          <w:smallCaps/>
        </w:rPr>
        <w:t>fo</w:t>
      </w:r>
      <w:r>
        <w:rPr>
          <w:smallCaps/>
        </w:rPr>
        <w:t>r</w:t>
      </w:r>
      <w:r>
        <w:rPr>
          <w:smallCaps/>
        </w:rPr>
        <w:t>m</w:t>
      </w:r>
      <w:r>
        <w:rPr>
          <w:smallCaps/>
        </w:rPr>
        <w:t>a</w:t>
      </w:r>
      <w:r>
        <w:rPr>
          <w:smallCaps/>
        </w:rPr>
        <w:t>t</w:t>
      </w:r>
      <w:r>
        <w:rPr>
          <w:smallCaps/>
        </w:rPr>
        <w:t>ion</w:t>
      </w:r>
      <w:r>
        <w:rPr>
          <w:smallCaps/>
          <w:spacing w:val="-3"/>
        </w:rPr>
        <w:t> </w:t>
      </w:r>
      <w:r>
        <w:rPr>
          <w:smallCaps/>
          <w:spacing w:val="-2"/>
        </w:rPr>
        <w:t>specifiq</w:t>
      </w:r>
      <w:r>
        <w:rPr>
          <w:smallCaps/>
          <w:spacing w:val="-2"/>
        </w:rPr>
        <w:t>u</w:t>
      </w:r>
      <w:r>
        <w:rPr>
          <w:smallCaps/>
          <w:spacing w:val="-2"/>
        </w:rPr>
        <w:t>e</w:t>
      </w:r>
    </w:p>
    <w:p>
      <w:pPr>
        <w:pStyle w:val="BodyText"/>
        <w:spacing w:before="9"/>
        <w:rPr>
          <w:b/>
          <w:sz w:val="20"/>
        </w:rPr>
      </w:pPr>
    </w:p>
    <w:p>
      <w:pPr>
        <w:pStyle w:val="BodyText"/>
        <w:spacing w:line="242" w:lineRule="auto"/>
        <w:ind w:left="484" w:right="274"/>
        <w:jc w:val="both"/>
      </w:pPr>
      <w:r>
        <w:rPr/>
        <w:t>En formation spécifique, les capacités développées s’exprimeront plus explicitement dans les tâches à accomplir en utilisant les connaissances, habiletés et attitudes propres au domaine d’études.</w:t>
      </w:r>
    </w:p>
    <w:p>
      <w:pPr>
        <w:pStyle w:val="BodyText"/>
        <w:rPr>
          <w:sz w:val="24"/>
        </w:rPr>
      </w:pPr>
    </w:p>
    <w:p>
      <w:pPr>
        <w:pStyle w:val="BodyText"/>
        <w:tabs>
          <w:tab w:pos="1535" w:val="left" w:leader="none"/>
        </w:tabs>
        <w:spacing w:line="252" w:lineRule="exact" w:before="214"/>
        <w:ind w:left="481"/>
      </w:pPr>
      <w:r>
        <w:rPr>
          <w:spacing w:val="-4"/>
        </w:rPr>
        <w:t>02FG</w:t>
      </w:r>
      <w:r>
        <w:rPr/>
        <w:tab/>
        <w:t>Explorer</w:t>
      </w:r>
      <w:r>
        <w:rPr>
          <w:spacing w:val="-3"/>
        </w:rPr>
        <w:t> </w:t>
      </w:r>
      <w:r>
        <w:rPr/>
        <w:t>la</w:t>
      </w:r>
      <w:r>
        <w:rPr>
          <w:spacing w:val="-3"/>
        </w:rPr>
        <w:t> </w:t>
      </w:r>
      <w:r>
        <w:rPr>
          <w:spacing w:val="-2"/>
        </w:rPr>
        <w:t>profession.</w:t>
      </w:r>
    </w:p>
    <w:p>
      <w:pPr>
        <w:pStyle w:val="BodyText"/>
        <w:tabs>
          <w:tab w:pos="1535" w:val="left" w:leader="none"/>
        </w:tabs>
        <w:ind w:left="481" w:right="4484"/>
      </w:pPr>
      <w:r>
        <w:rPr>
          <w:spacing w:val="-4"/>
        </w:rPr>
        <w:t>02FH</w:t>
      </w:r>
      <w:r>
        <w:rPr/>
        <w:tab/>
        <w:t>Analyser les enjeux liés à la participation sociale. </w:t>
      </w:r>
      <w:r>
        <w:rPr>
          <w:spacing w:val="-4"/>
        </w:rPr>
        <w:t>02FJ</w:t>
      </w:r>
      <w:r>
        <w:rPr/>
        <w:tab/>
        <w:t>Situer</w:t>
      </w:r>
      <w:r>
        <w:rPr>
          <w:spacing w:val="-4"/>
        </w:rPr>
        <w:t> </w:t>
      </w:r>
      <w:r>
        <w:rPr/>
        <w:t>la</w:t>
      </w:r>
      <w:r>
        <w:rPr>
          <w:spacing w:val="-5"/>
        </w:rPr>
        <w:t> </w:t>
      </w:r>
      <w:r>
        <w:rPr/>
        <w:t>personne</w:t>
      </w:r>
      <w:r>
        <w:rPr>
          <w:spacing w:val="-7"/>
        </w:rPr>
        <w:t> </w:t>
      </w:r>
      <w:r>
        <w:rPr/>
        <w:t>au</w:t>
      </w:r>
      <w:r>
        <w:rPr>
          <w:spacing w:val="-7"/>
        </w:rPr>
        <w:t> </w:t>
      </w:r>
      <w:r>
        <w:rPr/>
        <w:t>regard</w:t>
      </w:r>
      <w:r>
        <w:rPr>
          <w:spacing w:val="-5"/>
        </w:rPr>
        <w:t> </w:t>
      </w:r>
      <w:r>
        <w:rPr/>
        <w:t>de</w:t>
      </w:r>
      <w:r>
        <w:rPr>
          <w:spacing w:val="-7"/>
        </w:rPr>
        <w:t> </w:t>
      </w:r>
      <w:r>
        <w:rPr/>
        <w:t>son</w:t>
      </w:r>
      <w:r>
        <w:rPr>
          <w:spacing w:val="-5"/>
        </w:rPr>
        <w:t> </w:t>
      </w:r>
      <w:r>
        <w:rPr/>
        <w:t>développement. </w:t>
      </w:r>
      <w:r>
        <w:rPr>
          <w:spacing w:val="-4"/>
        </w:rPr>
        <w:t>02FK</w:t>
      </w:r>
      <w:r>
        <w:rPr/>
        <w:tab/>
        <w:t>Communiquer en contexte professionnel.</w:t>
      </w:r>
    </w:p>
    <w:p>
      <w:pPr>
        <w:pStyle w:val="BodyText"/>
        <w:tabs>
          <w:tab w:pos="1535" w:val="left" w:leader="none"/>
        </w:tabs>
        <w:ind w:left="481" w:right="5266"/>
      </w:pPr>
      <w:r>
        <w:rPr>
          <w:spacing w:val="-4"/>
        </w:rPr>
        <w:t>02FL</w:t>
      </w:r>
      <w:r>
        <w:rPr/>
        <w:tab/>
        <w:t>Adopter</w:t>
      </w:r>
      <w:r>
        <w:rPr>
          <w:spacing w:val="-6"/>
        </w:rPr>
        <w:t> </w:t>
      </w:r>
      <w:r>
        <w:rPr/>
        <w:t>des</w:t>
      </w:r>
      <w:r>
        <w:rPr>
          <w:spacing w:val="-7"/>
        </w:rPr>
        <w:t> </w:t>
      </w:r>
      <w:r>
        <w:rPr/>
        <w:t>pratiques</w:t>
      </w:r>
      <w:r>
        <w:rPr>
          <w:spacing w:val="-9"/>
        </w:rPr>
        <w:t> </w:t>
      </w:r>
      <w:r>
        <w:rPr/>
        <w:t>de</w:t>
      </w:r>
      <w:r>
        <w:rPr>
          <w:spacing w:val="-8"/>
        </w:rPr>
        <w:t> </w:t>
      </w:r>
      <w:r>
        <w:rPr/>
        <w:t>travail</w:t>
      </w:r>
      <w:r>
        <w:rPr>
          <w:spacing w:val="-8"/>
        </w:rPr>
        <w:t> </w:t>
      </w:r>
      <w:r>
        <w:rPr/>
        <w:t>sécuritaires. </w:t>
      </w:r>
      <w:r>
        <w:rPr>
          <w:spacing w:val="-4"/>
        </w:rPr>
        <w:t>02FM</w:t>
      </w:r>
      <w:r>
        <w:rPr/>
        <w:tab/>
        <w:t>Observer les comportements.</w:t>
      </w:r>
    </w:p>
    <w:p>
      <w:pPr>
        <w:pStyle w:val="BodyText"/>
        <w:tabs>
          <w:tab w:pos="1535" w:val="left" w:leader="none"/>
        </w:tabs>
        <w:ind w:left="481" w:right="3970"/>
      </w:pPr>
      <w:r>
        <w:rPr>
          <w:spacing w:val="-4"/>
        </w:rPr>
        <w:t>02FN</w:t>
      </w:r>
      <w:r>
        <w:rPr/>
        <w:tab/>
        <w:t>Examiner</w:t>
      </w:r>
      <w:r>
        <w:rPr>
          <w:spacing w:val="-5"/>
        </w:rPr>
        <w:t> </w:t>
      </w:r>
      <w:r>
        <w:rPr/>
        <w:t>des</w:t>
      </w:r>
      <w:r>
        <w:rPr>
          <w:spacing w:val="-5"/>
        </w:rPr>
        <w:t> </w:t>
      </w:r>
      <w:r>
        <w:rPr/>
        <w:t>approches</w:t>
      </w:r>
      <w:r>
        <w:rPr>
          <w:spacing w:val="-8"/>
        </w:rPr>
        <w:t> </w:t>
      </w:r>
      <w:r>
        <w:rPr/>
        <w:t>et</w:t>
      </w:r>
      <w:r>
        <w:rPr>
          <w:spacing w:val="-7"/>
        </w:rPr>
        <w:t> </w:t>
      </w:r>
      <w:r>
        <w:rPr/>
        <w:t>des</w:t>
      </w:r>
      <w:r>
        <w:rPr>
          <w:spacing w:val="-8"/>
        </w:rPr>
        <w:t> </w:t>
      </w:r>
      <w:r>
        <w:rPr/>
        <w:t>techniques</w:t>
      </w:r>
      <w:r>
        <w:rPr>
          <w:spacing w:val="-6"/>
        </w:rPr>
        <w:t> </w:t>
      </w:r>
      <w:r>
        <w:rPr/>
        <w:t>d’intervention. </w:t>
      </w:r>
      <w:r>
        <w:rPr>
          <w:spacing w:val="-4"/>
        </w:rPr>
        <w:t>02FP</w:t>
      </w:r>
      <w:r>
        <w:rPr/>
        <w:tab/>
        <w:t>Établir une relation d’aide.</w:t>
      </w:r>
    </w:p>
    <w:p>
      <w:pPr>
        <w:pStyle w:val="BodyText"/>
        <w:tabs>
          <w:tab w:pos="1535" w:val="left" w:leader="none"/>
        </w:tabs>
        <w:ind w:left="481"/>
      </w:pPr>
      <w:r>
        <w:rPr>
          <w:spacing w:val="-4"/>
        </w:rPr>
        <w:t>02FQ</w:t>
      </w:r>
      <w:r>
        <w:rPr/>
        <w:tab/>
        <w:t>Déterminer</w:t>
      </w:r>
      <w:r>
        <w:rPr>
          <w:spacing w:val="-6"/>
        </w:rPr>
        <w:t> </w:t>
      </w:r>
      <w:r>
        <w:rPr/>
        <w:t>des</w:t>
      </w:r>
      <w:r>
        <w:rPr>
          <w:spacing w:val="-8"/>
        </w:rPr>
        <w:t> </w:t>
      </w:r>
      <w:r>
        <w:rPr/>
        <w:t>interventions</w:t>
      </w:r>
      <w:r>
        <w:rPr>
          <w:spacing w:val="-6"/>
        </w:rPr>
        <w:t> </w:t>
      </w:r>
      <w:r>
        <w:rPr/>
        <w:t>relatives</w:t>
      </w:r>
      <w:r>
        <w:rPr>
          <w:spacing w:val="-6"/>
        </w:rPr>
        <w:t> </w:t>
      </w:r>
      <w:r>
        <w:rPr/>
        <w:t>à</w:t>
      </w:r>
      <w:r>
        <w:rPr>
          <w:spacing w:val="-6"/>
        </w:rPr>
        <w:t> </w:t>
      </w:r>
      <w:r>
        <w:rPr/>
        <w:t>la</w:t>
      </w:r>
      <w:r>
        <w:rPr>
          <w:spacing w:val="-7"/>
        </w:rPr>
        <w:t> </w:t>
      </w:r>
      <w:r>
        <w:rPr/>
        <w:t>déficience</w:t>
      </w:r>
      <w:r>
        <w:rPr>
          <w:spacing w:val="-6"/>
        </w:rPr>
        <w:t> </w:t>
      </w:r>
      <w:r>
        <w:rPr>
          <w:spacing w:val="-2"/>
        </w:rPr>
        <w:t>intellectuelle.</w:t>
      </w:r>
    </w:p>
    <w:p>
      <w:pPr>
        <w:spacing w:after="0"/>
        <w:sectPr>
          <w:pgSz w:w="12240" w:h="15840"/>
          <w:pgMar w:header="0" w:footer="536" w:top="500" w:bottom="760" w:left="740" w:right="340"/>
        </w:sectPr>
      </w:pPr>
    </w:p>
    <w:p>
      <w:pPr>
        <w:pStyle w:val="BodyText"/>
        <w:tabs>
          <w:tab w:pos="1535" w:val="left" w:leader="none"/>
        </w:tabs>
        <w:spacing w:before="66"/>
        <w:ind w:left="481" w:right="2502"/>
      </w:pPr>
      <w:r>
        <w:rPr>
          <w:spacing w:val="-4"/>
        </w:rPr>
        <w:t>02FR</w:t>
      </w:r>
      <w:r>
        <w:rPr/>
        <w:tab/>
        <w:t>Déterminer</w:t>
      </w:r>
      <w:r>
        <w:rPr>
          <w:spacing w:val="-2"/>
        </w:rPr>
        <w:t> </w:t>
      </w:r>
      <w:r>
        <w:rPr/>
        <w:t>des</w:t>
      </w:r>
      <w:r>
        <w:rPr>
          <w:spacing w:val="-5"/>
        </w:rPr>
        <w:t> </w:t>
      </w:r>
      <w:r>
        <w:rPr/>
        <w:t>interventions</w:t>
      </w:r>
      <w:r>
        <w:rPr>
          <w:spacing w:val="-2"/>
        </w:rPr>
        <w:t> </w:t>
      </w:r>
      <w:r>
        <w:rPr/>
        <w:t>relatives</w:t>
      </w:r>
      <w:r>
        <w:rPr>
          <w:spacing w:val="-5"/>
        </w:rPr>
        <w:t> </w:t>
      </w:r>
      <w:r>
        <w:rPr/>
        <w:t>au</w:t>
      </w:r>
      <w:r>
        <w:rPr>
          <w:spacing w:val="-5"/>
        </w:rPr>
        <w:t> </w:t>
      </w:r>
      <w:r>
        <w:rPr/>
        <w:t>trouble</w:t>
      </w:r>
      <w:r>
        <w:rPr>
          <w:spacing w:val="-5"/>
        </w:rPr>
        <w:t> </w:t>
      </w:r>
      <w:r>
        <w:rPr/>
        <w:t>du</w:t>
      </w:r>
      <w:r>
        <w:rPr>
          <w:spacing w:val="-3"/>
        </w:rPr>
        <w:t> </w:t>
      </w:r>
      <w:r>
        <w:rPr/>
        <w:t>spectre</w:t>
      </w:r>
      <w:r>
        <w:rPr>
          <w:spacing w:val="-3"/>
        </w:rPr>
        <w:t> </w:t>
      </w:r>
      <w:r>
        <w:rPr/>
        <w:t>de</w:t>
      </w:r>
      <w:r>
        <w:rPr>
          <w:spacing w:val="-5"/>
        </w:rPr>
        <w:t> </w:t>
      </w:r>
      <w:r>
        <w:rPr/>
        <w:t>l’autisme. </w:t>
      </w:r>
      <w:r>
        <w:rPr>
          <w:spacing w:val="-4"/>
        </w:rPr>
        <w:t>02FS</w:t>
      </w:r>
      <w:r>
        <w:rPr/>
        <w:tab/>
        <w:t>Effectuer l’animation d’une activité clinique.</w:t>
      </w:r>
    </w:p>
    <w:p>
      <w:pPr>
        <w:pStyle w:val="BodyText"/>
        <w:tabs>
          <w:tab w:pos="1535" w:val="left" w:leader="none"/>
        </w:tabs>
        <w:spacing w:before="1"/>
        <w:ind w:left="481" w:right="1292"/>
      </w:pPr>
      <w:r>
        <w:rPr>
          <w:spacing w:val="-4"/>
        </w:rPr>
        <w:t>02FT</w:t>
      </w:r>
      <w:r>
        <w:rPr/>
        <w:tab/>
        <w:t>Déterminer</w:t>
      </w:r>
      <w:r>
        <w:rPr>
          <w:spacing w:val="-3"/>
        </w:rPr>
        <w:t> </w:t>
      </w:r>
      <w:r>
        <w:rPr/>
        <w:t>des</w:t>
      </w:r>
      <w:r>
        <w:rPr>
          <w:spacing w:val="-6"/>
        </w:rPr>
        <w:t> </w:t>
      </w:r>
      <w:r>
        <w:rPr/>
        <w:t>interventions</w:t>
      </w:r>
      <w:r>
        <w:rPr>
          <w:spacing w:val="-3"/>
        </w:rPr>
        <w:t> </w:t>
      </w:r>
      <w:r>
        <w:rPr/>
        <w:t>relatives</w:t>
      </w:r>
      <w:r>
        <w:rPr>
          <w:spacing w:val="-6"/>
        </w:rPr>
        <w:t> </w:t>
      </w:r>
      <w:r>
        <w:rPr/>
        <w:t>aux</w:t>
      </w:r>
      <w:r>
        <w:rPr>
          <w:spacing w:val="-3"/>
        </w:rPr>
        <w:t> </w:t>
      </w:r>
      <w:r>
        <w:rPr/>
        <w:t>difficultés</w:t>
      </w:r>
      <w:r>
        <w:rPr>
          <w:spacing w:val="-3"/>
        </w:rPr>
        <w:t> </w:t>
      </w:r>
      <w:r>
        <w:rPr/>
        <w:t>langagières</w:t>
      </w:r>
      <w:r>
        <w:rPr>
          <w:spacing w:val="-4"/>
        </w:rPr>
        <w:t> </w:t>
      </w:r>
      <w:r>
        <w:rPr/>
        <w:t>et</w:t>
      </w:r>
      <w:r>
        <w:rPr>
          <w:spacing w:val="-2"/>
        </w:rPr>
        <w:t> </w:t>
      </w:r>
      <w:r>
        <w:rPr/>
        <w:t>aux</w:t>
      </w:r>
      <w:r>
        <w:rPr>
          <w:spacing w:val="-6"/>
        </w:rPr>
        <w:t> </w:t>
      </w:r>
      <w:r>
        <w:rPr/>
        <w:t>troubles</w:t>
      </w:r>
      <w:r>
        <w:rPr>
          <w:spacing w:val="-4"/>
        </w:rPr>
        <w:t> </w:t>
      </w:r>
      <w:r>
        <w:rPr/>
        <w:t>de</w:t>
      </w:r>
      <w:r>
        <w:rPr>
          <w:spacing w:val="-4"/>
        </w:rPr>
        <w:t> </w:t>
      </w:r>
      <w:r>
        <w:rPr/>
        <w:t>la </w:t>
      </w:r>
      <w:r>
        <w:rPr>
          <w:spacing w:val="-2"/>
        </w:rPr>
        <w:t>communication.</w:t>
      </w:r>
    </w:p>
    <w:p>
      <w:pPr>
        <w:pStyle w:val="BodyText"/>
        <w:tabs>
          <w:tab w:pos="1535" w:val="left" w:leader="none"/>
        </w:tabs>
        <w:ind w:left="481" w:right="1351"/>
      </w:pPr>
      <w:r>
        <w:rPr>
          <w:spacing w:val="-4"/>
        </w:rPr>
        <w:t>02FU</w:t>
      </w:r>
      <w:r>
        <w:rPr/>
        <w:tab/>
        <w:t>Déterminer</w:t>
      </w:r>
      <w:r>
        <w:rPr>
          <w:spacing w:val="-3"/>
        </w:rPr>
        <w:t> </w:t>
      </w:r>
      <w:r>
        <w:rPr/>
        <w:t>des</w:t>
      </w:r>
      <w:r>
        <w:rPr>
          <w:spacing w:val="-6"/>
        </w:rPr>
        <w:t> </w:t>
      </w:r>
      <w:r>
        <w:rPr/>
        <w:t>interventions</w:t>
      </w:r>
      <w:r>
        <w:rPr>
          <w:spacing w:val="-3"/>
        </w:rPr>
        <w:t> </w:t>
      </w:r>
      <w:r>
        <w:rPr/>
        <w:t>relatives</w:t>
      </w:r>
      <w:r>
        <w:rPr>
          <w:spacing w:val="-6"/>
        </w:rPr>
        <w:t> </w:t>
      </w:r>
      <w:r>
        <w:rPr/>
        <w:t>aux</w:t>
      </w:r>
      <w:r>
        <w:rPr>
          <w:spacing w:val="-3"/>
        </w:rPr>
        <w:t> </w:t>
      </w:r>
      <w:r>
        <w:rPr/>
        <w:t>difficultés</w:t>
      </w:r>
      <w:r>
        <w:rPr>
          <w:spacing w:val="-3"/>
        </w:rPr>
        <w:t> </w:t>
      </w:r>
      <w:r>
        <w:rPr/>
        <w:t>et</w:t>
      </w:r>
      <w:r>
        <w:rPr>
          <w:spacing w:val="-5"/>
        </w:rPr>
        <w:t> </w:t>
      </w:r>
      <w:r>
        <w:rPr/>
        <w:t>aux</w:t>
      </w:r>
      <w:r>
        <w:rPr>
          <w:spacing w:val="-6"/>
        </w:rPr>
        <w:t> </w:t>
      </w:r>
      <w:r>
        <w:rPr/>
        <w:t>troubles</w:t>
      </w:r>
      <w:r>
        <w:rPr>
          <w:spacing w:val="-4"/>
        </w:rPr>
        <w:t> </w:t>
      </w:r>
      <w:r>
        <w:rPr/>
        <w:t>d’apprentissage. </w:t>
      </w:r>
      <w:r>
        <w:rPr>
          <w:spacing w:val="-4"/>
        </w:rPr>
        <w:t>02FV</w:t>
      </w:r>
      <w:r>
        <w:rPr/>
        <w:tab/>
        <w:t>Déterminer des interventions relatives au vieillissement de la personne.</w:t>
      </w:r>
    </w:p>
    <w:p>
      <w:pPr>
        <w:pStyle w:val="BodyText"/>
        <w:tabs>
          <w:tab w:pos="1535" w:val="left" w:leader="none"/>
        </w:tabs>
        <w:spacing w:before="1"/>
        <w:ind w:left="481" w:right="5559"/>
      </w:pPr>
      <w:r>
        <w:rPr>
          <w:spacing w:val="-4"/>
        </w:rPr>
        <w:t>02FW</w:t>
      </w:r>
      <w:r>
        <w:rPr/>
        <w:tab/>
        <w:t>Effectuer</w:t>
      </w:r>
      <w:r>
        <w:rPr>
          <w:spacing w:val="-10"/>
        </w:rPr>
        <w:t> </w:t>
      </w:r>
      <w:r>
        <w:rPr/>
        <w:t>des</w:t>
      </w:r>
      <w:r>
        <w:rPr>
          <w:spacing w:val="-8"/>
        </w:rPr>
        <w:t> </w:t>
      </w:r>
      <w:r>
        <w:rPr/>
        <w:t>interventions</w:t>
      </w:r>
      <w:r>
        <w:rPr>
          <w:spacing w:val="-8"/>
        </w:rPr>
        <w:t> </w:t>
      </w:r>
      <w:r>
        <w:rPr/>
        <w:t>de</w:t>
      </w:r>
      <w:r>
        <w:rPr>
          <w:spacing w:val="-9"/>
        </w:rPr>
        <w:t> </w:t>
      </w:r>
      <w:r>
        <w:rPr/>
        <w:t>prévention. </w:t>
      </w:r>
      <w:r>
        <w:rPr>
          <w:spacing w:val="-4"/>
        </w:rPr>
        <w:t>02FX</w:t>
      </w:r>
      <w:r>
        <w:rPr/>
        <w:tab/>
        <w:t>Élaborer un plan d’intervention.</w:t>
      </w:r>
    </w:p>
    <w:p>
      <w:pPr>
        <w:pStyle w:val="BodyText"/>
        <w:tabs>
          <w:tab w:pos="1535" w:val="left" w:leader="none"/>
        </w:tabs>
        <w:spacing w:line="252" w:lineRule="exact"/>
        <w:ind w:left="481"/>
      </w:pPr>
      <w:r>
        <w:rPr>
          <w:spacing w:val="-4"/>
        </w:rPr>
        <w:t>02FY</w:t>
      </w:r>
      <w:r>
        <w:rPr/>
        <w:tab/>
        <w:t>Déterminer</w:t>
      </w:r>
      <w:r>
        <w:rPr>
          <w:spacing w:val="-6"/>
        </w:rPr>
        <w:t> </w:t>
      </w:r>
      <w:r>
        <w:rPr/>
        <w:t>des</w:t>
      </w:r>
      <w:r>
        <w:rPr>
          <w:spacing w:val="-8"/>
        </w:rPr>
        <w:t> </w:t>
      </w:r>
      <w:r>
        <w:rPr/>
        <w:t>interventions</w:t>
      </w:r>
      <w:r>
        <w:rPr>
          <w:spacing w:val="-6"/>
        </w:rPr>
        <w:t> </w:t>
      </w:r>
      <w:r>
        <w:rPr/>
        <w:t>relatives</w:t>
      </w:r>
      <w:r>
        <w:rPr>
          <w:spacing w:val="-6"/>
        </w:rPr>
        <w:t> </w:t>
      </w:r>
      <w:r>
        <w:rPr/>
        <w:t>à</w:t>
      </w:r>
      <w:r>
        <w:rPr>
          <w:spacing w:val="-6"/>
        </w:rPr>
        <w:t> </w:t>
      </w:r>
      <w:r>
        <w:rPr/>
        <w:t>la</w:t>
      </w:r>
      <w:r>
        <w:rPr>
          <w:spacing w:val="-7"/>
        </w:rPr>
        <w:t> </w:t>
      </w:r>
      <w:r>
        <w:rPr/>
        <w:t>déficience</w:t>
      </w:r>
      <w:r>
        <w:rPr>
          <w:spacing w:val="-6"/>
        </w:rPr>
        <w:t> </w:t>
      </w:r>
      <w:r>
        <w:rPr>
          <w:spacing w:val="-2"/>
        </w:rPr>
        <w:t>physique.</w:t>
      </w:r>
    </w:p>
    <w:p>
      <w:pPr>
        <w:pStyle w:val="BodyText"/>
        <w:tabs>
          <w:tab w:pos="1535" w:val="left" w:leader="none"/>
        </w:tabs>
        <w:ind w:left="481" w:right="2307"/>
      </w:pPr>
      <w:r>
        <w:rPr>
          <w:spacing w:val="-4"/>
        </w:rPr>
        <w:t>02FZ</w:t>
      </w:r>
      <w:r>
        <w:rPr/>
        <w:tab/>
        <w:t>Déterminer</w:t>
      </w:r>
      <w:r>
        <w:rPr>
          <w:spacing w:val="-3"/>
        </w:rPr>
        <w:t> </w:t>
      </w:r>
      <w:r>
        <w:rPr/>
        <w:t>des</w:t>
      </w:r>
      <w:r>
        <w:rPr>
          <w:spacing w:val="-6"/>
        </w:rPr>
        <w:t> </w:t>
      </w:r>
      <w:r>
        <w:rPr/>
        <w:t>interventions</w:t>
      </w:r>
      <w:r>
        <w:rPr>
          <w:spacing w:val="-3"/>
        </w:rPr>
        <w:t> </w:t>
      </w:r>
      <w:r>
        <w:rPr/>
        <w:t>relatives</w:t>
      </w:r>
      <w:r>
        <w:rPr>
          <w:spacing w:val="-6"/>
        </w:rPr>
        <w:t> </w:t>
      </w:r>
      <w:r>
        <w:rPr/>
        <w:t>aux</w:t>
      </w:r>
      <w:r>
        <w:rPr>
          <w:spacing w:val="-6"/>
        </w:rPr>
        <w:t> </w:t>
      </w:r>
      <w:r>
        <w:rPr/>
        <w:t>jeunes</w:t>
      </w:r>
      <w:r>
        <w:rPr>
          <w:spacing w:val="-6"/>
        </w:rPr>
        <w:t> </w:t>
      </w:r>
      <w:r>
        <w:rPr/>
        <w:t>en</w:t>
      </w:r>
      <w:r>
        <w:rPr>
          <w:spacing w:val="-4"/>
        </w:rPr>
        <w:t> </w:t>
      </w:r>
      <w:r>
        <w:rPr/>
        <w:t>difficulté</w:t>
      </w:r>
      <w:r>
        <w:rPr>
          <w:spacing w:val="-4"/>
        </w:rPr>
        <w:t> </w:t>
      </w:r>
      <w:r>
        <w:rPr/>
        <w:t>d’adaptation. </w:t>
      </w:r>
      <w:r>
        <w:rPr>
          <w:spacing w:val="-4"/>
        </w:rPr>
        <w:t>02G0</w:t>
      </w:r>
      <w:r>
        <w:rPr/>
        <w:tab/>
        <w:t>Déterminer des interventions relatives aux troubles de santé mentale.</w:t>
      </w:r>
    </w:p>
    <w:p>
      <w:pPr>
        <w:pStyle w:val="BodyText"/>
        <w:tabs>
          <w:tab w:pos="1535" w:val="left" w:leader="none"/>
        </w:tabs>
        <w:spacing w:line="252" w:lineRule="exact"/>
        <w:ind w:left="481"/>
      </w:pPr>
      <w:r>
        <w:rPr>
          <w:spacing w:val="-4"/>
        </w:rPr>
        <w:t>02G1</w:t>
      </w:r>
      <w:r>
        <w:rPr/>
        <w:tab/>
        <w:t>Déterminer</w:t>
      </w:r>
      <w:r>
        <w:rPr>
          <w:spacing w:val="-7"/>
        </w:rPr>
        <w:t> </w:t>
      </w:r>
      <w:r>
        <w:rPr/>
        <w:t>des</w:t>
      </w:r>
      <w:r>
        <w:rPr>
          <w:spacing w:val="-9"/>
        </w:rPr>
        <w:t> </w:t>
      </w:r>
      <w:r>
        <w:rPr/>
        <w:t>interventions</w:t>
      </w:r>
      <w:r>
        <w:rPr>
          <w:spacing w:val="-7"/>
        </w:rPr>
        <w:t> </w:t>
      </w:r>
      <w:r>
        <w:rPr/>
        <w:t>relatives</w:t>
      </w:r>
      <w:r>
        <w:rPr>
          <w:spacing w:val="-9"/>
        </w:rPr>
        <w:t> </w:t>
      </w:r>
      <w:r>
        <w:rPr/>
        <w:t>aux</w:t>
      </w:r>
      <w:r>
        <w:rPr>
          <w:spacing w:val="-6"/>
        </w:rPr>
        <w:t> </w:t>
      </w:r>
      <w:r>
        <w:rPr>
          <w:spacing w:val="-2"/>
        </w:rPr>
        <w:t>dépendances.</w:t>
      </w:r>
    </w:p>
    <w:p>
      <w:pPr>
        <w:pStyle w:val="BodyText"/>
        <w:tabs>
          <w:tab w:pos="1535" w:val="left" w:leader="none"/>
        </w:tabs>
        <w:ind w:left="481" w:right="2331"/>
      </w:pPr>
      <w:r>
        <w:rPr>
          <w:spacing w:val="-4"/>
        </w:rPr>
        <w:t>02G2</w:t>
      </w:r>
      <w:r>
        <w:rPr/>
        <w:tab/>
        <w:t>Déterminer</w:t>
      </w:r>
      <w:r>
        <w:rPr>
          <w:spacing w:val="-3"/>
        </w:rPr>
        <w:t> </w:t>
      </w:r>
      <w:r>
        <w:rPr/>
        <w:t>des</w:t>
      </w:r>
      <w:r>
        <w:rPr>
          <w:spacing w:val="-6"/>
        </w:rPr>
        <w:t> </w:t>
      </w:r>
      <w:r>
        <w:rPr/>
        <w:t>interventions</w:t>
      </w:r>
      <w:r>
        <w:rPr>
          <w:spacing w:val="-3"/>
        </w:rPr>
        <w:t> </w:t>
      </w:r>
      <w:r>
        <w:rPr/>
        <w:t>relatives</w:t>
      </w:r>
      <w:r>
        <w:rPr>
          <w:spacing w:val="-3"/>
        </w:rPr>
        <w:t> </w:t>
      </w:r>
      <w:r>
        <w:rPr/>
        <w:t>à</w:t>
      </w:r>
      <w:r>
        <w:rPr>
          <w:spacing w:val="-4"/>
        </w:rPr>
        <w:t> </w:t>
      </w:r>
      <w:r>
        <w:rPr/>
        <w:t>l’exclusion</w:t>
      </w:r>
      <w:r>
        <w:rPr>
          <w:spacing w:val="-4"/>
        </w:rPr>
        <w:t> </w:t>
      </w:r>
      <w:r>
        <w:rPr/>
        <w:t>sociale</w:t>
      </w:r>
      <w:r>
        <w:rPr>
          <w:spacing w:val="-4"/>
        </w:rPr>
        <w:t> </w:t>
      </w:r>
      <w:r>
        <w:rPr/>
        <w:t>et</w:t>
      </w:r>
      <w:r>
        <w:rPr>
          <w:spacing w:val="-4"/>
        </w:rPr>
        <w:t> </w:t>
      </w:r>
      <w:r>
        <w:rPr/>
        <w:t>à</w:t>
      </w:r>
      <w:r>
        <w:rPr>
          <w:spacing w:val="-4"/>
        </w:rPr>
        <w:t> </w:t>
      </w:r>
      <w:r>
        <w:rPr/>
        <w:t>la</w:t>
      </w:r>
      <w:r>
        <w:rPr>
          <w:spacing w:val="-6"/>
        </w:rPr>
        <w:t> </w:t>
      </w:r>
      <w:r>
        <w:rPr/>
        <w:t>violence. </w:t>
      </w:r>
      <w:r>
        <w:rPr>
          <w:spacing w:val="-4"/>
        </w:rPr>
        <w:t>02G3</w:t>
      </w:r>
      <w:r>
        <w:rPr/>
        <w:tab/>
        <w:t>Effectuer des interventions d’adaptation et de réadaptation.</w:t>
      </w:r>
    </w:p>
    <w:p>
      <w:pPr>
        <w:pStyle w:val="BodyText"/>
        <w:tabs>
          <w:tab w:pos="1535" w:val="left" w:leader="none"/>
        </w:tabs>
        <w:ind w:left="481"/>
      </w:pPr>
      <w:r>
        <w:rPr>
          <w:spacing w:val="-4"/>
        </w:rPr>
        <w:t>02G4</w:t>
      </w:r>
      <w:r>
        <w:rPr/>
        <w:tab/>
        <w:t>Effectuer</w:t>
      </w:r>
      <w:r>
        <w:rPr>
          <w:spacing w:val="-7"/>
        </w:rPr>
        <w:t> </w:t>
      </w:r>
      <w:r>
        <w:rPr/>
        <w:t>des</w:t>
      </w:r>
      <w:r>
        <w:rPr>
          <w:spacing w:val="-5"/>
        </w:rPr>
        <w:t> </w:t>
      </w:r>
      <w:r>
        <w:rPr/>
        <w:t>interventions</w:t>
      </w:r>
      <w:r>
        <w:rPr>
          <w:spacing w:val="-6"/>
        </w:rPr>
        <w:t> </w:t>
      </w:r>
      <w:r>
        <w:rPr/>
        <w:t>en</w:t>
      </w:r>
      <w:r>
        <w:rPr>
          <w:spacing w:val="-6"/>
        </w:rPr>
        <w:t> </w:t>
      </w:r>
      <w:r>
        <w:rPr/>
        <w:t>situation</w:t>
      </w:r>
      <w:r>
        <w:rPr>
          <w:spacing w:val="-6"/>
        </w:rPr>
        <w:t> </w:t>
      </w:r>
      <w:r>
        <w:rPr/>
        <w:t>de</w:t>
      </w:r>
      <w:r>
        <w:rPr>
          <w:spacing w:val="-5"/>
        </w:rPr>
        <w:t> </w:t>
      </w:r>
      <w:r>
        <w:rPr>
          <w:spacing w:val="-2"/>
        </w:rPr>
        <w:t>crise.</w:t>
      </w:r>
    </w:p>
    <w:p>
      <w:pPr>
        <w:pStyle w:val="BodyText"/>
        <w:rPr>
          <w:sz w:val="24"/>
        </w:rPr>
      </w:pPr>
    </w:p>
    <w:p>
      <w:pPr>
        <w:pStyle w:val="BodyText"/>
        <w:spacing w:before="10"/>
        <w:rPr>
          <w:sz w:val="18"/>
        </w:rPr>
      </w:pPr>
    </w:p>
    <w:p>
      <w:pPr>
        <w:pStyle w:val="Heading2"/>
        <w:spacing w:before="1"/>
        <w:ind w:firstLine="0"/>
        <w:jc w:val="left"/>
      </w:pPr>
      <w:r>
        <w:rPr>
          <w:smallCaps/>
        </w:rPr>
        <w:t>Cours</w:t>
      </w:r>
      <w:r>
        <w:rPr>
          <w:smallCaps/>
          <w:spacing w:val="-4"/>
        </w:rPr>
        <w:t> </w:t>
      </w:r>
      <w:r>
        <w:rPr>
          <w:smallCaps/>
        </w:rPr>
        <w:t>porteur</w:t>
      </w:r>
      <w:r>
        <w:rPr>
          <w:smallCaps/>
          <w:spacing w:val="-4"/>
        </w:rPr>
        <w:t> </w:t>
      </w:r>
      <w:r>
        <w:rPr>
          <w:smallCaps/>
        </w:rPr>
        <w:t>de</w:t>
      </w:r>
      <w:r>
        <w:rPr>
          <w:smallCaps/>
          <w:spacing w:val="-3"/>
        </w:rPr>
        <w:t> </w:t>
      </w:r>
      <w:r>
        <w:rPr>
          <w:smallCaps/>
        </w:rPr>
        <w:t>l’epreuve</w:t>
      </w:r>
      <w:r>
        <w:rPr>
          <w:smallCaps/>
          <w:spacing w:val="-4"/>
        </w:rPr>
        <w:t> </w:t>
      </w:r>
      <w:r>
        <w:rPr>
          <w:smallCaps/>
        </w:rPr>
        <w:t>synthese</w:t>
      </w:r>
      <w:r>
        <w:rPr>
          <w:smallCaps/>
          <w:spacing w:val="-3"/>
        </w:rPr>
        <w:t> </w:t>
      </w:r>
      <w:r>
        <w:rPr>
          <w:smallCaps/>
        </w:rPr>
        <w:t>de</w:t>
      </w:r>
      <w:r>
        <w:rPr>
          <w:smallCaps/>
          <w:spacing w:val="-3"/>
        </w:rPr>
        <w:t> </w:t>
      </w:r>
      <w:r>
        <w:rPr>
          <w:smallCaps/>
          <w:spacing w:val="-2"/>
        </w:rPr>
        <w:t>programme</w:t>
      </w:r>
    </w:p>
    <w:p>
      <w:pPr>
        <w:pStyle w:val="BodyText"/>
        <w:spacing w:before="9"/>
        <w:rPr>
          <w:b/>
          <w:sz w:val="20"/>
        </w:rPr>
      </w:pPr>
    </w:p>
    <w:p>
      <w:pPr>
        <w:spacing w:before="0"/>
        <w:ind w:left="484" w:right="270" w:firstLine="0"/>
        <w:jc w:val="both"/>
        <w:rPr>
          <w:sz w:val="22"/>
        </w:rPr>
      </w:pPr>
      <w:r>
        <w:rPr>
          <w:sz w:val="22"/>
        </w:rPr>
        <w:t>En </w:t>
      </w:r>
      <w:r>
        <w:rPr>
          <w:i/>
          <w:sz w:val="22"/>
        </w:rPr>
        <w:t>Techniques</w:t>
      </w:r>
      <w:r>
        <w:rPr>
          <w:i/>
          <w:spacing w:val="-3"/>
          <w:sz w:val="22"/>
        </w:rPr>
        <w:t> </w:t>
      </w:r>
      <w:r>
        <w:rPr>
          <w:i/>
          <w:sz w:val="22"/>
        </w:rPr>
        <w:t>d’éducation spécialisée,</w:t>
      </w:r>
      <w:r>
        <w:rPr>
          <w:i/>
          <w:spacing w:val="-1"/>
          <w:sz w:val="22"/>
        </w:rPr>
        <w:t> </w:t>
      </w:r>
      <w:r>
        <w:rPr>
          <w:sz w:val="22"/>
        </w:rPr>
        <w:t>la</w:t>
      </w:r>
      <w:r>
        <w:rPr>
          <w:spacing w:val="-3"/>
          <w:sz w:val="22"/>
        </w:rPr>
        <w:t> </w:t>
      </w:r>
      <w:r>
        <w:rPr>
          <w:sz w:val="22"/>
        </w:rPr>
        <w:t>réussite de</w:t>
      </w:r>
      <w:r>
        <w:rPr>
          <w:spacing w:val="-3"/>
          <w:sz w:val="22"/>
        </w:rPr>
        <w:t> </w:t>
      </w:r>
      <w:r>
        <w:rPr>
          <w:sz w:val="22"/>
        </w:rPr>
        <w:t>l’épreuve</w:t>
      </w:r>
      <w:r>
        <w:rPr>
          <w:spacing w:val="-3"/>
          <w:sz w:val="22"/>
        </w:rPr>
        <w:t> </w:t>
      </w:r>
      <w:r>
        <w:rPr>
          <w:sz w:val="22"/>
        </w:rPr>
        <w:t>synthèse</w:t>
      </w:r>
      <w:r>
        <w:rPr>
          <w:spacing w:val="-5"/>
          <w:sz w:val="22"/>
        </w:rPr>
        <w:t> </w:t>
      </w:r>
      <w:r>
        <w:rPr>
          <w:sz w:val="22"/>
        </w:rPr>
        <w:t>de</w:t>
      </w:r>
      <w:r>
        <w:rPr>
          <w:spacing w:val="-1"/>
          <w:sz w:val="22"/>
        </w:rPr>
        <w:t> </w:t>
      </w:r>
      <w:r>
        <w:rPr>
          <w:sz w:val="22"/>
        </w:rPr>
        <w:t>programme</w:t>
      </w:r>
      <w:r>
        <w:rPr>
          <w:spacing w:val="-3"/>
          <w:sz w:val="22"/>
        </w:rPr>
        <w:t> </w:t>
      </w:r>
      <w:r>
        <w:rPr>
          <w:sz w:val="22"/>
        </w:rPr>
        <w:t>est</w:t>
      </w:r>
      <w:r>
        <w:rPr>
          <w:spacing w:val="-1"/>
          <w:sz w:val="22"/>
        </w:rPr>
        <w:t> </w:t>
      </w:r>
      <w:r>
        <w:rPr>
          <w:sz w:val="22"/>
        </w:rPr>
        <w:t>conditionnelle à</w:t>
      </w:r>
      <w:r>
        <w:rPr>
          <w:spacing w:val="-7"/>
          <w:sz w:val="22"/>
        </w:rPr>
        <w:t> </w:t>
      </w:r>
      <w:r>
        <w:rPr>
          <w:sz w:val="22"/>
        </w:rPr>
        <w:t>la</w:t>
      </w:r>
      <w:r>
        <w:rPr>
          <w:spacing w:val="-7"/>
          <w:sz w:val="22"/>
        </w:rPr>
        <w:t> </w:t>
      </w:r>
      <w:r>
        <w:rPr>
          <w:sz w:val="22"/>
        </w:rPr>
        <w:t>réussite</w:t>
      </w:r>
      <w:r>
        <w:rPr>
          <w:spacing w:val="-10"/>
          <w:sz w:val="22"/>
        </w:rPr>
        <w:t> </w:t>
      </w:r>
      <w:r>
        <w:rPr>
          <w:sz w:val="22"/>
        </w:rPr>
        <w:t>du</w:t>
      </w:r>
      <w:r>
        <w:rPr>
          <w:spacing w:val="-8"/>
          <w:sz w:val="22"/>
        </w:rPr>
        <w:t> </w:t>
      </w:r>
      <w:r>
        <w:rPr>
          <w:sz w:val="22"/>
        </w:rPr>
        <w:t>cours</w:t>
      </w:r>
      <w:r>
        <w:rPr>
          <w:spacing w:val="-8"/>
          <w:sz w:val="22"/>
        </w:rPr>
        <w:t> </w:t>
      </w:r>
      <w:r>
        <w:rPr>
          <w:i/>
          <w:sz w:val="22"/>
        </w:rPr>
        <w:t>Stage</w:t>
      </w:r>
      <w:r>
        <w:rPr>
          <w:i/>
          <w:spacing w:val="-7"/>
          <w:sz w:val="22"/>
        </w:rPr>
        <w:t> </w:t>
      </w:r>
      <w:r>
        <w:rPr>
          <w:i/>
          <w:sz w:val="22"/>
        </w:rPr>
        <w:t>final</w:t>
      </w:r>
      <w:r>
        <w:rPr>
          <w:i/>
          <w:spacing w:val="-6"/>
          <w:sz w:val="22"/>
        </w:rPr>
        <w:t> </w:t>
      </w:r>
      <w:r>
        <w:rPr>
          <w:i/>
          <w:sz w:val="22"/>
        </w:rPr>
        <w:t>:</w:t>
      </w:r>
      <w:r>
        <w:rPr>
          <w:i/>
          <w:spacing w:val="-6"/>
          <w:sz w:val="22"/>
        </w:rPr>
        <w:t> </w:t>
      </w:r>
      <w:r>
        <w:rPr>
          <w:i/>
          <w:sz w:val="22"/>
        </w:rPr>
        <w:t>intervenir</w:t>
      </w:r>
      <w:r>
        <w:rPr>
          <w:i/>
          <w:spacing w:val="-9"/>
          <w:sz w:val="22"/>
        </w:rPr>
        <w:t> </w:t>
      </w:r>
      <w:r>
        <w:rPr>
          <w:i/>
          <w:sz w:val="22"/>
        </w:rPr>
        <w:t>en</w:t>
      </w:r>
      <w:r>
        <w:rPr>
          <w:i/>
          <w:spacing w:val="-8"/>
          <w:sz w:val="22"/>
        </w:rPr>
        <w:t> </w:t>
      </w:r>
      <w:r>
        <w:rPr>
          <w:i/>
          <w:sz w:val="22"/>
        </w:rPr>
        <w:t>éducation</w:t>
      </w:r>
      <w:r>
        <w:rPr>
          <w:i/>
          <w:spacing w:val="-7"/>
          <w:sz w:val="22"/>
        </w:rPr>
        <w:t> </w:t>
      </w:r>
      <w:r>
        <w:rPr>
          <w:i/>
          <w:sz w:val="22"/>
        </w:rPr>
        <w:t>spécialisée</w:t>
      </w:r>
      <w:r>
        <w:rPr>
          <w:i/>
          <w:spacing w:val="-9"/>
          <w:sz w:val="22"/>
        </w:rPr>
        <w:t> </w:t>
      </w:r>
      <w:r>
        <w:rPr>
          <w:sz w:val="22"/>
        </w:rPr>
        <w:t>(351-6SX-EM)</w:t>
      </w:r>
      <w:r>
        <w:rPr>
          <w:spacing w:val="-6"/>
          <w:sz w:val="22"/>
        </w:rPr>
        <w:t> </w:t>
      </w:r>
      <w:r>
        <w:rPr>
          <w:sz w:val="22"/>
        </w:rPr>
        <w:t>et</w:t>
      </w:r>
      <w:r>
        <w:rPr>
          <w:spacing w:val="-8"/>
          <w:sz w:val="22"/>
        </w:rPr>
        <w:t> </w:t>
      </w:r>
      <w:r>
        <w:rPr>
          <w:sz w:val="22"/>
        </w:rPr>
        <w:t>se</w:t>
      </w:r>
      <w:r>
        <w:rPr>
          <w:spacing w:val="-9"/>
          <w:sz w:val="22"/>
        </w:rPr>
        <w:t> </w:t>
      </w:r>
      <w:r>
        <w:rPr>
          <w:sz w:val="22"/>
        </w:rPr>
        <w:t>réalise</w:t>
      </w:r>
      <w:r>
        <w:rPr>
          <w:spacing w:val="-7"/>
          <w:sz w:val="22"/>
        </w:rPr>
        <w:t> </w:t>
      </w:r>
      <w:r>
        <w:rPr>
          <w:sz w:val="22"/>
        </w:rPr>
        <w:t>lors</w:t>
      </w:r>
      <w:r>
        <w:rPr>
          <w:spacing w:val="-7"/>
          <w:sz w:val="22"/>
        </w:rPr>
        <w:t> </w:t>
      </w:r>
      <w:r>
        <w:rPr>
          <w:sz w:val="22"/>
        </w:rPr>
        <w:t>d’une activité de stage.</w:t>
      </w:r>
    </w:p>
    <w:p>
      <w:pPr>
        <w:pStyle w:val="BodyText"/>
        <w:spacing w:before="10"/>
        <w:rPr>
          <w:sz w:val="20"/>
        </w:rPr>
      </w:pPr>
    </w:p>
    <w:p>
      <w:pPr>
        <w:pStyle w:val="Heading2"/>
        <w:numPr>
          <w:ilvl w:val="0"/>
          <w:numId w:val="6"/>
        </w:numPr>
        <w:tabs>
          <w:tab w:pos="484" w:val="left" w:leader="none"/>
        </w:tabs>
        <w:spacing w:line="240" w:lineRule="auto" w:before="0" w:after="0"/>
        <w:ind w:left="484" w:right="0" w:hanging="360"/>
        <w:jc w:val="left"/>
      </w:pPr>
      <w:r>
        <w:rPr>
          <w:smallCaps/>
        </w:rPr>
        <w:t>C</w:t>
      </w:r>
      <w:r>
        <w:rPr>
          <w:smallCaps/>
        </w:rPr>
        <w:t>o</w:t>
      </w:r>
      <w:r>
        <w:rPr>
          <w:smallCaps/>
        </w:rPr>
        <w:t>ntexte</w:t>
      </w:r>
      <w:r>
        <w:rPr>
          <w:smallCaps/>
          <w:spacing w:val="-4"/>
        </w:rPr>
        <w:t> </w:t>
      </w:r>
      <w:r>
        <w:rPr>
          <w:smallCaps/>
        </w:rPr>
        <w:t>de</w:t>
      </w:r>
      <w:r>
        <w:rPr>
          <w:smallCaps/>
          <w:spacing w:val="-4"/>
        </w:rPr>
        <w:t> </w:t>
      </w:r>
      <w:r>
        <w:rPr>
          <w:smallCaps/>
        </w:rPr>
        <w:t>re</w:t>
      </w:r>
      <w:r>
        <w:rPr>
          <w:smallCaps/>
        </w:rPr>
        <w:t>a</w:t>
      </w:r>
      <w:r>
        <w:rPr>
          <w:smallCaps/>
        </w:rPr>
        <w:t>li</w:t>
      </w:r>
      <w:r>
        <w:rPr>
          <w:smallCaps/>
        </w:rPr>
        <w:t>sati</w:t>
      </w:r>
      <w:r>
        <w:rPr>
          <w:smallCaps/>
        </w:rPr>
        <w:t>o</w:t>
      </w:r>
      <w:r>
        <w:rPr>
          <w:smallCaps/>
        </w:rPr>
        <w:t>n</w:t>
      </w:r>
      <w:r>
        <w:rPr>
          <w:smallCaps/>
          <w:spacing w:val="-4"/>
        </w:rPr>
        <w:t> </w:t>
      </w:r>
      <w:r>
        <w:rPr>
          <w:smallCaps/>
        </w:rPr>
        <w:t>de</w:t>
      </w:r>
      <w:r>
        <w:rPr>
          <w:smallCaps/>
          <w:spacing w:val="-4"/>
        </w:rPr>
        <w:t> </w:t>
      </w:r>
      <w:r>
        <w:rPr>
          <w:smallCaps/>
        </w:rPr>
        <w:t>l</w:t>
      </w:r>
      <w:r>
        <w:rPr>
          <w:smallCaps/>
        </w:rPr>
        <w:t>’</w:t>
      </w:r>
      <w:r>
        <w:rPr>
          <w:smallCaps/>
        </w:rPr>
        <w:t>epr</w:t>
      </w:r>
      <w:r>
        <w:rPr>
          <w:smallCaps/>
        </w:rPr>
        <w:t>e</w:t>
      </w:r>
      <w:r>
        <w:rPr>
          <w:smallCaps/>
        </w:rPr>
        <w:t>uve</w:t>
      </w:r>
      <w:r>
        <w:rPr>
          <w:smallCaps/>
          <w:spacing w:val="-5"/>
        </w:rPr>
        <w:t> </w:t>
      </w:r>
      <w:r>
        <w:rPr>
          <w:smallCaps/>
          <w:spacing w:val="-2"/>
        </w:rPr>
        <w:t>sy</w:t>
      </w:r>
      <w:r>
        <w:rPr>
          <w:smallCaps/>
          <w:spacing w:val="-2"/>
        </w:rPr>
        <w:t>n</w:t>
      </w:r>
      <w:r>
        <w:rPr>
          <w:smallCaps/>
          <w:spacing w:val="-2"/>
        </w:rPr>
        <w:t>these</w:t>
      </w:r>
    </w:p>
    <w:p>
      <w:pPr>
        <w:pStyle w:val="ListParagraph"/>
        <w:numPr>
          <w:ilvl w:val="1"/>
          <w:numId w:val="6"/>
        </w:numPr>
        <w:tabs>
          <w:tab w:pos="852" w:val="left" w:leader="none"/>
        </w:tabs>
        <w:spacing w:line="240" w:lineRule="auto" w:before="181" w:after="0"/>
        <w:ind w:left="851" w:right="0" w:hanging="361"/>
        <w:jc w:val="left"/>
        <w:rPr>
          <w:b/>
          <w:i/>
          <w:sz w:val="22"/>
        </w:rPr>
      </w:pPr>
      <w:r>
        <w:rPr>
          <w:b/>
          <w:sz w:val="22"/>
        </w:rPr>
        <w:t>Objectif</w:t>
      </w:r>
      <w:r>
        <w:rPr>
          <w:b/>
          <w:spacing w:val="-7"/>
          <w:sz w:val="22"/>
        </w:rPr>
        <w:t> </w:t>
      </w:r>
      <w:r>
        <w:rPr>
          <w:b/>
          <w:sz w:val="22"/>
        </w:rPr>
        <w:t>de</w:t>
      </w:r>
      <w:r>
        <w:rPr>
          <w:b/>
          <w:spacing w:val="-8"/>
          <w:sz w:val="22"/>
        </w:rPr>
        <w:t> </w:t>
      </w:r>
      <w:r>
        <w:rPr>
          <w:b/>
          <w:sz w:val="22"/>
        </w:rPr>
        <w:t>l’épreuve</w:t>
      </w:r>
      <w:r>
        <w:rPr>
          <w:b/>
          <w:spacing w:val="-7"/>
          <w:sz w:val="22"/>
        </w:rPr>
        <w:t> </w:t>
      </w:r>
      <w:r>
        <w:rPr>
          <w:b/>
          <w:sz w:val="22"/>
        </w:rPr>
        <w:t>synthèse</w:t>
      </w:r>
      <w:r>
        <w:rPr>
          <w:b/>
          <w:spacing w:val="-5"/>
          <w:sz w:val="22"/>
        </w:rPr>
        <w:t> </w:t>
      </w:r>
      <w:r>
        <w:rPr>
          <w:b/>
          <w:sz w:val="22"/>
        </w:rPr>
        <w:t>de</w:t>
      </w:r>
      <w:r>
        <w:rPr>
          <w:b/>
          <w:spacing w:val="-8"/>
          <w:sz w:val="22"/>
        </w:rPr>
        <w:t> </w:t>
      </w:r>
      <w:r>
        <w:rPr>
          <w:b/>
          <w:sz w:val="22"/>
        </w:rPr>
        <w:t>programme</w:t>
      </w:r>
      <w:r>
        <w:rPr>
          <w:b/>
          <w:spacing w:val="-8"/>
          <w:sz w:val="22"/>
        </w:rPr>
        <w:t> </w:t>
      </w:r>
      <w:r>
        <w:rPr>
          <w:b/>
          <w:sz w:val="22"/>
        </w:rPr>
        <w:t>en</w:t>
      </w:r>
      <w:r>
        <w:rPr>
          <w:b/>
          <w:spacing w:val="-2"/>
          <w:sz w:val="22"/>
        </w:rPr>
        <w:t> </w:t>
      </w:r>
      <w:r>
        <w:rPr>
          <w:b/>
          <w:i/>
          <w:sz w:val="22"/>
        </w:rPr>
        <w:t>Techniques</w:t>
      </w:r>
      <w:r>
        <w:rPr>
          <w:b/>
          <w:i/>
          <w:spacing w:val="-5"/>
          <w:sz w:val="22"/>
        </w:rPr>
        <w:t> </w:t>
      </w:r>
      <w:r>
        <w:rPr>
          <w:b/>
          <w:i/>
          <w:sz w:val="22"/>
        </w:rPr>
        <w:t>d’éducation</w:t>
      </w:r>
      <w:r>
        <w:rPr>
          <w:b/>
          <w:i/>
          <w:spacing w:val="-8"/>
          <w:sz w:val="22"/>
        </w:rPr>
        <w:t> </w:t>
      </w:r>
      <w:r>
        <w:rPr>
          <w:b/>
          <w:i/>
          <w:spacing w:val="-2"/>
          <w:sz w:val="22"/>
        </w:rPr>
        <w:t>spécialisée</w:t>
      </w:r>
    </w:p>
    <w:p>
      <w:pPr>
        <w:pStyle w:val="BodyText"/>
        <w:spacing w:before="179"/>
        <w:ind w:left="976" w:right="302"/>
        <w:jc w:val="both"/>
      </w:pPr>
      <w:r>
        <w:rPr/>
        <w:t>Au</w:t>
      </w:r>
      <w:r>
        <w:rPr>
          <w:spacing w:val="-11"/>
        </w:rPr>
        <w:t> </w:t>
      </w:r>
      <w:r>
        <w:rPr/>
        <w:t>terme</w:t>
      </w:r>
      <w:r>
        <w:rPr>
          <w:spacing w:val="-11"/>
        </w:rPr>
        <w:t> </w:t>
      </w:r>
      <w:r>
        <w:rPr/>
        <w:t>du</w:t>
      </w:r>
      <w:r>
        <w:rPr>
          <w:spacing w:val="-12"/>
        </w:rPr>
        <w:t> </w:t>
      </w:r>
      <w:r>
        <w:rPr/>
        <w:t>programme,</w:t>
      </w:r>
      <w:r>
        <w:rPr>
          <w:spacing w:val="-10"/>
        </w:rPr>
        <w:t> </w:t>
      </w:r>
      <w:r>
        <w:rPr/>
        <w:t>la</w:t>
      </w:r>
      <w:r>
        <w:rPr>
          <w:spacing w:val="-11"/>
        </w:rPr>
        <w:t> </w:t>
      </w:r>
      <w:r>
        <w:rPr/>
        <w:t>personne</w:t>
      </w:r>
      <w:r>
        <w:rPr>
          <w:spacing w:val="-12"/>
        </w:rPr>
        <w:t> </w:t>
      </w:r>
      <w:r>
        <w:rPr/>
        <w:t>étudiante</w:t>
      </w:r>
      <w:r>
        <w:rPr>
          <w:spacing w:val="-11"/>
        </w:rPr>
        <w:t> </w:t>
      </w:r>
      <w:r>
        <w:rPr/>
        <w:t>sera</w:t>
      </w:r>
      <w:r>
        <w:rPr>
          <w:spacing w:val="-11"/>
        </w:rPr>
        <w:t> </w:t>
      </w:r>
      <w:r>
        <w:rPr/>
        <w:t>en</w:t>
      </w:r>
      <w:r>
        <w:rPr>
          <w:spacing w:val="-12"/>
        </w:rPr>
        <w:t> </w:t>
      </w:r>
      <w:r>
        <w:rPr/>
        <w:t>mesure</w:t>
      </w:r>
      <w:r>
        <w:rPr>
          <w:spacing w:val="-11"/>
        </w:rPr>
        <w:t> </w:t>
      </w:r>
      <w:r>
        <w:rPr/>
        <w:t>de</w:t>
      </w:r>
      <w:r>
        <w:rPr>
          <w:spacing w:val="-14"/>
        </w:rPr>
        <w:t> </w:t>
      </w:r>
      <w:r>
        <w:rPr/>
        <w:t>mettre</w:t>
      </w:r>
      <w:r>
        <w:rPr>
          <w:spacing w:val="-11"/>
        </w:rPr>
        <w:t> </w:t>
      </w:r>
      <w:r>
        <w:rPr/>
        <w:t>en</w:t>
      </w:r>
      <w:r>
        <w:rPr>
          <w:spacing w:val="-11"/>
        </w:rPr>
        <w:t> </w:t>
      </w:r>
      <w:r>
        <w:rPr/>
        <w:t>place,</w:t>
      </w:r>
      <w:r>
        <w:rPr>
          <w:spacing w:val="-10"/>
        </w:rPr>
        <w:t> </w:t>
      </w:r>
      <w:r>
        <w:rPr/>
        <w:t>de</w:t>
      </w:r>
      <w:r>
        <w:rPr>
          <w:spacing w:val="-12"/>
        </w:rPr>
        <w:t> </w:t>
      </w:r>
      <w:r>
        <w:rPr/>
        <w:t>façon</w:t>
      </w:r>
      <w:r>
        <w:rPr>
          <w:spacing w:val="-11"/>
        </w:rPr>
        <w:t> </w:t>
      </w:r>
      <w:r>
        <w:rPr/>
        <w:t>continue, le processus complet d’intervention auprès d’une personne ayant des problématiques d’adaptation biopsychosociales et/ou d’un groupe de personnes fréquentant le milieu de stage choisi.</w:t>
      </w:r>
    </w:p>
    <w:p>
      <w:pPr>
        <w:pStyle w:val="Heading2"/>
        <w:numPr>
          <w:ilvl w:val="1"/>
          <w:numId w:val="6"/>
        </w:numPr>
        <w:tabs>
          <w:tab w:pos="862" w:val="left" w:leader="none"/>
        </w:tabs>
        <w:spacing w:line="240" w:lineRule="auto" w:before="180" w:after="0"/>
        <w:ind w:left="861" w:right="0" w:hanging="371"/>
        <w:jc w:val="left"/>
      </w:pPr>
      <w:r>
        <w:rPr/>
        <w:t>Situation</w:t>
      </w:r>
      <w:r>
        <w:rPr>
          <w:spacing w:val="-6"/>
        </w:rPr>
        <w:t> </w:t>
      </w:r>
      <w:r>
        <w:rPr/>
        <w:t>de</w:t>
      </w:r>
      <w:r>
        <w:rPr>
          <w:spacing w:val="-5"/>
        </w:rPr>
        <w:t> </w:t>
      </w:r>
      <w:r>
        <w:rPr>
          <w:spacing w:val="-2"/>
        </w:rPr>
        <w:t>l’épreuve</w:t>
      </w:r>
    </w:p>
    <w:p>
      <w:pPr>
        <w:pStyle w:val="BodyText"/>
        <w:rPr>
          <w:b/>
          <w:sz w:val="21"/>
        </w:rPr>
      </w:pPr>
    </w:p>
    <w:p>
      <w:pPr>
        <w:pStyle w:val="BodyText"/>
        <w:ind w:left="1024" w:right="270"/>
        <w:jc w:val="both"/>
      </w:pPr>
      <w:r>
        <w:rPr/>
        <w:t>Lors du stage de 450 heures, la personne étudiante prend en charge, sous la supervision d’une personne accompagnatrice du milieu, les interventions liées à une personne ou à un groupe dans le milieu de stage. Les besoins particuliers du groupe ou de la personne devront être analysés par la personne étudiante. Afin de répondre aux besoins des personnes, de la famille et de son milieu de stage, la personne étudiante tient compte des procédures, des outils de travail et des approches probantes</w:t>
      </w:r>
      <w:r>
        <w:rPr>
          <w:spacing w:val="-4"/>
        </w:rPr>
        <w:t> </w:t>
      </w:r>
      <w:r>
        <w:rPr/>
        <w:t>en</w:t>
      </w:r>
      <w:r>
        <w:rPr>
          <w:spacing w:val="-7"/>
        </w:rPr>
        <w:t> </w:t>
      </w:r>
      <w:r>
        <w:rPr/>
        <w:t>vigueur</w:t>
      </w:r>
      <w:r>
        <w:rPr>
          <w:spacing w:val="-3"/>
        </w:rPr>
        <w:t> </w:t>
      </w:r>
      <w:r>
        <w:rPr/>
        <w:t>dans</w:t>
      </w:r>
      <w:r>
        <w:rPr>
          <w:spacing w:val="-4"/>
        </w:rPr>
        <w:t> </w:t>
      </w:r>
      <w:r>
        <w:rPr/>
        <w:t>le</w:t>
      </w:r>
      <w:r>
        <w:rPr>
          <w:spacing w:val="-4"/>
        </w:rPr>
        <w:t> </w:t>
      </w:r>
      <w:r>
        <w:rPr/>
        <w:t>milieu.</w:t>
      </w:r>
      <w:r>
        <w:rPr>
          <w:spacing w:val="-3"/>
        </w:rPr>
        <w:t> </w:t>
      </w:r>
      <w:r>
        <w:rPr/>
        <w:t>En</w:t>
      </w:r>
      <w:r>
        <w:rPr>
          <w:spacing w:val="-4"/>
        </w:rPr>
        <w:t> </w:t>
      </w:r>
      <w:r>
        <w:rPr/>
        <w:t>collaboration</w:t>
      </w:r>
      <w:r>
        <w:rPr>
          <w:spacing w:val="-4"/>
        </w:rPr>
        <w:t> </w:t>
      </w:r>
      <w:r>
        <w:rPr/>
        <w:t>avec</w:t>
      </w:r>
      <w:r>
        <w:rPr>
          <w:spacing w:val="-4"/>
        </w:rPr>
        <w:t> </w:t>
      </w:r>
      <w:r>
        <w:rPr/>
        <w:t>la</w:t>
      </w:r>
      <w:r>
        <w:rPr>
          <w:spacing w:val="-4"/>
        </w:rPr>
        <w:t> </w:t>
      </w:r>
      <w:r>
        <w:rPr/>
        <w:t>personne</w:t>
      </w:r>
      <w:r>
        <w:rPr>
          <w:spacing w:val="-7"/>
        </w:rPr>
        <w:t> </w:t>
      </w:r>
      <w:r>
        <w:rPr/>
        <w:t>accompagnatrice</w:t>
      </w:r>
      <w:r>
        <w:rPr>
          <w:spacing w:val="-4"/>
        </w:rPr>
        <w:t> </w:t>
      </w:r>
      <w:r>
        <w:rPr/>
        <w:t>du</w:t>
      </w:r>
      <w:r>
        <w:rPr>
          <w:spacing w:val="-7"/>
        </w:rPr>
        <w:t> </w:t>
      </w:r>
      <w:r>
        <w:rPr/>
        <w:t>milieu,</w:t>
      </w:r>
      <w:r>
        <w:rPr>
          <w:spacing w:val="-3"/>
        </w:rPr>
        <w:t> </w:t>
      </w:r>
      <w:r>
        <w:rPr/>
        <w:t>la famille ainsi que les personnes-ressources, il ou elle sélectionne, planifie, organise, met en place, </w:t>
      </w:r>
      <w:r>
        <w:rPr>
          <w:spacing w:val="-2"/>
        </w:rPr>
        <w:t>enrichit</w:t>
      </w:r>
      <w:r>
        <w:rPr>
          <w:spacing w:val="-4"/>
        </w:rPr>
        <w:t> </w:t>
      </w:r>
      <w:r>
        <w:rPr>
          <w:spacing w:val="-2"/>
        </w:rPr>
        <w:t>et</w:t>
      </w:r>
      <w:r>
        <w:rPr>
          <w:spacing w:val="-6"/>
        </w:rPr>
        <w:t> </w:t>
      </w:r>
      <w:r>
        <w:rPr>
          <w:spacing w:val="-2"/>
        </w:rPr>
        <w:t>évalue</w:t>
      </w:r>
      <w:r>
        <w:rPr>
          <w:spacing w:val="-5"/>
        </w:rPr>
        <w:t> </w:t>
      </w:r>
      <w:r>
        <w:rPr>
          <w:spacing w:val="-2"/>
        </w:rPr>
        <w:t>ses</w:t>
      </w:r>
      <w:r>
        <w:rPr>
          <w:spacing w:val="-5"/>
        </w:rPr>
        <w:t> </w:t>
      </w:r>
      <w:r>
        <w:rPr>
          <w:spacing w:val="-2"/>
        </w:rPr>
        <w:t>interventions.</w:t>
      </w:r>
      <w:r>
        <w:rPr>
          <w:spacing w:val="-6"/>
        </w:rPr>
        <w:t> </w:t>
      </w:r>
      <w:r>
        <w:rPr>
          <w:spacing w:val="-2"/>
        </w:rPr>
        <w:t>Il</w:t>
      </w:r>
      <w:r>
        <w:rPr>
          <w:spacing w:val="-6"/>
        </w:rPr>
        <w:t> </w:t>
      </w:r>
      <w:r>
        <w:rPr>
          <w:spacing w:val="-2"/>
        </w:rPr>
        <w:t>ou</w:t>
      </w:r>
      <w:r>
        <w:rPr>
          <w:spacing w:val="-9"/>
        </w:rPr>
        <w:t> </w:t>
      </w:r>
      <w:r>
        <w:rPr>
          <w:spacing w:val="-2"/>
        </w:rPr>
        <w:t>elle</w:t>
      </w:r>
      <w:r>
        <w:rPr>
          <w:spacing w:val="-8"/>
        </w:rPr>
        <w:t> </w:t>
      </w:r>
      <w:r>
        <w:rPr>
          <w:spacing w:val="-2"/>
        </w:rPr>
        <w:t>rend</w:t>
      </w:r>
      <w:r>
        <w:rPr>
          <w:spacing w:val="-9"/>
        </w:rPr>
        <w:t> </w:t>
      </w:r>
      <w:r>
        <w:rPr>
          <w:spacing w:val="-2"/>
        </w:rPr>
        <w:t>compte</w:t>
      </w:r>
      <w:r>
        <w:rPr>
          <w:spacing w:val="-9"/>
        </w:rPr>
        <w:t> </w:t>
      </w:r>
      <w:r>
        <w:rPr>
          <w:spacing w:val="-2"/>
        </w:rPr>
        <w:t>régulièrement</w:t>
      </w:r>
      <w:r>
        <w:rPr>
          <w:spacing w:val="-4"/>
        </w:rPr>
        <w:t> </w:t>
      </w:r>
      <w:r>
        <w:rPr>
          <w:spacing w:val="-2"/>
        </w:rPr>
        <w:t>de</w:t>
      </w:r>
      <w:r>
        <w:rPr>
          <w:spacing w:val="-9"/>
        </w:rPr>
        <w:t> </w:t>
      </w:r>
      <w:r>
        <w:rPr>
          <w:spacing w:val="-2"/>
        </w:rPr>
        <w:t>sa</w:t>
      </w:r>
      <w:r>
        <w:rPr>
          <w:spacing w:val="-5"/>
        </w:rPr>
        <w:t> </w:t>
      </w:r>
      <w:r>
        <w:rPr>
          <w:spacing w:val="-2"/>
        </w:rPr>
        <w:t>démarche</w:t>
      </w:r>
      <w:r>
        <w:rPr>
          <w:spacing w:val="-8"/>
        </w:rPr>
        <w:t> </w:t>
      </w:r>
      <w:r>
        <w:rPr>
          <w:spacing w:val="-2"/>
        </w:rPr>
        <w:t>à</w:t>
      </w:r>
      <w:r>
        <w:rPr>
          <w:spacing w:val="-8"/>
        </w:rPr>
        <w:t> </w:t>
      </w:r>
      <w:r>
        <w:rPr>
          <w:spacing w:val="-2"/>
        </w:rPr>
        <w:t>sa</w:t>
      </w:r>
      <w:r>
        <w:rPr>
          <w:spacing w:val="-9"/>
        </w:rPr>
        <w:t> </w:t>
      </w:r>
      <w:r>
        <w:rPr>
          <w:spacing w:val="-2"/>
        </w:rPr>
        <w:t>personne </w:t>
      </w:r>
      <w:r>
        <w:rPr/>
        <w:t>superviseure et à la personne accompagnatrice du milieu.</w:t>
      </w:r>
    </w:p>
    <w:p>
      <w:pPr>
        <w:pStyle w:val="BodyText"/>
        <w:rPr>
          <w:sz w:val="24"/>
        </w:rPr>
      </w:pPr>
    </w:p>
    <w:p>
      <w:pPr>
        <w:pStyle w:val="BodyText"/>
        <w:spacing w:before="10"/>
        <w:rPr>
          <w:sz w:val="18"/>
        </w:rPr>
      </w:pPr>
    </w:p>
    <w:p>
      <w:pPr>
        <w:pStyle w:val="Heading2"/>
        <w:numPr>
          <w:ilvl w:val="1"/>
          <w:numId w:val="6"/>
        </w:numPr>
        <w:tabs>
          <w:tab w:pos="859" w:val="left" w:leader="none"/>
        </w:tabs>
        <w:spacing w:line="240" w:lineRule="auto" w:before="0" w:after="0"/>
        <w:ind w:left="858" w:right="0" w:hanging="368"/>
        <w:jc w:val="left"/>
      </w:pPr>
      <w:r>
        <w:rPr/>
        <w:t>Tâche</w:t>
      </w:r>
      <w:r>
        <w:rPr>
          <w:spacing w:val="-4"/>
        </w:rPr>
        <w:t> </w:t>
      </w:r>
      <w:r>
        <w:rPr/>
        <w:t>à</w:t>
      </w:r>
      <w:r>
        <w:rPr>
          <w:spacing w:val="-2"/>
        </w:rPr>
        <w:t> réaliser</w:t>
      </w:r>
    </w:p>
    <w:p>
      <w:pPr>
        <w:pStyle w:val="BodyText"/>
        <w:spacing w:before="9"/>
        <w:rPr>
          <w:b/>
          <w:sz w:val="20"/>
        </w:rPr>
      </w:pPr>
    </w:p>
    <w:p>
      <w:pPr>
        <w:pStyle w:val="BodyText"/>
        <w:spacing w:before="1"/>
        <w:ind w:left="1024"/>
      </w:pPr>
      <w:r>
        <w:rPr/>
        <w:t>Répondre</w:t>
      </w:r>
      <w:r>
        <w:rPr>
          <w:spacing w:val="34"/>
        </w:rPr>
        <w:t> </w:t>
      </w:r>
      <w:r>
        <w:rPr/>
        <w:t>aux</w:t>
      </w:r>
      <w:r>
        <w:rPr>
          <w:spacing w:val="32"/>
        </w:rPr>
        <w:t> </w:t>
      </w:r>
      <w:r>
        <w:rPr/>
        <w:t>attentes</w:t>
      </w:r>
      <w:r>
        <w:rPr>
          <w:spacing w:val="29"/>
        </w:rPr>
        <w:t> </w:t>
      </w:r>
      <w:r>
        <w:rPr/>
        <w:t>de</w:t>
      </w:r>
      <w:r>
        <w:rPr>
          <w:spacing w:val="34"/>
        </w:rPr>
        <w:t> </w:t>
      </w:r>
      <w:r>
        <w:rPr/>
        <w:t>son</w:t>
      </w:r>
      <w:r>
        <w:rPr>
          <w:spacing w:val="31"/>
        </w:rPr>
        <w:t> </w:t>
      </w:r>
      <w:r>
        <w:rPr/>
        <w:t>milieu</w:t>
      </w:r>
      <w:r>
        <w:rPr>
          <w:spacing w:val="34"/>
        </w:rPr>
        <w:t> </w:t>
      </w:r>
      <w:r>
        <w:rPr/>
        <w:t>de</w:t>
      </w:r>
      <w:r>
        <w:rPr>
          <w:spacing w:val="34"/>
        </w:rPr>
        <w:t> </w:t>
      </w:r>
      <w:r>
        <w:rPr/>
        <w:t>stage</w:t>
      </w:r>
      <w:r>
        <w:rPr>
          <w:spacing w:val="32"/>
        </w:rPr>
        <w:t> </w:t>
      </w:r>
      <w:r>
        <w:rPr/>
        <w:t>et</w:t>
      </w:r>
      <w:r>
        <w:rPr>
          <w:spacing w:val="38"/>
        </w:rPr>
        <w:t> </w:t>
      </w:r>
      <w:r>
        <w:rPr/>
        <w:t>à</w:t>
      </w:r>
      <w:r>
        <w:rPr>
          <w:spacing w:val="32"/>
        </w:rPr>
        <w:t> </w:t>
      </w:r>
      <w:r>
        <w:rPr/>
        <w:t>celles</w:t>
      </w:r>
      <w:r>
        <w:rPr>
          <w:spacing w:val="34"/>
        </w:rPr>
        <w:t> </w:t>
      </w:r>
      <w:r>
        <w:rPr/>
        <w:t>reconnues</w:t>
      </w:r>
      <w:r>
        <w:rPr>
          <w:spacing w:val="35"/>
        </w:rPr>
        <w:t> </w:t>
      </w:r>
      <w:r>
        <w:rPr/>
        <w:t>au</w:t>
      </w:r>
      <w:r>
        <w:rPr>
          <w:spacing w:val="34"/>
        </w:rPr>
        <w:t> </w:t>
      </w:r>
      <w:r>
        <w:rPr/>
        <w:t>programme</w:t>
      </w:r>
      <w:r>
        <w:rPr>
          <w:spacing w:val="34"/>
        </w:rPr>
        <w:t> </w:t>
      </w:r>
      <w:r>
        <w:rPr/>
        <w:t>d’études</w:t>
      </w:r>
      <w:r>
        <w:rPr>
          <w:spacing w:val="32"/>
        </w:rPr>
        <w:t> </w:t>
      </w:r>
      <w:r>
        <w:rPr/>
        <w:t>en effectuant les interventions requises par les situations se présentant à elle ou à lui :</w:t>
      </w:r>
    </w:p>
    <w:p>
      <w:pPr>
        <w:pStyle w:val="ListParagraph"/>
        <w:numPr>
          <w:ilvl w:val="2"/>
          <w:numId w:val="6"/>
        </w:numPr>
        <w:tabs>
          <w:tab w:pos="1571" w:val="left" w:leader="none"/>
          <w:tab w:pos="1572" w:val="left" w:leader="none"/>
        </w:tabs>
        <w:spacing w:line="240" w:lineRule="auto" w:before="122" w:after="0"/>
        <w:ind w:left="1571" w:right="0" w:hanging="361"/>
        <w:jc w:val="left"/>
        <w:rPr>
          <w:sz w:val="22"/>
        </w:rPr>
      </w:pPr>
      <w:r>
        <w:rPr>
          <w:sz w:val="22"/>
        </w:rPr>
        <w:t>Entrer</w:t>
      </w:r>
      <w:r>
        <w:rPr>
          <w:spacing w:val="-7"/>
          <w:sz w:val="22"/>
        </w:rPr>
        <w:t> </w:t>
      </w:r>
      <w:r>
        <w:rPr>
          <w:sz w:val="22"/>
        </w:rPr>
        <w:t>en</w:t>
      </w:r>
      <w:r>
        <w:rPr>
          <w:spacing w:val="-5"/>
          <w:sz w:val="22"/>
        </w:rPr>
        <w:t> </w:t>
      </w:r>
      <w:r>
        <w:rPr>
          <w:sz w:val="22"/>
        </w:rPr>
        <w:t>relation</w:t>
      </w:r>
      <w:r>
        <w:rPr>
          <w:spacing w:val="-4"/>
          <w:sz w:val="22"/>
        </w:rPr>
        <w:t> </w:t>
      </w:r>
      <w:r>
        <w:rPr>
          <w:sz w:val="22"/>
        </w:rPr>
        <w:t>avec</w:t>
      </w:r>
      <w:r>
        <w:rPr>
          <w:spacing w:val="-3"/>
          <w:sz w:val="22"/>
        </w:rPr>
        <w:t> </w:t>
      </w:r>
      <w:r>
        <w:rPr>
          <w:sz w:val="22"/>
        </w:rPr>
        <w:t>une</w:t>
      </w:r>
      <w:r>
        <w:rPr>
          <w:spacing w:val="-4"/>
          <w:sz w:val="22"/>
        </w:rPr>
        <w:t> </w:t>
      </w:r>
      <w:r>
        <w:rPr>
          <w:sz w:val="22"/>
        </w:rPr>
        <w:t>personne</w:t>
      </w:r>
      <w:r>
        <w:rPr>
          <w:spacing w:val="-5"/>
          <w:sz w:val="22"/>
        </w:rPr>
        <w:t> </w:t>
      </w:r>
      <w:r>
        <w:rPr>
          <w:sz w:val="22"/>
        </w:rPr>
        <w:t>ou</w:t>
      </w:r>
      <w:r>
        <w:rPr>
          <w:spacing w:val="-3"/>
          <w:sz w:val="22"/>
        </w:rPr>
        <w:t> </w:t>
      </w:r>
      <w:r>
        <w:rPr>
          <w:sz w:val="22"/>
        </w:rPr>
        <w:t>un</w:t>
      </w:r>
      <w:r>
        <w:rPr>
          <w:spacing w:val="-6"/>
          <w:sz w:val="22"/>
        </w:rPr>
        <w:t> </w:t>
      </w:r>
      <w:r>
        <w:rPr>
          <w:sz w:val="22"/>
        </w:rPr>
        <w:t>groupe</w:t>
      </w:r>
      <w:r>
        <w:rPr>
          <w:spacing w:val="-3"/>
          <w:sz w:val="22"/>
        </w:rPr>
        <w:t> </w:t>
      </w:r>
      <w:r>
        <w:rPr>
          <w:sz w:val="22"/>
        </w:rPr>
        <w:t>de</w:t>
      </w:r>
      <w:r>
        <w:rPr>
          <w:spacing w:val="-3"/>
          <w:sz w:val="22"/>
        </w:rPr>
        <w:t> </w:t>
      </w:r>
      <w:r>
        <w:rPr>
          <w:spacing w:val="-2"/>
          <w:sz w:val="22"/>
        </w:rPr>
        <w:t>personnes.</w:t>
      </w:r>
    </w:p>
    <w:p>
      <w:pPr>
        <w:pStyle w:val="ListParagraph"/>
        <w:numPr>
          <w:ilvl w:val="2"/>
          <w:numId w:val="6"/>
        </w:numPr>
        <w:tabs>
          <w:tab w:pos="1571" w:val="left" w:leader="none"/>
          <w:tab w:pos="1572" w:val="left" w:leader="none"/>
        </w:tabs>
        <w:spacing w:line="228" w:lineRule="auto" w:before="118" w:after="0"/>
        <w:ind w:left="1571" w:right="304" w:hanging="360"/>
        <w:jc w:val="left"/>
        <w:rPr>
          <w:sz w:val="22"/>
        </w:rPr>
      </w:pPr>
      <w:r>
        <w:rPr>
          <w:sz w:val="22"/>
        </w:rPr>
        <w:t>Observer</w:t>
      </w:r>
      <w:r>
        <w:rPr>
          <w:spacing w:val="68"/>
          <w:sz w:val="22"/>
        </w:rPr>
        <w:t> </w:t>
      </w:r>
      <w:r>
        <w:rPr>
          <w:sz w:val="22"/>
        </w:rPr>
        <w:t>et</w:t>
      </w:r>
      <w:r>
        <w:rPr>
          <w:spacing w:val="68"/>
          <w:sz w:val="22"/>
        </w:rPr>
        <w:t> </w:t>
      </w:r>
      <w:r>
        <w:rPr>
          <w:sz w:val="22"/>
        </w:rPr>
        <w:t>analyser</w:t>
      </w:r>
      <w:r>
        <w:rPr>
          <w:spacing w:val="65"/>
          <w:sz w:val="22"/>
        </w:rPr>
        <w:t> </w:t>
      </w:r>
      <w:r>
        <w:rPr>
          <w:sz w:val="22"/>
        </w:rPr>
        <w:t>les</w:t>
      </w:r>
      <w:r>
        <w:rPr>
          <w:spacing w:val="67"/>
          <w:sz w:val="22"/>
        </w:rPr>
        <w:t> </w:t>
      </w:r>
      <w:r>
        <w:rPr>
          <w:sz w:val="22"/>
        </w:rPr>
        <w:t>forces,</w:t>
      </w:r>
      <w:r>
        <w:rPr>
          <w:spacing w:val="68"/>
          <w:sz w:val="22"/>
        </w:rPr>
        <w:t> </w:t>
      </w:r>
      <w:r>
        <w:rPr>
          <w:sz w:val="22"/>
        </w:rPr>
        <w:t>les</w:t>
      </w:r>
      <w:r>
        <w:rPr>
          <w:spacing w:val="67"/>
          <w:sz w:val="22"/>
        </w:rPr>
        <w:t> </w:t>
      </w:r>
      <w:r>
        <w:rPr>
          <w:sz w:val="22"/>
        </w:rPr>
        <w:t>difficultés,</w:t>
      </w:r>
      <w:r>
        <w:rPr>
          <w:spacing w:val="68"/>
          <w:sz w:val="22"/>
        </w:rPr>
        <w:t> </w:t>
      </w:r>
      <w:r>
        <w:rPr>
          <w:sz w:val="22"/>
        </w:rPr>
        <w:t>les</w:t>
      </w:r>
      <w:r>
        <w:rPr>
          <w:spacing w:val="67"/>
          <w:sz w:val="22"/>
        </w:rPr>
        <w:t> </w:t>
      </w:r>
      <w:r>
        <w:rPr>
          <w:sz w:val="22"/>
        </w:rPr>
        <w:t>besoins</w:t>
      </w:r>
      <w:r>
        <w:rPr>
          <w:spacing w:val="67"/>
          <w:sz w:val="22"/>
        </w:rPr>
        <w:t> </w:t>
      </w:r>
      <w:r>
        <w:rPr>
          <w:sz w:val="22"/>
        </w:rPr>
        <w:t>et</w:t>
      </w:r>
      <w:r>
        <w:rPr>
          <w:spacing w:val="68"/>
          <w:sz w:val="22"/>
        </w:rPr>
        <w:t> </w:t>
      </w:r>
      <w:r>
        <w:rPr>
          <w:sz w:val="22"/>
        </w:rPr>
        <w:t>les</w:t>
      </w:r>
      <w:r>
        <w:rPr>
          <w:spacing w:val="67"/>
          <w:sz w:val="22"/>
        </w:rPr>
        <w:t> </w:t>
      </w:r>
      <w:r>
        <w:rPr>
          <w:sz w:val="22"/>
        </w:rPr>
        <w:t>intérêts</w:t>
      </w:r>
      <w:r>
        <w:rPr>
          <w:spacing w:val="67"/>
          <w:sz w:val="22"/>
        </w:rPr>
        <w:t> </w:t>
      </w:r>
      <w:r>
        <w:rPr>
          <w:sz w:val="22"/>
        </w:rPr>
        <w:t>permettant</w:t>
      </w:r>
      <w:r>
        <w:rPr>
          <w:spacing w:val="68"/>
          <w:sz w:val="22"/>
        </w:rPr>
        <w:t> </w:t>
      </w:r>
      <w:r>
        <w:rPr>
          <w:sz w:val="22"/>
        </w:rPr>
        <w:t>la compréhension de la problématique vécue.</w:t>
      </w:r>
    </w:p>
    <w:p>
      <w:pPr>
        <w:pStyle w:val="ListParagraph"/>
        <w:numPr>
          <w:ilvl w:val="2"/>
          <w:numId w:val="6"/>
        </w:numPr>
        <w:tabs>
          <w:tab w:pos="1571" w:val="left" w:leader="none"/>
          <w:tab w:pos="1572" w:val="left" w:leader="none"/>
        </w:tabs>
        <w:spacing w:line="228" w:lineRule="auto" w:before="134" w:after="0"/>
        <w:ind w:left="1571" w:right="304" w:hanging="360"/>
        <w:jc w:val="left"/>
        <w:rPr>
          <w:sz w:val="22"/>
        </w:rPr>
      </w:pPr>
      <w:r>
        <w:rPr>
          <w:sz w:val="22"/>
        </w:rPr>
        <w:t>Cibler les objectifs et les moyens répondants aux besoins de la personne en difficulté et de sa famille, s’il y a lieu.</w:t>
      </w:r>
    </w:p>
    <w:p>
      <w:pPr>
        <w:pStyle w:val="ListParagraph"/>
        <w:numPr>
          <w:ilvl w:val="2"/>
          <w:numId w:val="6"/>
        </w:numPr>
        <w:tabs>
          <w:tab w:pos="1572" w:val="left" w:leader="none"/>
        </w:tabs>
        <w:spacing w:line="232" w:lineRule="auto" w:before="129" w:after="0"/>
        <w:ind w:left="1571" w:right="305" w:hanging="360"/>
        <w:jc w:val="both"/>
        <w:rPr>
          <w:sz w:val="22"/>
        </w:rPr>
      </w:pPr>
      <w:r>
        <w:rPr>
          <w:sz w:val="22"/>
        </w:rPr>
        <w:t>Planifier et organiser les stratégies d’interventions afin de répondre aux besoins individuels ou de</w:t>
      </w:r>
      <w:r>
        <w:rPr>
          <w:spacing w:val="-2"/>
          <w:sz w:val="22"/>
        </w:rPr>
        <w:t> </w:t>
      </w:r>
      <w:r>
        <w:rPr>
          <w:sz w:val="22"/>
        </w:rPr>
        <w:t>groupe</w:t>
      </w:r>
      <w:r>
        <w:rPr>
          <w:spacing w:val="-4"/>
          <w:sz w:val="22"/>
        </w:rPr>
        <w:t> </w:t>
      </w:r>
      <w:r>
        <w:rPr>
          <w:sz w:val="22"/>
        </w:rPr>
        <w:t>tout</w:t>
      </w:r>
      <w:r>
        <w:rPr>
          <w:spacing w:val="-3"/>
          <w:sz w:val="22"/>
        </w:rPr>
        <w:t> </w:t>
      </w:r>
      <w:r>
        <w:rPr>
          <w:sz w:val="22"/>
        </w:rPr>
        <w:t>en</w:t>
      </w:r>
      <w:r>
        <w:rPr>
          <w:spacing w:val="-2"/>
          <w:sz w:val="22"/>
        </w:rPr>
        <w:t> </w:t>
      </w:r>
      <w:r>
        <w:rPr>
          <w:sz w:val="22"/>
        </w:rPr>
        <w:t>respectant les</w:t>
      </w:r>
      <w:r>
        <w:rPr>
          <w:spacing w:val="-2"/>
          <w:sz w:val="22"/>
        </w:rPr>
        <w:t> </w:t>
      </w:r>
      <w:r>
        <w:rPr>
          <w:sz w:val="22"/>
        </w:rPr>
        <w:t>procédures,</w:t>
      </w:r>
      <w:r>
        <w:rPr>
          <w:spacing w:val="-3"/>
          <w:sz w:val="22"/>
        </w:rPr>
        <w:t> </w:t>
      </w:r>
      <w:r>
        <w:rPr>
          <w:sz w:val="22"/>
        </w:rPr>
        <w:t>les</w:t>
      </w:r>
      <w:r>
        <w:rPr>
          <w:spacing w:val="-4"/>
          <w:sz w:val="22"/>
        </w:rPr>
        <w:t> </w:t>
      </w:r>
      <w:r>
        <w:rPr>
          <w:sz w:val="22"/>
        </w:rPr>
        <w:t>outils</w:t>
      </w:r>
      <w:r>
        <w:rPr>
          <w:spacing w:val="-1"/>
          <w:sz w:val="22"/>
        </w:rPr>
        <w:t> </w:t>
      </w:r>
      <w:r>
        <w:rPr>
          <w:sz w:val="22"/>
        </w:rPr>
        <w:t>de</w:t>
      </w:r>
      <w:r>
        <w:rPr>
          <w:spacing w:val="-2"/>
          <w:sz w:val="22"/>
        </w:rPr>
        <w:t> </w:t>
      </w:r>
      <w:r>
        <w:rPr>
          <w:sz w:val="22"/>
        </w:rPr>
        <w:t>travail</w:t>
      </w:r>
      <w:r>
        <w:rPr>
          <w:spacing w:val="-2"/>
          <w:sz w:val="22"/>
        </w:rPr>
        <w:t> </w:t>
      </w:r>
      <w:r>
        <w:rPr>
          <w:sz w:val="22"/>
        </w:rPr>
        <w:t>et</w:t>
      </w:r>
      <w:r>
        <w:rPr>
          <w:spacing w:val="-1"/>
          <w:sz w:val="22"/>
        </w:rPr>
        <w:t> </w:t>
      </w:r>
      <w:r>
        <w:rPr>
          <w:sz w:val="22"/>
        </w:rPr>
        <w:t>les</w:t>
      </w:r>
      <w:r>
        <w:rPr>
          <w:spacing w:val="-2"/>
          <w:sz w:val="22"/>
        </w:rPr>
        <w:t> </w:t>
      </w:r>
      <w:r>
        <w:rPr>
          <w:sz w:val="22"/>
        </w:rPr>
        <w:t>approches</w:t>
      </w:r>
      <w:r>
        <w:rPr>
          <w:spacing w:val="-2"/>
          <w:sz w:val="22"/>
        </w:rPr>
        <w:t> </w:t>
      </w:r>
      <w:r>
        <w:rPr>
          <w:sz w:val="22"/>
        </w:rPr>
        <w:t>probantes</w:t>
      </w:r>
      <w:r>
        <w:rPr>
          <w:spacing w:val="-4"/>
          <w:sz w:val="22"/>
        </w:rPr>
        <w:t> </w:t>
      </w:r>
      <w:r>
        <w:rPr>
          <w:sz w:val="22"/>
        </w:rPr>
        <w:t>en vigueur dans le milieu.</w:t>
      </w:r>
    </w:p>
    <w:p>
      <w:pPr>
        <w:spacing w:after="0" w:line="232" w:lineRule="auto"/>
        <w:jc w:val="both"/>
        <w:rPr>
          <w:sz w:val="22"/>
        </w:rPr>
        <w:sectPr>
          <w:pgSz w:w="12240" w:h="15840"/>
          <w:pgMar w:header="0" w:footer="536" w:top="500" w:bottom="800" w:left="740" w:right="340"/>
        </w:sectPr>
      </w:pPr>
    </w:p>
    <w:p>
      <w:pPr>
        <w:pStyle w:val="ListParagraph"/>
        <w:numPr>
          <w:ilvl w:val="2"/>
          <w:numId w:val="6"/>
        </w:numPr>
        <w:tabs>
          <w:tab w:pos="1571" w:val="left" w:leader="none"/>
          <w:tab w:pos="1572" w:val="left" w:leader="none"/>
        </w:tabs>
        <w:spacing w:line="240" w:lineRule="auto" w:before="68" w:after="0"/>
        <w:ind w:left="1571" w:right="0" w:hanging="361"/>
        <w:jc w:val="left"/>
        <w:rPr>
          <w:sz w:val="22"/>
        </w:rPr>
      </w:pPr>
      <w:r>
        <w:rPr>
          <w:sz w:val="22"/>
        </w:rPr>
        <w:t>Mettre</w:t>
      </w:r>
      <w:r>
        <w:rPr>
          <w:spacing w:val="-6"/>
          <w:sz w:val="22"/>
        </w:rPr>
        <w:t> </w:t>
      </w:r>
      <w:r>
        <w:rPr>
          <w:sz w:val="22"/>
        </w:rPr>
        <w:t>en</w:t>
      </w:r>
      <w:r>
        <w:rPr>
          <w:spacing w:val="-4"/>
          <w:sz w:val="22"/>
        </w:rPr>
        <w:t> </w:t>
      </w:r>
      <w:r>
        <w:rPr>
          <w:sz w:val="22"/>
        </w:rPr>
        <w:t>application</w:t>
      </w:r>
      <w:r>
        <w:rPr>
          <w:spacing w:val="-6"/>
          <w:sz w:val="22"/>
        </w:rPr>
        <w:t> </w:t>
      </w:r>
      <w:r>
        <w:rPr>
          <w:sz w:val="22"/>
        </w:rPr>
        <w:t>les</w:t>
      </w:r>
      <w:r>
        <w:rPr>
          <w:spacing w:val="-5"/>
          <w:sz w:val="22"/>
        </w:rPr>
        <w:t> </w:t>
      </w:r>
      <w:r>
        <w:rPr>
          <w:spacing w:val="-2"/>
          <w:sz w:val="22"/>
        </w:rPr>
        <w:t>interventions.</w:t>
      </w:r>
    </w:p>
    <w:p>
      <w:pPr>
        <w:pStyle w:val="ListParagraph"/>
        <w:numPr>
          <w:ilvl w:val="2"/>
          <w:numId w:val="6"/>
        </w:numPr>
        <w:tabs>
          <w:tab w:pos="1571" w:val="left" w:leader="none"/>
          <w:tab w:pos="1572" w:val="left" w:leader="none"/>
        </w:tabs>
        <w:spacing w:line="240" w:lineRule="auto" w:before="108" w:after="0"/>
        <w:ind w:left="1571" w:right="0" w:hanging="361"/>
        <w:jc w:val="left"/>
        <w:rPr>
          <w:sz w:val="22"/>
        </w:rPr>
      </w:pPr>
      <w:r>
        <w:rPr>
          <w:sz w:val="22"/>
        </w:rPr>
        <w:t>Réévaluer</w:t>
      </w:r>
      <w:r>
        <w:rPr>
          <w:spacing w:val="-5"/>
          <w:sz w:val="22"/>
        </w:rPr>
        <w:t> </w:t>
      </w:r>
      <w:r>
        <w:rPr>
          <w:sz w:val="22"/>
        </w:rPr>
        <w:t>et</w:t>
      </w:r>
      <w:r>
        <w:rPr>
          <w:spacing w:val="-7"/>
          <w:sz w:val="22"/>
        </w:rPr>
        <w:t> </w:t>
      </w:r>
      <w:r>
        <w:rPr>
          <w:sz w:val="22"/>
        </w:rPr>
        <w:t>ajuster</w:t>
      </w:r>
      <w:r>
        <w:rPr>
          <w:spacing w:val="-5"/>
          <w:sz w:val="22"/>
        </w:rPr>
        <w:t> </w:t>
      </w:r>
      <w:r>
        <w:rPr>
          <w:sz w:val="22"/>
        </w:rPr>
        <w:t>les</w:t>
      </w:r>
      <w:r>
        <w:rPr>
          <w:spacing w:val="-5"/>
          <w:sz w:val="22"/>
        </w:rPr>
        <w:t> </w:t>
      </w:r>
      <w:r>
        <w:rPr>
          <w:sz w:val="22"/>
        </w:rPr>
        <w:t>interventions</w:t>
      </w:r>
      <w:r>
        <w:rPr>
          <w:spacing w:val="-5"/>
          <w:sz w:val="22"/>
        </w:rPr>
        <w:t> </w:t>
      </w:r>
      <w:r>
        <w:rPr>
          <w:sz w:val="22"/>
        </w:rPr>
        <w:t>au</w:t>
      </w:r>
      <w:r>
        <w:rPr>
          <w:spacing w:val="-7"/>
          <w:sz w:val="22"/>
        </w:rPr>
        <w:t> </w:t>
      </w:r>
      <w:r>
        <w:rPr>
          <w:spacing w:val="-2"/>
          <w:sz w:val="22"/>
        </w:rPr>
        <w:t>besoin.</w:t>
      </w:r>
    </w:p>
    <w:p>
      <w:pPr>
        <w:pStyle w:val="ListParagraph"/>
        <w:numPr>
          <w:ilvl w:val="2"/>
          <w:numId w:val="6"/>
        </w:numPr>
        <w:tabs>
          <w:tab w:pos="1571" w:val="left" w:leader="none"/>
          <w:tab w:pos="1572" w:val="left" w:leader="none"/>
        </w:tabs>
        <w:spacing w:line="240" w:lineRule="auto" w:before="106" w:after="0"/>
        <w:ind w:left="1571" w:right="0" w:hanging="361"/>
        <w:jc w:val="left"/>
        <w:rPr>
          <w:sz w:val="22"/>
        </w:rPr>
      </w:pPr>
      <w:r>
        <w:rPr>
          <w:sz w:val="22"/>
        </w:rPr>
        <w:t>Adopter</w:t>
      </w:r>
      <w:r>
        <w:rPr>
          <w:spacing w:val="-8"/>
          <w:sz w:val="22"/>
        </w:rPr>
        <w:t> </w:t>
      </w:r>
      <w:r>
        <w:rPr>
          <w:sz w:val="22"/>
        </w:rPr>
        <w:t>les</w:t>
      </w:r>
      <w:r>
        <w:rPr>
          <w:spacing w:val="-8"/>
          <w:sz w:val="22"/>
        </w:rPr>
        <w:t> </w:t>
      </w:r>
      <w:r>
        <w:rPr>
          <w:sz w:val="22"/>
        </w:rPr>
        <w:t>comportements</w:t>
      </w:r>
      <w:r>
        <w:rPr>
          <w:spacing w:val="-6"/>
          <w:sz w:val="22"/>
        </w:rPr>
        <w:t> </w:t>
      </w:r>
      <w:r>
        <w:rPr>
          <w:sz w:val="22"/>
        </w:rPr>
        <w:t>conformes</w:t>
      </w:r>
      <w:r>
        <w:rPr>
          <w:spacing w:val="-7"/>
          <w:sz w:val="22"/>
        </w:rPr>
        <w:t> </w:t>
      </w:r>
      <w:r>
        <w:rPr>
          <w:sz w:val="22"/>
        </w:rPr>
        <w:t>à</w:t>
      </w:r>
      <w:r>
        <w:rPr>
          <w:spacing w:val="-7"/>
          <w:sz w:val="22"/>
        </w:rPr>
        <w:t> </w:t>
      </w:r>
      <w:r>
        <w:rPr>
          <w:sz w:val="22"/>
        </w:rPr>
        <w:t>l’éthique</w:t>
      </w:r>
      <w:r>
        <w:rPr>
          <w:spacing w:val="-8"/>
          <w:sz w:val="22"/>
        </w:rPr>
        <w:t> </w:t>
      </w:r>
      <w:r>
        <w:rPr>
          <w:spacing w:val="-2"/>
          <w:sz w:val="22"/>
        </w:rPr>
        <w:t>professionnelle.</w:t>
      </w:r>
    </w:p>
    <w:p>
      <w:pPr>
        <w:pStyle w:val="ListParagraph"/>
        <w:numPr>
          <w:ilvl w:val="2"/>
          <w:numId w:val="6"/>
        </w:numPr>
        <w:tabs>
          <w:tab w:pos="1571" w:val="left" w:leader="none"/>
          <w:tab w:pos="1572" w:val="left" w:leader="none"/>
        </w:tabs>
        <w:spacing w:line="240" w:lineRule="auto" w:before="109" w:after="0"/>
        <w:ind w:left="1571" w:right="0" w:hanging="361"/>
        <w:jc w:val="left"/>
        <w:rPr>
          <w:sz w:val="22"/>
        </w:rPr>
      </w:pPr>
      <w:r>
        <w:rPr>
          <w:sz w:val="22"/>
        </w:rPr>
        <w:t>Consigner</w:t>
      </w:r>
      <w:r>
        <w:rPr>
          <w:spacing w:val="-7"/>
          <w:sz w:val="22"/>
        </w:rPr>
        <w:t> </w:t>
      </w:r>
      <w:r>
        <w:rPr>
          <w:sz w:val="22"/>
        </w:rPr>
        <w:t>sa</w:t>
      </w:r>
      <w:r>
        <w:rPr>
          <w:spacing w:val="-5"/>
          <w:sz w:val="22"/>
        </w:rPr>
        <w:t> </w:t>
      </w:r>
      <w:r>
        <w:rPr>
          <w:sz w:val="22"/>
        </w:rPr>
        <w:t>pratique</w:t>
      </w:r>
      <w:r>
        <w:rPr>
          <w:spacing w:val="-7"/>
          <w:sz w:val="22"/>
        </w:rPr>
        <w:t> </w:t>
      </w:r>
      <w:r>
        <w:rPr>
          <w:sz w:val="22"/>
        </w:rPr>
        <w:t>réflexive</w:t>
      </w:r>
      <w:r>
        <w:rPr>
          <w:spacing w:val="-5"/>
          <w:sz w:val="22"/>
        </w:rPr>
        <w:t> </w:t>
      </w:r>
      <w:r>
        <w:rPr>
          <w:sz w:val="22"/>
        </w:rPr>
        <w:t>dans</w:t>
      </w:r>
      <w:r>
        <w:rPr>
          <w:spacing w:val="-5"/>
          <w:sz w:val="22"/>
        </w:rPr>
        <w:t> </w:t>
      </w:r>
      <w:r>
        <w:rPr>
          <w:sz w:val="22"/>
        </w:rPr>
        <w:t>le</w:t>
      </w:r>
      <w:r>
        <w:rPr>
          <w:spacing w:val="-7"/>
          <w:sz w:val="22"/>
        </w:rPr>
        <w:t> </w:t>
      </w:r>
      <w:r>
        <w:rPr>
          <w:sz w:val="22"/>
        </w:rPr>
        <w:t>portfolio</w:t>
      </w:r>
      <w:r>
        <w:rPr>
          <w:spacing w:val="-5"/>
          <w:sz w:val="22"/>
        </w:rPr>
        <w:t> </w:t>
      </w:r>
      <w:r>
        <w:rPr>
          <w:sz w:val="22"/>
        </w:rPr>
        <w:t>de</w:t>
      </w:r>
      <w:r>
        <w:rPr>
          <w:spacing w:val="-5"/>
          <w:sz w:val="22"/>
        </w:rPr>
        <w:t> </w:t>
      </w:r>
      <w:r>
        <w:rPr>
          <w:spacing w:val="-2"/>
          <w:sz w:val="22"/>
        </w:rPr>
        <w:t>stage.</w:t>
      </w:r>
    </w:p>
    <w:p>
      <w:pPr>
        <w:pStyle w:val="BodyText"/>
        <w:spacing w:before="8"/>
        <w:rPr>
          <w:sz w:val="21"/>
        </w:rPr>
      </w:pPr>
    </w:p>
    <w:p>
      <w:pPr>
        <w:pStyle w:val="Heading2"/>
        <w:numPr>
          <w:ilvl w:val="1"/>
          <w:numId w:val="6"/>
        </w:numPr>
        <w:tabs>
          <w:tab w:pos="852" w:val="left" w:leader="none"/>
        </w:tabs>
        <w:spacing w:line="240" w:lineRule="auto" w:before="1" w:after="0"/>
        <w:ind w:left="851" w:right="0" w:hanging="361"/>
        <w:jc w:val="left"/>
      </w:pPr>
      <w:r>
        <w:rPr/>
        <w:t>Conditions</w:t>
      </w:r>
      <w:r>
        <w:rPr>
          <w:spacing w:val="-6"/>
        </w:rPr>
        <w:t> </w:t>
      </w:r>
      <w:r>
        <w:rPr/>
        <w:t>de</w:t>
      </w:r>
      <w:r>
        <w:rPr>
          <w:spacing w:val="-6"/>
        </w:rPr>
        <w:t> </w:t>
      </w:r>
      <w:r>
        <w:rPr/>
        <w:t>réalisation</w:t>
      </w:r>
      <w:r>
        <w:rPr>
          <w:spacing w:val="-5"/>
        </w:rPr>
        <w:t> </w:t>
      </w:r>
      <w:r>
        <w:rPr/>
        <w:t>de</w:t>
      </w:r>
      <w:r>
        <w:rPr>
          <w:spacing w:val="-5"/>
        </w:rPr>
        <w:t> </w:t>
      </w:r>
      <w:r>
        <w:rPr>
          <w:spacing w:val="-2"/>
        </w:rPr>
        <w:t>l’épreuve</w:t>
      </w:r>
    </w:p>
    <w:p>
      <w:pPr>
        <w:pStyle w:val="ListParagraph"/>
        <w:numPr>
          <w:ilvl w:val="2"/>
          <w:numId w:val="6"/>
        </w:numPr>
        <w:tabs>
          <w:tab w:pos="1571" w:val="left" w:leader="none"/>
          <w:tab w:pos="1572" w:val="left" w:leader="none"/>
        </w:tabs>
        <w:spacing w:line="240" w:lineRule="auto" w:before="120" w:after="0"/>
        <w:ind w:left="1571" w:right="0" w:hanging="361"/>
        <w:jc w:val="left"/>
        <w:rPr>
          <w:sz w:val="22"/>
        </w:rPr>
      </w:pPr>
      <w:r>
        <w:rPr>
          <w:spacing w:val="-2"/>
          <w:sz w:val="22"/>
        </w:rPr>
        <w:t>Individuellement.</w:t>
      </w:r>
    </w:p>
    <w:p>
      <w:pPr>
        <w:pStyle w:val="ListParagraph"/>
        <w:numPr>
          <w:ilvl w:val="2"/>
          <w:numId w:val="6"/>
        </w:numPr>
        <w:tabs>
          <w:tab w:pos="1571" w:val="left" w:leader="none"/>
          <w:tab w:pos="1572" w:val="left" w:leader="none"/>
        </w:tabs>
        <w:spacing w:line="240" w:lineRule="auto" w:before="109" w:after="0"/>
        <w:ind w:left="1571" w:right="0" w:hanging="361"/>
        <w:jc w:val="left"/>
        <w:rPr>
          <w:sz w:val="22"/>
        </w:rPr>
      </w:pPr>
      <w:r>
        <w:rPr>
          <w:sz w:val="22"/>
        </w:rPr>
        <w:t>Auprès</w:t>
      </w:r>
      <w:r>
        <w:rPr>
          <w:spacing w:val="-6"/>
          <w:sz w:val="22"/>
        </w:rPr>
        <w:t> </w:t>
      </w:r>
      <w:r>
        <w:rPr>
          <w:sz w:val="22"/>
        </w:rPr>
        <w:t>d’un</w:t>
      </w:r>
      <w:r>
        <w:rPr>
          <w:spacing w:val="-5"/>
          <w:sz w:val="22"/>
        </w:rPr>
        <w:t> </w:t>
      </w:r>
      <w:r>
        <w:rPr>
          <w:sz w:val="22"/>
        </w:rPr>
        <w:t>groupe</w:t>
      </w:r>
      <w:r>
        <w:rPr>
          <w:spacing w:val="-5"/>
          <w:sz w:val="22"/>
        </w:rPr>
        <w:t> </w:t>
      </w:r>
      <w:r>
        <w:rPr>
          <w:sz w:val="22"/>
        </w:rPr>
        <w:t>de</w:t>
      </w:r>
      <w:r>
        <w:rPr>
          <w:spacing w:val="-6"/>
          <w:sz w:val="22"/>
        </w:rPr>
        <w:t> </w:t>
      </w:r>
      <w:r>
        <w:rPr>
          <w:sz w:val="22"/>
        </w:rPr>
        <w:t>personnes</w:t>
      </w:r>
      <w:r>
        <w:rPr>
          <w:spacing w:val="-4"/>
          <w:sz w:val="22"/>
        </w:rPr>
        <w:t> </w:t>
      </w:r>
      <w:r>
        <w:rPr>
          <w:sz w:val="22"/>
        </w:rPr>
        <w:t>ou</w:t>
      </w:r>
      <w:r>
        <w:rPr>
          <w:spacing w:val="-7"/>
          <w:sz w:val="22"/>
        </w:rPr>
        <w:t> </w:t>
      </w:r>
      <w:r>
        <w:rPr>
          <w:sz w:val="22"/>
        </w:rPr>
        <w:t>d’une</w:t>
      </w:r>
      <w:r>
        <w:rPr>
          <w:spacing w:val="-4"/>
          <w:sz w:val="22"/>
        </w:rPr>
        <w:t> </w:t>
      </w:r>
      <w:r>
        <w:rPr>
          <w:sz w:val="22"/>
        </w:rPr>
        <w:t>personne</w:t>
      </w:r>
      <w:r>
        <w:rPr>
          <w:spacing w:val="-5"/>
          <w:sz w:val="22"/>
        </w:rPr>
        <w:t> </w:t>
      </w:r>
      <w:r>
        <w:rPr>
          <w:sz w:val="22"/>
        </w:rPr>
        <w:t>en</w:t>
      </w:r>
      <w:r>
        <w:rPr>
          <w:spacing w:val="-5"/>
          <w:sz w:val="22"/>
        </w:rPr>
        <w:t> </w:t>
      </w:r>
      <w:r>
        <w:rPr>
          <w:sz w:val="22"/>
        </w:rPr>
        <w:t>difficulté</w:t>
      </w:r>
      <w:r>
        <w:rPr>
          <w:spacing w:val="-4"/>
          <w:sz w:val="22"/>
        </w:rPr>
        <w:t> </w:t>
      </w:r>
      <w:r>
        <w:rPr>
          <w:spacing w:val="-2"/>
          <w:sz w:val="22"/>
        </w:rPr>
        <w:t>d’adaptation.</w:t>
      </w:r>
    </w:p>
    <w:p>
      <w:pPr>
        <w:pStyle w:val="ListParagraph"/>
        <w:numPr>
          <w:ilvl w:val="2"/>
          <w:numId w:val="6"/>
        </w:numPr>
        <w:tabs>
          <w:tab w:pos="1571" w:val="left" w:leader="none"/>
          <w:tab w:pos="1572" w:val="left" w:leader="none"/>
        </w:tabs>
        <w:spacing w:line="228" w:lineRule="auto" w:before="118" w:after="0"/>
        <w:ind w:left="1571" w:right="306" w:hanging="360"/>
        <w:jc w:val="left"/>
        <w:rPr>
          <w:sz w:val="22"/>
        </w:rPr>
      </w:pPr>
      <w:r>
        <w:rPr>
          <w:sz w:val="22"/>
        </w:rPr>
        <w:t>En collaboration : avec la famille, avec les collègues, avec les personnes-ressources, avec les ressources de la communauté, s’il y a lieu.</w:t>
      </w:r>
    </w:p>
    <w:p>
      <w:pPr>
        <w:pStyle w:val="ListParagraph"/>
        <w:numPr>
          <w:ilvl w:val="2"/>
          <w:numId w:val="6"/>
        </w:numPr>
        <w:tabs>
          <w:tab w:pos="1571" w:val="left" w:leader="none"/>
          <w:tab w:pos="1572" w:val="left" w:leader="none"/>
        </w:tabs>
        <w:spacing w:line="240" w:lineRule="auto" w:before="123" w:after="0"/>
        <w:ind w:left="1571" w:right="0" w:hanging="361"/>
        <w:jc w:val="left"/>
        <w:rPr>
          <w:sz w:val="22"/>
        </w:rPr>
      </w:pPr>
      <w:r>
        <w:rPr>
          <w:sz w:val="22"/>
        </w:rPr>
        <w:t>En</w:t>
      </w:r>
      <w:r>
        <w:rPr>
          <w:spacing w:val="-4"/>
          <w:sz w:val="22"/>
        </w:rPr>
        <w:t> </w:t>
      </w:r>
      <w:r>
        <w:rPr>
          <w:sz w:val="22"/>
        </w:rPr>
        <w:t>contexte</w:t>
      </w:r>
      <w:r>
        <w:rPr>
          <w:spacing w:val="-4"/>
          <w:sz w:val="22"/>
        </w:rPr>
        <w:t> </w:t>
      </w:r>
      <w:r>
        <w:rPr>
          <w:sz w:val="22"/>
        </w:rPr>
        <w:t>de</w:t>
      </w:r>
      <w:r>
        <w:rPr>
          <w:spacing w:val="-6"/>
          <w:sz w:val="22"/>
        </w:rPr>
        <w:t> </w:t>
      </w:r>
      <w:r>
        <w:rPr>
          <w:sz w:val="22"/>
        </w:rPr>
        <w:t>relation</w:t>
      </w:r>
      <w:r>
        <w:rPr>
          <w:spacing w:val="-3"/>
          <w:sz w:val="22"/>
        </w:rPr>
        <w:t> </w:t>
      </w:r>
      <w:r>
        <w:rPr>
          <w:spacing w:val="-2"/>
          <w:sz w:val="22"/>
        </w:rPr>
        <w:t>d’aide.</w:t>
      </w:r>
    </w:p>
    <w:p>
      <w:pPr>
        <w:pStyle w:val="ListParagraph"/>
        <w:numPr>
          <w:ilvl w:val="2"/>
          <w:numId w:val="6"/>
        </w:numPr>
        <w:tabs>
          <w:tab w:pos="1571" w:val="left" w:leader="none"/>
          <w:tab w:pos="1572" w:val="left" w:leader="none"/>
        </w:tabs>
        <w:spacing w:line="228" w:lineRule="auto" w:before="119" w:after="0"/>
        <w:ind w:left="1571" w:right="309" w:hanging="360"/>
        <w:jc w:val="left"/>
        <w:rPr>
          <w:sz w:val="22"/>
        </w:rPr>
      </w:pPr>
      <w:r>
        <w:rPr>
          <w:sz w:val="22"/>
        </w:rPr>
        <w:t>À</w:t>
      </w:r>
      <w:r>
        <w:rPr>
          <w:spacing w:val="40"/>
          <w:sz w:val="22"/>
        </w:rPr>
        <w:t> </w:t>
      </w:r>
      <w:r>
        <w:rPr>
          <w:sz w:val="22"/>
        </w:rPr>
        <w:t>l’aide</w:t>
      </w:r>
      <w:r>
        <w:rPr>
          <w:spacing w:val="40"/>
          <w:sz w:val="22"/>
        </w:rPr>
        <w:t> </w:t>
      </w:r>
      <w:r>
        <w:rPr>
          <w:sz w:val="22"/>
        </w:rPr>
        <w:t>du</w:t>
      </w:r>
      <w:r>
        <w:rPr>
          <w:spacing w:val="40"/>
          <w:sz w:val="22"/>
        </w:rPr>
        <w:t> </w:t>
      </w:r>
      <w:r>
        <w:rPr>
          <w:sz w:val="22"/>
        </w:rPr>
        <w:t>dossier</w:t>
      </w:r>
      <w:r>
        <w:rPr>
          <w:spacing w:val="40"/>
          <w:sz w:val="22"/>
        </w:rPr>
        <w:t> </w:t>
      </w:r>
      <w:r>
        <w:rPr>
          <w:sz w:val="22"/>
        </w:rPr>
        <w:t>ou</w:t>
      </w:r>
      <w:r>
        <w:rPr>
          <w:spacing w:val="40"/>
          <w:sz w:val="22"/>
        </w:rPr>
        <w:t> </w:t>
      </w:r>
      <w:r>
        <w:rPr>
          <w:sz w:val="22"/>
        </w:rPr>
        <w:t>des</w:t>
      </w:r>
      <w:r>
        <w:rPr>
          <w:spacing w:val="40"/>
          <w:sz w:val="22"/>
        </w:rPr>
        <w:t> </w:t>
      </w:r>
      <w:r>
        <w:rPr>
          <w:sz w:val="22"/>
        </w:rPr>
        <w:t>informations</w:t>
      </w:r>
      <w:r>
        <w:rPr>
          <w:spacing w:val="40"/>
          <w:sz w:val="22"/>
        </w:rPr>
        <w:t> </w:t>
      </w:r>
      <w:r>
        <w:rPr>
          <w:sz w:val="22"/>
        </w:rPr>
        <w:t>de</w:t>
      </w:r>
      <w:r>
        <w:rPr>
          <w:spacing w:val="40"/>
          <w:sz w:val="22"/>
        </w:rPr>
        <w:t> </w:t>
      </w:r>
      <w:r>
        <w:rPr>
          <w:sz w:val="22"/>
        </w:rPr>
        <w:t>la</w:t>
      </w:r>
      <w:r>
        <w:rPr>
          <w:spacing w:val="40"/>
          <w:sz w:val="22"/>
        </w:rPr>
        <w:t> </w:t>
      </w:r>
      <w:r>
        <w:rPr>
          <w:sz w:val="22"/>
        </w:rPr>
        <w:t>personne,</w:t>
      </w:r>
      <w:r>
        <w:rPr>
          <w:spacing w:val="40"/>
          <w:sz w:val="22"/>
        </w:rPr>
        <w:t> </w:t>
      </w:r>
      <w:r>
        <w:rPr>
          <w:sz w:val="22"/>
        </w:rPr>
        <w:t>des</w:t>
      </w:r>
      <w:r>
        <w:rPr>
          <w:spacing w:val="40"/>
          <w:sz w:val="22"/>
        </w:rPr>
        <w:t> </w:t>
      </w:r>
      <w:r>
        <w:rPr>
          <w:sz w:val="22"/>
        </w:rPr>
        <w:t>informations</w:t>
      </w:r>
      <w:r>
        <w:rPr>
          <w:spacing w:val="40"/>
          <w:sz w:val="22"/>
        </w:rPr>
        <w:t> </w:t>
      </w:r>
      <w:r>
        <w:rPr>
          <w:sz w:val="22"/>
        </w:rPr>
        <w:t>du</w:t>
      </w:r>
      <w:r>
        <w:rPr>
          <w:spacing w:val="40"/>
          <w:sz w:val="22"/>
        </w:rPr>
        <w:t> </w:t>
      </w:r>
      <w:r>
        <w:rPr>
          <w:sz w:val="22"/>
        </w:rPr>
        <w:t>groupe,</w:t>
      </w:r>
      <w:r>
        <w:rPr>
          <w:spacing w:val="40"/>
          <w:sz w:val="22"/>
        </w:rPr>
        <w:t> </w:t>
      </w:r>
      <w:r>
        <w:rPr>
          <w:sz w:val="22"/>
        </w:rPr>
        <w:t>des procédures, des outils de travail.</w:t>
      </w:r>
    </w:p>
    <w:p>
      <w:pPr>
        <w:pStyle w:val="ListParagraph"/>
        <w:numPr>
          <w:ilvl w:val="2"/>
          <w:numId w:val="6"/>
        </w:numPr>
        <w:tabs>
          <w:tab w:pos="1571" w:val="left" w:leader="none"/>
          <w:tab w:pos="1572" w:val="left" w:leader="none"/>
        </w:tabs>
        <w:spacing w:line="228" w:lineRule="auto" w:before="134" w:after="0"/>
        <w:ind w:left="1571" w:right="305" w:hanging="360"/>
        <w:jc w:val="left"/>
        <w:rPr>
          <w:sz w:val="22"/>
        </w:rPr>
      </w:pPr>
      <w:r>
        <w:rPr>
          <w:sz w:val="22"/>
        </w:rPr>
        <w:t>En se référant aux mandats d’intervention, aux approches probantes, aux lois et règlements et à l’éthique professionnelle.</w:t>
      </w:r>
    </w:p>
    <w:p>
      <w:pPr>
        <w:pStyle w:val="BodyText"/>
        <w:spacing w:before="11"/>
        <w:rPr>
          <w:sz w:val="20"/>
        </w:rPr>
      </w:pPr>
    </w:p>
    <w:p>
      <w:pPr>
        <w:pStyle w:val="BodyText"/>
        <w:ind w:left="1024"/>
      </w:pPr>
      <w:r>
        <w:rPr/>
        <w:t>Le</w:t>
      </w:r>
      <w:r>
        <w:rPr>
          <w:spacing w:val="-8"/>
        </w:rPr>
        <w:t> </w:t>
      </w:r>
      <w:r>
        <w:rPr/>
        <w:t>travail</w:t>
      </w:r>
      <w:r>
        <w:rPr>
          <w:spacing w:val="-5"/>
        </w:rPr>
        <w:t> </w:t>
      </w:r>
      <w:r>
        <w:rPr/>
        <w:t>écrit</w:t>
      </w:r>
      <w:r>
        <w:rPr>
          <w:spacing w:val="-6"/>
        </w:rPr>
        <w:t> </w:t>
      </w:r>
      <w:r>
        <w:rPr/>
        <w:t>consistera</w:t>
      </w:r>
      <w:r>
        <w:rPr>
          <w:spacing w:val="-5"/>
        </w:rPr>
        <w:t> </w:t>
      </w:r>
      <w:r>
        <w:rPr/>
        <w:t>à</w:t>
      </w:r>
      <w:r>
        <w:rPr>
          <w:spacing w:val="-5"/>
        </w:rPr>
        <w:t> </w:t>
      </w:r>
      <w:r>
        <w:rPr/>
        <w:t>compléter</w:t>
      </w:r>
      <w:r>
        <w:rPr>
          <w:spacing w:val="-4"/>
        </w:rPr>
        <w:t> </w:t>
      </w:r>
      <w:r>
        <w:rPr/>
        <w:t>le</w:t>
      </w:r>
      <w:r>
        <w:rPr>
          <w:spacing w:val="-6"/>
        </w:rPr>
        <w:t> </w:t>
      </w:r>
      <w:r>
        <w:rPr/>
        <w:t>portfolio</w:t>
      </w:r>
      <w:r>
        <w:rPr>
          <w:spacing w:val="-6"/>
        </w:rPr>
        <w:t> </w:t>
      </w:r>
      <w:r>
        <w:rPr>
          <w:spacing w:val="-2"/>
        </w:rPr>
        <w:t>d’évaluation.</w:t>
      </w:r>
    </w:p>
    <w:p>
      <w:pPr>
        <w:pStyle w:val="BodyText"/>
        <w:rPr>
          <w:sz w:val="21"/>
        </w:rPr>
      </w:pPr>
    </w:p>
    <w:p>
      <w:pPr>
        <w:pStyle w:val="BodyText"/>
        <w:ind w:left="1024"/>
      </w:pPr>
      <w:r>
        <w:rPr/>
        <w:t>L’évaluation</w:t>
      </w:r>
      <w:r>
        <w:rPr>
          <w:spacing w:val="-9"/>
        </w:rPr>
        <w:t> </w:t>
      </w:r>
      <w:r>
        <w:rPr/>
        <w:t>à</w:t>
      </w:r>
      <w:r>
        <w:rPr>
          <w:spacing w:val="-6"/>
        </w:rPr>
        <w:t> </w:t>
      </w:r>
      <w:r>
        <w:rPr/>
        <w:t>l’oral</w:t>
      </w:r>
      <w:r>
        <w:rPr>
          <w:spacing w:val="-6"/>
        </w:rPr>
        <w:t> </w:t>
      </w:r>
      <w:r>
        <w:rPr/>
        <w:t>consistera</w:t>
      </w:r>
      <w:r>
        <w:rPr>
          <w:spacing w:val="-6"/>
        </w:rPr>
        <w:t> </w:t>
      </w:r>
      <w:r>
        <w:rPr/>
        <w:t>aux</w:t>
      </w:r>
      <w:r>
        <w:rPr>
          <w:spacing w:val="-5"/>
        </w:rPr>
        <w:t> </w:t>
      </w:r>
      <w:r>
        <w:rPr/>
        <w:t>différentes</w:t>
      </w:r>
      <w:r>
        <w:rPr>
          <w:spacing w:val="-8"/>
        </w:rPr>
        <w:t> </w:t>
      </w:r>
      <w:r>
        <w:rPr/>
        <w:t>animations</w:t>
      </w:r>
      <w:r>
        <w:rPr>
          <w:spacing w:val="-8"/>
        </w:rPr>
        <w:t> </w:t>
      </w:r>
      <w:r>
        <w:rPr/>
        <w:t>proposées</w:t>
      </w:r>
      <w:r>
        <w:rPr>
          <w:spacing w:val="-8"/>
        </w:rPr>
        <w:t> </w:t>
      </w:r>
      <w:r>
        <w:rPr/>
        <w:t>lors</w:t>
      </w:r>
      <w:r>
        <w:rPr>
          <w:spacing w:val="-10"/>
        </w:rPr>
        <w:t> </w:t>
      </w:r>
      <w:r>
        <w:rPr/>
        <w:t>du</w:t>
      </w:r>
      <w:r>
        <w:rPr>
          <w:spacing w:val="-6"/>
        </w:rPr>
        <w:t> </w:t>
      </w:r>
      <w:r>
        <w:rPr>
          <w:spacing w:val="-2"/>
        </w:rPr>
        <w:t>stage.</w:t>
      </w:r>
    </w:p>
    <w:p>
      <w:pPr>
        <w:pStyle w:val="BodyText"/>
        <w:rPr>
          <w:sz w:val="24"/>
        </w:rPr>
      </w:pPr>
    </w:p>
    <w:p>
      <w:pPr>
        <w:pStyle w:val="Heading2"/>
        <w:numPr>
          <w:ilvl w:val="1"/>
          <w:numId w:val="6"/>
        </w:numPr>
        <w:tabs>
          <w:tab w:pos="852" w:val="left" w:leader="none"/>
        </w:tabs>
        <w:spacing w:line="240" w:lineRule="auto" w:before="177" w:after="0"/>
        <w:ind w:left="851" w:right="0" w:hanging="361"/>
        <w:jc w:val="left"/>
      </w:pPr>
      <w:r>
        <w:rPr/>
        <w:t>Consignes</w:t>
      </w:r>
      <w:r>
        <w:rPr>
          <w:spacing w:val="-5"/>
        </w:rPr>
        <w:t> </w:t>
      </w:r>
      <w:r>
        <w:rPr/>
        <w:t>de</w:t>
      </w:r>
      <w:r>
        <w:rPr>
          <w:spacing w:val="-6"/>
        </w:rPr>
        <w:t> </w:t>
      </w:r>
      <w:r>
        <w:rPr>
          <w:spacing w:val="-2"/>
        </w:rPr>
        <w:t>réalisation</w:t>
      </w:r>
    </w:p>
    <w:p>
      <w:pPr>
        <w:pStyle w:val="BodyText"/>
        <w:spacing w:before="8"/>
        <w:rPr>
          <w:b/>
          <w:sz w:val="20"/>
        </w:rPr>
      </w:pPr>
    </w:p>
    <w:p>
      <w:pPr>
        <w:pStyle w:val="BodyText"/>
        <w:spacing w:before="1"/>
        <w:ind w:left="1024"/>
      </w:pPr>
      <w:r>
        <w:rPr/>
        <w:t>La</w:t>
      </w:r>
      <w:r>
        <w:rPr>
          <w:spacing w:val="-6"/>
        </w:rPr>
        <w:t> </w:t>
      </w:r>
      <w:r>
        <w:rPr/>
        <w:t>personne</w:t>
      </w:r>
      <w:r>
        <w:rPr>
          <w:spacing w:val="-7"/>
        </w:rPr>
        <w:t> </w:t>
      </w:r>
      <w:r>
        <w:rPr/>
        <w:t>étudiante</w:t>
      </w:r>
      <w:r>
        <w:rPr>
          <w:spacing w:val="-5"/>
        </w:rPr>
        <w:t> </w:t>
      </w:r>
      <w:r>
        <w:rPr/>
        <w:t>doit</w:t>
      </w:r>
      <w:r>
        <w:rPr>
          <w:spacing w:val="-3"/>
        </w:rPr>
        <w:t> </w:t>
      </w:r>
      <w:r>
        <w:rPr>
          <w:spacing w:val="-10"/>
        </w:rPr>
        <w:t>:</w:t>
      </w:r>
    </w:p>
    <w:p>
      <w:pPr>
        <w:pStyle w:val="ListParagraph"/>
        <w:numPr>
          <w:ilvl w:val="2"/>
          <w:numId w:val="6"/>
        </w:numPr>
        <w:tabs>
          <w:tab w:pos="1571" w:val="left" w:leader="none"/>
          <w:tab w:pos="1572" w:val="left" w:leader="none"/>
        </w:tabs>
        <w:spacing w:line="228" w:lineRule="auto" w:before="131" w:after="0"/>
        <w:ind w:left="1571" w:right="314" w:hanging="360"/>
        <w:jc w:val="left"/>
        <w:rPr>
          <w:sz w:val="22"/>
        </w:rPr>
      </w:pPr>
      <w:r>
        <w:rPr>
          <w:sz w:val="22"/>
        </w:rPr>
        <w:t>Aviser son</w:t>
      </w:r>
      <w:r>
        <w:rPr>
          <w:spacing w:val="-1"/>
          <w:sz w:val="22"/>
        </w:rPr>
        <w:t> </w:t>
      </w:r>
      <w:r>
        <w:rPr>
          <w:sz w:val="22"/>
        </w:rPr>
        <w:t>milieu de tout retard prévisible et les</w:t>
      </w:r>
      <w:r>
        <w:rPr>
          <w:spacing w:val="-1"/>
          <w:sz w:val="22"/>
        </w:rPr>
        <w:t> </w:t>
      </w:r>
      <w:r>
        <w:rPr>
          <w:sz w:val="22"/>
        </w:rPr>
        <w:t>justifier auprès de la personne superviseure et de la personne accompagnatrice du milieu.</w:t>
      </w:r>
    </w:p>
    <w:p>
      <w:pPr>
        <w:pStyle w:val="ListParagraph"/>
        <w:numPr>
          <w:ilvl w:val="2"/>
          <w:numId w:val="6"/>
        </w:numPr>
        <w:tabs>
          <w:tab w:pos="1571" w:val="left" w:leader="none"/>
          <w:tab w:pos="1572" w:val="left" w:leader="none"/>
        </w:tabs>
        <w:spacing w:line="228" w:lineRule="auto" w:before="134" w:after="0"/>
        <w:ind w:left="1571" w:right="307" w:hanging="360"/>
        <w:jc w:val="left"/>
        <w:rPr>
          <w:sz w:val="22"/>
        </w:rPr>
      </w:pPr>
      <w:r>
        <w:rPr>
          <w:sz w:val="22"/>
        </w:rPr>
        <w:t>En cas d’absence, prendre entente</w:t>
      </w:r>
      <w:r>
        <w:rPr>
          <w:spacing w:val="-1"/>
          <w:sz w:val="22"/>
        </w:rPr>
        <w:t> </w:t>
      </w:r>
      <w:r>
        <w:rPr>
          <w:sz w:val="22"/>
        </w:rPr>
        <w:t>avec la personne superviseure et le milieu de stage afin de reprendre les journées de stage manquantes.</w:t>
      </w:r>
    </w:p>
    <w:p>
      <w:pPr>
        <w:pStyle w:val="ListParagraph"/>
        <w:numPr>
          <w:ilvl w:val="2"/>
          <w:numId w:val="6"/>
        </w:numPr>
        <w:tabs>
          <w:tab w:pos="1571" w:val="left" w:leader="none"/>
          <w:tab w:pos="1572" w:val="left" w:leader="none"/>
        </w:tabs>
        <w:spacing w:line="228" w:lineRule="auto" w:before="133" w:after="0"/>
        <w:ind w:left="1571" w:right="308" w:hanging="360"/>
        <w:jc w:val="left"/>
        <w:rPr>
          <w:sz w:val="22"/>
        </w:rPr>
      </w:pPr>
      <w:r>
        <w:rPr>
          <w:sz w:val="22"/>
        </w:rPr>
        <w:t>Effectuer</w:t>
      </w:r>
      <w:r>
        <w:rPr>
          <w:spacing w:val="-10"/>
          <w:sz w:val="22"/>
        </w:rPr>
        <w:t> </w:t>
      </w:r>
      <w:r>
        <w:rPr>
          <w:sz w:val="22"/>
        </w:rPr>
        <w:t>son</w:t>
      </w:r>
      <w:r>
        <w:rPr>
          <w:spacing w:val="-13"/>
          <w:sz w:val="22"/>
        </w:rPr>
        <w:t> </w:t>
      </w:r>
      <w:r>
        <w:rPr>
          <w:sz w:val="22"/>
        </w:rPr>
        <w:t>stage</w:t>
      </w:r>
      <w:r>
        <w:rPr>
          <w:spacing w:val="-11"/>
          <w:sz w:val="22"/>
        </w:rPr>
        <w:t> </w:t>
      </w:r>
      <w:r>
        <w:rPr>
          <w:sz w:val="22"/>
        </w:rPr>
        <w:t>à</w:t>
      </w:r>
      <w:r>
        <w:rPr>
          <w:spacing w:val="-13"/>
          <w:sz w:val="22"/>
        </w:rPr>
        <w:t> </w:t>
      </w:r>
      <w:r>
        <w:rPr>
          <w:sz w:val="22"/>
        </w:rPr>
        <w:t>raison</w:t>
      </w:r>
      <w:r>
        <w:rPr>
          <w:spacing w:val="-12"/>
          <w:sz w:val="22"/>
        </w:rPr>
        <w:t> </w:t>
      </w:r>
      <w:r>
        <w:rPr>
          <w:sz w:val="22"/>
        </w:rPr>
        <w:t>de</w:t>
      </w:r>
      <w:r>
        <w:rPr>
          <w:spacing w:val="-12"/>
          <w:sz w:val="22"/>
        </w:rPr>
        <w:t> </w:t>
      </w:r>
      <w:r>
        <w:rPr>
          <w:sz w:val="22"/>
        </w:rPr>
        <w:t>7,5</w:t>
      </w:r>
      <w:r>
        <w:rPr>
          <w:spacing w:val="-2"/>
          <w:sz w:val="22"/>
        </w:rPr>
        <w:t> </w:t>
      </w:r>
      <w:r>
        <w:rPr>
          <w:sz w:val="22"/>
        </w:rPr>
        <w:t>heures</w:t>
      </w:r>
      <w:r>
        <w:rPr>
          <w:spacing w:val="-11"/>
          <w:sz w:val="22"/>
        </w:rPr>
        <w:t> </w:t>
      </w:r>
      <w:r>
        <w:rPr>
          <w:sz w:val="22"/>
        </w:rPr>
        <w:t>par</w:t>
      </w:r>
      <w:r>
        <w:rPr>
          <w:spacing w:val="-13"/>
          <w:sz w:val="22"/>
        </w:rPr>
        <w:t> </w:t>
      </w:r>
      <w:r>
        <w:rPr>
          <w:sz w:val="22"/>
        </w:rPr>
        <w:t>jour</w:t>
      </w:r>
      <w:r>
        <w:rPr>
          <w:spacing w:val="-10"/>
          <w:sz w:val="22"/>
        </w:rPr>
        <w:t> </w:t>
      </w:r>
      <w:r>
        <w:rPr>
          <w:sz w:val="22"/>
        </w:rPr>
        <w:t>(excluant</w:t>
      </w:r>
      <w:r>
        <w:rPr>
          <w:spacing w:val="-10"/>
          <w:sz w:val="22"/>
        </w:rPr>
        <w:t> </w:t>
      </w:r>
      <w:r>
        <w:rPr>
          <w:sz w:val="22"/>
        </w:rPr>
        <w:t>les</w:t>
      </w:r>
      <w:r>
        <w:rPr>
          <w:spacing w:val="-11"/>
          <w:sz w:val="22"/>
        </w:rPr>
        <w:t> </w:t>
      </w:r>
      <w:r>
        <w:rPr>
          <w:sz w:val="22"/>
        </w:rPr>
        <w:t>périodes</w:t>
      </w:r>
      <w:r>
        <w:rPr>
          <w:spacing w:val="-13"/>
          <w:sz w:val="22"/>
        </w:rPr>
        <w:t> </w:t>
      </w:r>
      <w:r>
        <w:rPr>
          <w:sz w:val="22"/>
        </w:rPr>
        <w:t>de</w:t>
      </w:r>
      <w:r>
        <w:rPr>
          <w:spacing w:val="-12"/>
          <w:sz w:val="22"/>
        </w:rPr>
        <w:t> </w:t>
      </w:r>
      <w:r>
        <w:rPr>
          <w:sz w:val="22"/>
        </w:rPr>
        <w:t>pause</w:t>
      </w:r>
      <w:r>
        <w:rPr>
          <w:spacing w:val="-12"/>
          <w:sz w:val="22"/>
        </w:rPr>
        <w:t> </w:t>
      </w:r>
      <w:r>
        <w:rPr>
          <w:sz w:val="22"/>
        </w:rPr>
        <w:t>et</w:t>
      </w:r>
      <w:r>
        <w:rPr>
          <w:spacing w:val="-10"/>
          <w:sz w:val="22"/>
        </w:rPr>
        <w:t> </w:t>
      </w:r>
      <w:r>
        <w:rPr>
          <w:sz w:val="22"/>
        </w:rPr>
        <w:t>de</w:t>
      </w:r>
      <w:r>
        <w:rPr>
          <w:spacing w:val="-13"/>
          <w:sz w:val="22"/>
        </w:rPr>
        <w:t> </w:t>
      </w:r>
      <w:r>
        <w:rPr>
          <w:sz w:val="22"/>
        </w:rPr>
        <w:t>repas), quatre jours par semaine pour une période de 15 semaines.</w:t>
      </w:r>
    </w:p>
    <w:p>
      <w:pPr>
        <w:pStyle w:val="ListParagraph"/>
        <w:numPr>
          <w:ilvl w:val="2"/>
          <w:numId w:val="6"/>
        </w:numPr>
        <w:tabs>
          <w:tab w:pos="1571" w:val="left" w:leader="none"/>
          <w:tab w:pos="1572" w:val="left" w:leader="none"/>
        </w:tabs>
        <w:spacing w:line="240" w:lineRule="auto" w:before="125" w:after="0"/>
        <w:ind w:left="1571" w:right="0" w:hanging="361"/>
        <w:jc w:val="left"/>
        <w:rPr>
          <w:sz w:val="22"/>
        </w:rPr>
      </w:pPr>
      <w:r>
        <w:rPr>
          <w:sz w:val="22"/>
        </w:rPr>
        <w:t>Prendre</w:t>
      </w:r>
      <w:r>
        <w:rPr>
          <w:spacing w:val="-3"/>
          <w:sz w:val="22"/>
        </w:rPr>
        <w:t> </w:t>
      </w:r>
      <w:r>
        <w:rPr>
          <w:sz w:val="22"/>
        </w:rPr>
        <w:t>en</w:t>
      </w:r>
      <w:r>
        <w:rPr>
          <w:spacing w:val="-4"/>
          <w:sz w:val="22"/>
        </w:rPr>
        <w:t> </w:t>
      </w:r>
      <w:r>
        <w:rPr>
          <w:sz w:val="22"/>
        </w:rPr>
        <w:t>charge</w:t>
      </w:r>
      <w:r>
        <w:rPr>
          <w:spacing w:val="-3"/>
          <w:sz w:val="22"/>
        </w:rPr>
        <w:t> </w:t>
      </w:r>
      <w:r>
        <w:rPr>
          <w:sz w:val="22"/>
        </w:rPr>
        <w:t>le</w:t>
      </w:r>
      <w:r>
        <w:rPr>
          <w:spacing w:val="-3"/>
          <w:sz w:val="22"/>
        </w:rPr>
        <w:t> </w:t>
      </w:r>
      <w:r>
        <w:rPr>
          <w:sz w:val="22"/>
        </w:rPr>
        <w:t>groupe</w:t>
      </w:r>
      <w:r>
        <w:rPr>
          <w:spacing w:val="-3"/>
          <w:sz w:val="22"/>
        </w:rPr>
        <w:t> </w:t>
      </w:r>
      <w:r>
        <w:rPr>
          <w:sz w:val="22"/>
        </w:rPr>
        <w:t>ou</w:t>
      </w:r>
      <w:r>
        <w:rPr>
          <w:spacing w:val="-3"/>
          <w:sz w:val="22"/>
        </w:rPr>
        <w:t> </w:t>
      </w:r>
      <w:r>
        <w:rPr>
          <w:sz w:val="22"/>
        </w:rPr>
        <w:t>la</w:t>
      </w:r>
      <w:r>
        <w:rPr>
          <w:spacing w:val="-3"/>
          <w:sz w:val="22"/>
        </w:rPr>
        <w:t> </w:t>
      </w:r>
      <w:r>
        <w:rPr>
          <w:sz w:val="22"/>
        </w:rPr>
        <w:t>personne</w:t>
      </w:r>
      <w:r>
        <w:rPr>
          <w:spacing w:val="-5"/>
          <w:sz w:val="22"/>
        </w:rPr>
        <w:t> </w:t>
      </w:r>
      <w:r>
        <w:rPr>
          <w:sz w:val="22"/>
        </w:rPr>
        <w:t>à</w:t>
      </w:r>
      <w:r>
        <w:rPr>
          <w:spacing w:val="-3"/>
          <w:sz w:val="22"/>
        </w:rPr>
        <w:t> </w:t>
      </w:r>
      <w:r>
        <w:rPr>
          <w:sz w:val="22"/>
        </w:rPr>
        <w:t>partir</w:t>
      </w:r>
      <w:r>
        <w:rPr>
          <w:spacing w:val="-2"/>
          <w:sz w:val="22"/>
        </w:rPr>
        <w:t> </w:t>
      </w:r>
      <w:r>
        <w:rPr>
          <w:sz w:val="22"/>
        </w:rPr>
        <w:t>de</w:t>
      </w:r>
      <w:r>
        <w:rPr>
          <w:spacing w:val="-5"/>
          <w:sz w:val="22"/>
        </w:rPr>
        <w:t> </w:t>
      </w:r>
      <w:r>
        <w:rPr>
          <w:sz w:val="22"/>
        </w:rPr>
        <w:t>la</w:t>
      </w:r>
      <w:r>
        <w:rPr>
          <w:spacing w:val="-3"/>
          <w:sz w:val="22"/>
        </w:rPr>
        <w:t> </w:t>
      </w:r>
      <w:r>
        <w:rPr>
          <w:sz w:val="22"/>
        </w:rPr>
        <w:t>9</w:t>
      </w:r>
      <w:r>
        <w:rPr>
          <w:sz w:val="22"/>
          <w:vertAlign w:val="superscript"/>
        </w:rPr>
        <w:t>e</w:t>
      </w:r>
      <w:r>
        <w:rPr>
          <w:spacing w:val="-5"/>
          <w:sz w:val="22"/>
          <w:vertAlign w:val="baseline"/>
        </w:rPr>
        <w:t> </w:t>
      </w:r>
      <w:r>
        <w:rPr>
          <w:spacing w:val="-2"/>
          <w:sz w:val="22"/>
          <w:vertAlign w:val="baseline"/>
        </w:rPr>
        <w:t>journée.</w:t>
      </w:r>
    </w:p>
    <w:p>
      <w:pPr>
        <w:pStyle w:val="ListParagraph"/>
        <w:numPr>
          <w:ilvl w:val="2"/>
          <w:numId w:val="6"/>
        </w:numPr>
        <w:tabs>
          <w:tab w:pos="1571" w:val="left" w:leader="none"/>
          <w:tab w:pos="1572" w:val="left" w:leader="none"/>
        </w:tabs>
        <w:spacing w:line="228" w:lineRule="auto" w:before="117" w:after="0"/>
        <w:ind w:left="1571" w:right="308" w:hanging="360"/>
        <w:jc w:val="left"/>
        <w:rPr>
          <w:sz w:val="22"/>
        </w:rPr>
      </w:pPr>
      <w:r>
        <w:rPr>
          <w:sz w:val="22"/>
        </w:rPr>
        <w:t>Assurer</w:t>
      </w:r>
      <w:r>
        <w:rPr>
          <w:spacing w:val="-16"/>
          <w:sz w:val="22"/>
        </w:rPr>
        <w:t> </w:t>
      </w:r>
      <w:r>
        <w:rPr>
          <w:sz w:val="22"/>
        </w:rPr>
        <w:t>de</w:t>
      </w:r>
      <w:r>
        <w:rPr>
          <w:spacing w:val="-17"/>
          <w:sz w:val="22"/>
        </w:rPr>
        <w:t> </w:t>
      </w:r>
      <w:r>
        <w:rPr>
          <w:sz w:val="22"/>
        </w:rPr>
        <w:t>façon</w:t>
      </w:r>
      <w:r>
        <w:rPr>
          <w:spacing w:val="-17"/>
          <w:sz w:val="22"/>
        </w:rPr>
        <w:t> </w:t>
      </w:r>
      <w:r>
        <w:rPr>
          <w:sz w:val="22"/>
        </w:rPr>
        <w:t>autonome,</w:t>
      </w:r>
      <w:r>
        <w:rPr>
          <w:spacing w:val="-18"/>
          <w:sz w:val="22"/>
        </w:rPr>
        <w:t> </w:t>
      </w:r>
      <w:r>
        <w:rPr>
          <w:sz w:val="22"/>
        </w:rPr>
        <w:t>mais</w:t>
      </w:r>
      <w:r>
        <w:rPr>
          <w:spacing w:val="-16"/>
          <w:sz w:val="22"/>
        </w:rPr>
        <w:t> </w:t>
      </w:r>
      <w:r>
        <w:rPr>
          <w:sz w:val="22"/>
        </w:rPr>
        <w:t>sous</w:t>
      </w:r>
      <w:r>
        <w:rPr>
          <w:spacing w:val="-16"/>
          <w:sz w:val="22"/>
        </w:rPr>
        <w:t> </w:t>
      </w:r>
      <w:r>
        <w:rPr>
          <w:sz w:val="22"/>
        </w:rPr>
        <w:t>la</w:t>
      </w:r>
      <w:r>
        <w:rPr>
          <w:spacing w:val="-15"/>
          <w:sz w:val="22"/>
        </w:rPr>
        <w:t> </w:t>
      </w:r>
      <w:r>
        <w:rPr>
          <w:sz w:val="22"/>
        </w:rPr>
        <w:t>supervision</w:t>
      </w:r>
      <w:r>
        <w:rPr>
          <w:spacing w:val="-15"/>
          <w:sz w:val="22"/>
        </w:rPr>
        <w:t> </w:t>
      </w:r>
      <w:r>
        <w:rPr>
          <w:sz w:val="22"/>
        </w:rPr>
        <w:t>de</w:t>
      </w:r>
      <w:r>
        <w:rPr>
          <w:spacing w:val="-17"/>
          <w:sz w:val="22"/>
        </w:rPr>
        <w:t> </w:t>
      </w:r>
      <w:r>
        <w:rPr>
          <w:sz w:val="22"/>
        </w:rPr>
        <w:t>la</w:t>
      </w:r>
      <w:r>
        <w:rPr>
          <w:spacing w:val="-16"/>
          <w:sz w:val="22"/>
        </w:rPr>
        <w:t> </w:t>
      </w:r>
      <w:r>
        <w:rPr>
          <w:sz w:val="22"/>
        </w:rPr>
        <w:t>personne</w:t>
      </w:r>
      <w:r>
        <w:rPr>
          <w:spacing w:val="-17"/>
          <w:sz w:val="22"/>
        </w:rPr>
        <w:t> </w:t>
      </w:r>
      <w:r>
        <w:rPr>
          <w:sz w:val="22"/>
        </w:rPr>
        <w:t>accompagnatrice</w:t>
      </w:r>
      <w:r>
        <w:rPr>
          <w:spacing w:val="-15"/>
          <w:sz w:val="22"/>
        </w:rPr>
        <w:t> </w:t>
      </w:r>
      <w:r>
        <w:rPr>
          <w:sz w:val="22"/>
        </w:rPr>
        <w:t>du</w:t>
      </w:r>
      <w:r>
        <w:rPr>
          <w:spacing w:val="-19"/>
          <w:sz w:val="22"/>
        </w:rPr>
        <w:t> </w:t>
      </w:r>
      <w:r>
        <w:rPr>
          <w:sz w:val="22"/>
        </w:rPr>
        <w:t>milieu, les activités cliniques et les interventions.</w:t>
      </w:r>
    </w:p>
    <w:p>
      <w:pPr>
        <w:pStyle w:val="ListParagraph"/>
        <w:numPr>
          <w:ilvl w:val="2"/>
          <w:numId w:val="6"/>
        </w:numPr>
        <w:tabs>
          <w:tab w:pos="1571" w:val="left" w:leader="none"/>
          <w:tab w:pos="1572" w:val="left" w:leader="none"/>
        </w:tabs>
        <w:spacing w:line="240" w:lineRule="auto" w:before="122" w:after="0"/>
        <w:ind w:left="1571" w:right="0" w:hanging="361"/>
        <w:jc w:val="left"/>
        <w:rPr>
          <w:sz w:val="22"/>
        </w:rPr>
      </w:pPr>
      <w:r>
        <w:rPr>
          <w:sz w:val="22"/>
        </w:rPr>
        <w:t>Respecter</w:t>
      </w:r>
      <w:r>
        <w:rPr>
          <w:spacing w:val="-8"/>
          <w:sz w:val="22"/>
        </w:rPr>
        <w:t> </w:t>
      </w:r>
      <w:r>
        <w:rPr>
          <w:sz w:val="22"/>
        </w:rPr>
        <w:t>les</w:t>
      </w:r>
      <w:r>
        <w:rPr>
          <w:spacing w:val="-7"/>
          <w:sz w:val="22"/>
        </w:rPr>
        <w:t> </w:t>
      </w:r>
      <w:r>
        <w:rPr>
          <w:sz w:val="22"/>
        </w:rPr>
        <w:t>règles</w:t>
      </w:r>
      <w:r>
        <w:rPr>
          <w:spacing w:val="-5"/>
          <w:sz w:val="22"/>
        </w:rPr>
        <w:t> </w:t>
      </w:r>
      <w:r>
        <w:rPr>
          <w:sz w:val="22"/>
        </w:rPr>
        <w:t>(par</w:t>
      </w:r>
      <w:r>
        <w:rPr>
          <w:spacing w:val="-5"/>
          <w:sz w:val="22"/>
        </w:rPr>
        <w:t> </w:t>
      </w:r>
      <w:r>
        <w:rPr>
          <w:sz w:val="22"/>
        </w:rPr>
        <w:t>exemple</w:t>
      </w:r>
      <w:r>
        <w:rPr>
          <w:spacing w:val="-5"/>
          <w:sz w:val="22"/>
        </w:rPr>
        <w:t> </w:t>
      </w:r>
      <w:r>
        <w:rPr>
          <w:sz w:val="22"/>
        </w:rPr>
        <w:t>la</w:t>
      </w:r>
      <w:r>
        <w:rPr>
          <w:spacing w:val="-7"/>
          <w:sz w:val="22"/>
        </w:rPr>
        <w:t> </w:t>
      </w:r>
      <w:r>
        <w:rPr>
          <w:sz w:val="22"/>
        </w:rPr>
        <w:t>tenue</w:t>
      </w:r>
      <w:r>
        <w:rPr>
          <w:spacing w:val="-5"/>
          <w:sz w:val="22"/>
        </w:rPr>
        <w:t> </w:t>
      </w:r>
      <w:r>
        <w:rPr>
          <w:sz w:val="22"/>
        </w:rPr>
        <w:t>vestimentaire)</w:t>
      </w:r>
      <w:r>
        <w:rPr>
          <w:spacing w:val="-4"/>
          <w:sz w:val="22"/>
        </w:rPr>
        <w:t> </w:t>
      </w:r>
      <w:r>
        <w:rPr>
          <w:sz w:val="22"/>
        </w:rPr>
        <w:t>de</w:t>
      </w:r>
      <w:r>
        <w:rPr>
          <w:spacing w:val="-7"/>
          <w:sz w:val="22"/>
        </w:rPr>
        <w:t> </w:t>
      </w:r>
      <w:r>
        <w:rPr>
          <w:sz w:val="22"/>
        </w:rPr>
        <w:t>son</w:t>
      </w:r>
      <w:r>
        <w:rPr>
          <w:spacing w:val="-7"/>
          <w:sz w:val="22"/>
        </w:rPr>
        <w:t> </w:t>
      </w:r>
      <w:r>
        <w:rPr>
          <w:sz w:val="22"/>
        </w:rPr>
        <w:t>milieu</w:t>
      </w:r>
      <w:r>
        <w:rPr>
          <w:spacing w:val="-6"/>
          <w:sz w:val="22"/>
        </w:rPr>
        <w:t> </w:t>
      </w:r>
      <w:r>
        <w:rPr>
          <w:sz w:val="22"/>
        </w:rPr>
        <w:t>de</w:t>
      </w:r>
      <w:r>
        <w:rPr>
          <w:spacing w:val="-5"/>
          <w:sz w:val="22"/>
        </w:rPr>
        <w:t> </w:t>
      </w:r>
      <w:r>
        <w:rPr>
          <w:spacing w:val="-2"/>
          <w:sz w:val="22"/>
        </w:rPr>
        <w:t>stage.</w:t>
      </w:r>
    </w:p>
    <w:p>
      <w:pPr>
        <w:pStyle w:val="ListParagraph"/>
        <w:numPr>
          <w:ilvl w:val="2"/>
          <w:numId w:val="6"/>
        </w:numPr>
        <w:tabs>
          <w:tab w:pos="1571" w:val="left" w:leader="none"/>
          <w:tab w:pos="1572" w:val="left" w:leader="none"/>
        </w:tabs>
        <w:spacing w:line="240" w:lineRule="auto" w:before="109" w:after="0"/>
        <w:ind w:left="1571" w:right="0" w:hanging="361"/>
        <w:jc w:val="left"/>
        <w:rPr>
          <w:sz w:val="22"/>
        </w:rPr>
      </w:pPr>
      <w:r>
        <w:rPr>
          <w:sz w:val="22"/>
        </w:rPr>
        <w:t>Prendre</w:t>
      </w:r>
      <w:r>
        <w:rPr>
          <w:spacing w:val="-9"/>
          <w:sz w:val="22"/>
        </w:rPr>
        <w:t> </w:t>
      </w:r>
      <w:r>
        <w:rPr>
          <w:sz w:val="22"/>
        </w:rPr>
        <w:t>connaissance</w:t>
      </w:r>
      <w:r>
        <w:rPr>
          <w:spacing w:val="-5"/>
          <w:sz w:val="22"/>
        </w:rPr>
        <w:t> </w:t>
      </w:r>
      <w:r>
        <w:rPr>
          <w:sz w:val="22"/>
        </w:rPr>
        <w:t>du</w:t>
      </w:r>
      <w:r>
        <w:rPr>
          <w:spacing w:val="-4"/>
          <w:sz w:val="22"/>
        </w:rPr>
        <w:t> </w:t>
      </w:r>
      <w:r>
        <w:rPr>
          <w:sz w:val="22"/>
        </w:rPr>
        <w:t>protocole,</w:t>
      </w:r>
      <w:r>
        <w:rPr>
          <w:spacing w:val="-4"/>
          <w:sz w:val="22"/>
        </w:rPr>
        <w:t> </w:t>
      </w:r>
      <w:r>
        <w:rPr>
          <w:sz w:val="22"/>
        </w:rPr>
        <w:t>des</w:t>
      </w:r>
      <w:r>
        <w:rPr>
          <w:spacing w:val="-4"/>
          <w:sz w:val="22"/>
        </w:rPr>
        <w:t> </w:t>
      </w:r>
      <w:r>
        <w:rPr>
          <w:sz w:val="22"/>
        </w:rPr>
        <w:t>outils</w:t>
      </w:r>
      <w:r>
        <w:rPr>
          <w:spacing w:val="-4"/>
          <w:sz w:val="22"/>
        </w:rPr>
        <w:t> </w:t>
      </w:r>
      <w:r>
        <w:rPr>
          <w:sz w:val="22"/>
        </w:rPr>
        <w:t>de</w:t>
      </w:r>
      <w:r>
        <w:rPr>
          <w:spacing w:val="-7"/>
          <w:sz w:val="22"/>
        </w:rPr>
        <w:t> </w:t>
      </w:r>
      <w:r>
        <w:rPr>
          <w:sz w:val="22"/>
        </w:rPr>
        <w:t>travail</w:t>
      </w:r>
      <w:r>
        <w:rPr>
          <w:spacing w:val="-4"/>
          <w:sz w:val="22"/>
        </w:rPr>
        <w:t> </w:t>
      </w:r>
      <w:r>
        <w:rPr>
          <w:sz w:val="22"/>
        </w:rPr>
        <w:t>et</w:t>
      </w:r>
      <w:r>
        <w:rPr>
          <w:spacing w:val="-6"/>
          <w:sz w:val="22"/>
        </w:rPr>
        <w:t> </w:t>
      </w:r>
      <w:r>
        <w:rPr>
          <w:sz w:val="22"/>
        </w:rPr>
        <w:t>règles</w:t>
      </w:r>
      <w:r>
        <w:rPr>
          <w:spacing w:val="-4"/>
          <w:sz w:val="22"/>
        </w:rPr>
        <w:t> </w:t>
      </w:r>
      <w:r>
        <w:rPr>
          <w:sz w:val="22"/>
        </w:rPr>
        <w:t>en</w:t>
      </w:r>
      <w:r>
        <w:rPr>
          <w:spacing w:val="-7"/>
          <w:sz w:val="22"/>
        </w:rPr>
        <w:t> </w:t>
      </w:r>
      <w:r>
        <w:rPr>
          <w:sz w:val="22"/>
        </w:rPr>
        <w:t>vigueur</w:t>
      </w:r>
      <w:r>
        <w:rPr>
          <w:spacing w:val="-4"/>
          <w:sz w:val="22"/>
        </w:rPr>
        <w:t> </w:t>
      </w:r>
      <w:r>
        <w:rPr>
          <w:sz w:val="22"/>
        </w:rPr>
        <w:t>dans</w:t>
      </w:r>
      <w:r>
        <w:rPr>
          <w:spacing w:val="-6"/>
          <w:sz w:val="22"/>
        </w:rPr>
        <w:t> </w:t>
      </w:r>
      <w:r>
        <w:rPr>
          <w:sz w:val="22"/>
        </w:rPr>
        <w:t>le</w:t>
      </w:r>
      <w:r>
        <w:rPr>
          <w:spacing w:val="-6"/>
          <w:sz w:val="22"/>
        </w:rPr>
        <w:t> </w:t>
      </w:r>
      <w:r>
        <w:rPr>
          <w:spacing w:val="-2"/>
          <w:sz w:val="22"/>
        </w:rPr>
        <w:t>milieu.</w:t>
      </w:r>
    </w:p>
    <w:p>
      <w:pPr>
        <w:pStyle w:val="ListParagraph"/>
        <w:numPr>
          <w:ilvl w:val="2"/>
          <w:numId w:val="6"/>
        </w:numPr>
        <w:tabs>
          <w:tab w:pos="1571" w:val="left" w:leader="none"/>
          <w:tab w:pos="1572" w:val="left" w:leader="none"/>
        </w:tabs>
        <w:spacing w:line="240" w:lineRule="auto" w:before="108" w:after="0"/>
        <w:ind w:left="1571" w:right="0" w:hanging="361"/>
        <w:jc w:val="left"/>
        <w:rPr>
          <w:sz w:val="22"/>
        </w:rPr>
      </w:pPr>
      <w:r>
        <w:rPr>
          <w:sz w:val="22"/>
        </w:rPr>
        <w:t>Présenter</w:t>
      </w:r>
      <w:r>
        <w:rPr>
          <w:spacing w:val="-7"/>
          <w:sz w:val="22"/>
        </w:rPr>
        <w:t> </w:t>
      </w:r>
      <w:r>
        <w:rPr>
          <w:sz w:val="22"/>
        </w:rPr>
        <w:t>à</w:t>
      </w:r>
      <w:r>
        <w:rPr>
          <w:spacing w:val="-7"/>
          <w:sz w:val="22"/>
        </w:rPr>
        <w:t> </w:t>
      </w:r>
      <w:r>
        <w:rPr>
          <w:sz w:val="22"/>
        </w:rPr>
        <w:t>l’avance</w:t>
      </w:r>
      <w:r>
        <w:rPr>
          <w:spacing w:val="-5"/>
          <w:sz w:val="22"/>
        </w:rPr>
        <w:t> </w:t>
      </w:r>
      <w:r>
        <w:rPr>
          <w:sz w:val="22"/>
        </w:rPr>
        <w:t>les</w:t>
      </w:r>
      <w:r>
        <w:rPr>
          <w:spacing w:val="-7"/>
          <w:sz w:val="22"/>
        </w:rPr>
        <w:t> </w:t>
      </w:r>
      <w:r>
        <w:rPr>
          <w:sz w:val="22"/>
        </w:rPr>
        <w:t>activités</w:t>
      </w:r>
      <w:r>
        <w:rPr>
          <w:spacing w:val="-5"/>
          <w:sz w:val="22"/>
        </w:rPr>
        <w:t> </w:t>
      </w:r>
      <w:r>
        <w:rPr>
          <w:sz w:val="22"/>
        </w:rPr>
        <w:t>à</w:t>
      </w:r>
      <w:r>
        <w:rPr>
          <w:spacing w:val="-7"/>
          <w:sz w:val="22"/>
        </w:rPr>
        <w:t> </w:t>
      </w:r>
      <w:r>
        <w:rPr>
          <w:sz w:val="22"/>
        </w:rPr>
        <w:t>la</w:t>
      </w:r>
      <w:r>
        <w:rPr>
          <w:spacing w:val="-5"/>
          <w:sz w:val="22"/>
        </w:rPr>
        <w:t> </w:t>
      </w:r>
      <w:r>
        <w:rPr>
          <w:sz w:val="22"/>
        </w:rPr>
        <w:t>personne</w:t>
      </w:r>
      <w:r>
        <w:rPr>
          <w:spacing w:val="-5"/>
          <w:sz w:val="22"/>
        </w:rPr>
        <w:t> </w:t>
      </w:r>
      <w:r>
        <w:rPr>
          <w:sz w:val="22"/>
        </w:rPr>
        <w:t>accompagnatrice</w:t>
      </w:r>
      <w:r>
        <w:rPr>
          <w:spacing w:val="-5"/>
          <w:sz w:val="22"/>
        </w:rPr>
        <w:t> </w:t>
      </w:r>
      <w:r>
        <w:rPr>
          <w:sz w:val="22"/>
        </w:rPr>
        <w:t>pour</w:t>
      </w:r>
      <w:r>
        <w:rPr>
          <w:spacing w:val="-6"/>
          <w:sz w:val="22"/>
        </w:rPr>
        <w:t> </w:t>
      </w:r>
      <w:r>
        <w:rPr>
          <w:spacing w:val="-2"/>
          <w:sz w:val="22"/>
        </w:rPr>
        <w:t>concertation.</w:t>
      </w:r>
    </w:p>
    <w:p>
      <w:pPr>
        <w:pStyle w:val="ListParagraph"/>
        <w:numPr>
          <w:ilvl w:val="2"/>
          <w:numId w:val="6"/>
        </w:numPr>
        <w:tabs>
          <w:tab w:pos="1571" w:val="left" w:leader="none"/>
          <w:tab w:pos="1572" w:val="left" w:leader="none"/>
        </w:tabs>
        <w:spacing w:line="228" w:lineRule="auto" w:before="117" w:after="0"/>
        <w:ind w:left="1571" w:right="311" w:hanging="360"/>
        <w:jc w:val="left"/>
        <w:rPr>
          <w:sz w:val="22"/>
        </w:rPr>
      </w:pPr>
      <w:r>
        <w:rPr>
          <w:sz w:val="22"/>
        </w:rPr>
        <w:t>Rendre compte régulièrement oralement et/ou par écrit de ses réflexions et des ajustements à apporter à sa pratique.</w:t>
      </w:r>
    </w:p>
    <w:p>
      <w:pPr>
        <w:pStyle w:val="ListParagraph"/>
        <w:numPr>
          <w:ilvl w:val="2"/>
          <w:numId w:val="6"/>
        </w:numPr>
        <w:tabs>
          <w:tab w:pos="1571" w:val="left" w:leader="none"/>
          <w:tab w:pos="1572" w:val="left" w:leader="none"/>
        </w:tabs>
        <w:spacing w:line="228" w:lineRule="auto" w:before="136" w:after="0"/>
        <w:ind w:left="1571" w:right="310" w:hanging="360"/>
        <w:jc w:val="left"/>
        <w:rPr>
          <w:sz w:val="22"/>
        </w:rPr>
      </w:pPr>
      <w:r>
        <w:rPr>
          <w:sz w:val="22"/>
        </w:rPr>
        <w:t>S’impliquer dans son milieu de stage en participant aux diverses rencontres, comités et autres </w:t>
      </w:r>
      <w:r>
        <w:rPr>
          <w:spacing w:val="-2"/>
          <w:sz w:val="22"/>
        </w:rPr>
        <w:t>activités.</w:t>
      </w:r>
    </w:p>
    <w:p>
      <w:pPr>
        <w:pStyle w:val="ListParagraph"/>
        <w:numPr>
          <w:ilvl w:val="2"/>
          <w:numId w:val="6"/>
        </w:numPr>
        <w:tabs>
          <w:tab w:pos="1571" w:val="left" w:leader="none"/>
          <w:tab w:pos="1572" w:val="left" w:leader="none"/>
        </w:tabs>
        <w:spacing w:line="240" w:lineRule="auto" w:before="122" w:after="0"/>
        <w:ind w:left="1571" w:right="0" w:hanging="361"/>
        <w:jc w:val="left"/>
        <w:rPr>
          <w:sz w:val="22"/>
        </w:rPr>
      </w:pPr>
      <w:r>
        <w:rPr>
          <w:sz w:val="22"/>
        </w:rPr>
        <w:t>Tenir</w:t>
      </w:r>
      <w:r>
        <w:rPr>
          <w:spacing w:val="-3"/>
          <w:sz w:val="22"/>
        </w:rPr>
        <w:t> </w:t>
      </w:r>
      <w:r>
        <w:rPr>
          <w:sz w:val="22"/>
        </w:rPr>
        <w:t>compte</w:t>
      </w:r>
      <w:r>
        <w:rPr>
          <w:spacing w:val="-5"/>
          <w:sz w:val="22"/>
        </w:rPr>
        <w:t> </w:t>
      </w:r>
      <w:r>
        <w:rPr>
          <w:sz w:val="22"/>
        </w:rPr>
        <w:t>de</w:t>
      </w:r>
      <w:r>
        <w:rPr>
          <w:spacing w:val="-3"/>
          <w:sz w:val="22"/>
        </w:rPr>
        <w:t> </w:t>
      </w:r>
      <w:r>
        <w:rPr>
          <w:sz w:val="22"/>
        </w:rPr>
        <w:t>la</w:t>
      </w:r>
      <w:r>
        <w:rPr>
          <w:spacing w:val="-3"/>
          <w:sz w:val="22"/>
        </w:rPr>
        <w:t> </w:t>
      </w:r>
      <w:r>
        <w:rPr>
          <w:sz w:val="22"/>
        </w:rPr>
        <w:t>qualité</w:t>
      </w:r>
      <w:r>
        <w:rPr>
          <w:spacing w:val="-3"/>
          <w:sz w:val="22"/>
        </w:rPr>
        <w:t> </w:t>
      </w:r>
      <w:r>
        <w:rPr>
          <w:sz w:val="22"/>
        </w:rPr>
        <w:t>du</w:t>
      </w:r>
      <w:r>
        <w:rPr>
          <w:spacing w:val="-5"/>
          <w:sz w:val="22"/>
        </w:rPr>
        <w:t> </w:t>
      </w:r>
      <w:r>
        <w:rPr>
          <w:sz w:val="22"/>
        </w:rPr>
        <w:t>français</w:t>
      </w:r>
      <w:r>
        <w:rPr>
          <w:spacing w:val="-5"/>
          <w:sz w:val="22"/>
        </w:rPr>
        <w:t> </w:t>
      </w:r>
      <w:r>
        <w:rPr>
          <w:sz w:val="22"/>
        </w:rPr>
        <w:t>dans</w:t>
      </w:r>
      <w:r>
        <w:rPr>
          <w:spacing w:val="-4"/>
          <w:sz w:val="22"/>
        </w:rPr>
        <w:t> </w:t>
      </w:r>
      <w:r>
        <w:rPr>
          <w:sz w:val="22"/>
        </w:rPr>
        <w:t>ses</w:t>
      </w:r>
      <w:r>
        <w:rPr>
          <w:spacing w:val="-3"/>
          <w:sz w:val="22"/>
        </w:rPr>
        <w:t> </w:t>
      </w:r>
      <w:r>
        <w:rPr>
          <w:spacing w:val="-2"/>
          <w:sz w:val="22"/>
        </w:rPr>
        <w:t>communications.</w:t>
      </w:r>
    </w:p>
    <w:p>
      <w:pPr>
        <w:pStyle w:val="ListParagraph"/>
        <w:numPr>
          <w:ilvl w:val="2"/>
          <w:numId w:val="6"/>
        </w:numPr>
        <w:tabs>
          <w:tab w:pos="1571" w:val="left" w:leader="none"/>
          <w:tab w:pos="1572" w:val="left" w:leader="none"/>
        </w:tabs>
        <w:spacing w:line="240" w:lineRule="auto" w:before="106" w:after="0"/>
        <w:ind w:left="1571" w:right="0" w:hanging="361"/>
        <w:jc w:val="left"/>
        <w:rPr>
          <w:sz w:val="22"/>
        </w:rPr>
      </w:pPr>
      <w:r>
        <w:rPr>
          <w:sz w:val="22"/>
        </w:rPr>
        <w:t>Évaluer</w:t>
      </w:r>
      <w:r>
        <w:rPr>
          <w:spacing w:val="-6"/>
          <w:sz w:val="22"/>
        </w:rPr>
        <w:t> </w:t>
      </w:r>
      <w:r>
        <w:rPr>
          <w:sz w:val="22"/>
        </w:rPr>
        <w:t>ses</w:t>
      </w:r>
      <w:r>
        <w:rPr>
          <w:spacing w:val="-7"/>
          <w:sz w:val="22"/>
        </w:rPr>
        <w:t> </w:t>
      </w:r>
      <w:r>
        <w:rPr>
          <w:sz w:val="22"/>
        </w:rPr>
        <w:t>habiletés</w:t>
      </w:r>
      <w:r>
        <w:rPr>
          <w:spacing w:val="-4"/>
          <w:sz w:val="22"/>
        </w:rPr>
        <w:t> </w:t>
      </w:r>
      <w:r>
        <w:rPr>
          <w:sz w:val="22"/>
        </w:rPr>
        <w:t>et</w:t>
      </w:r>
      <w:r>
        <w:rPr>
          <w:spacing w:val="-5"/>
          <w:sz w:val="22"/>
        </w:rPr>
        <w:t> </w:t>
      </w:r>
      <w:r>
        <w:rPr>
          <w:sz w:val="22"/>
        </w:rPr>
        <w:t>ses</w:t>
      </w:r>
      <w:r>
        <w:rPr>
          <w:spacing w:val="-3"/>
          <w:sz w:val="22"/>
        </w:rPr>
        <w:t> </w:t>
      </w:r>
      <w:r>
        <w:rPr>
          <w:sz w:val="22"/>
        </w:rPr>
        <w:t>attitudes</w:t>
      </w:r>
      <w:r>
        <w:rPr>
          <w:spacing w:val="-7"/>
          <w:sz w:val="22"/>
        </w:rPr>
        <w:t> </w:t>
      </w:r>
      <w:r>
        <w:rPr>
          <w:sz w:val="22"/>
        </w:rPr>
        <w:t>afin</w:t>
      </w:r>
      <w:r>
        <w:rPr>
          <w:spacing w:val="-7"/>
          <w:sz w:val="22"/>
        </w:rPr>
        <w:t> </w:t>
      </w:r>
      <w:r>
        <w:rPr>
          <w:sz w:val="22"/>
        </w:rPr>
        <w:t>de</w:t>
      </w:r>
      <w:r>
        <w:rPr>
          <w:spacing w:val="-4"/>
          <w:sz w:val="22"/>
        </w:rPr>
        <w:t> </w:t>
      </w:r>
      <w:r>
        <w:rPr>
          <w:sz w:val="22"/>
        </w:rPr>
        <w:t>les</w:t>
      </w:r>
      <w:r>
        <w:rPr>
          <w:spacing w:val="-7"/>
          <w:sz w:val="22"/>
        </w:rPr>
        <w:t> </w:t>
      </w:r>
      <w:r>
        <w:rPr>
          <w:sz w:val="22"/>
        </w:rPr>
        <w:t>transmettre</w:t>
      </w:r>
      <w:r>
        <w:rPr>
          <w:spacing w:val="-5"/>
          <w:sz w:val="22"/>
        </w:rPr>
        <w:t> </w:t>
      </w:r>
      <w:r>
        <w:rPr>
          <w:sz w:val="22"/>
        </w:rPr>
        <w:t>aux</w:t>
      </w:r>
      <w:r>
        <w:rPr>
          <w:spacing w:val="-4"/>
          <w:sz w:val="22"/>
        </w:rPr>
        <w:t> </w:t>
      </w:r>
      <w:r>
        <w:rPr>
          <w:sz w:val="22"/>
        </w:rPr>
        <w:t>personnes</w:t>
      </w:r>
      <w:r>
        <w:rPr>
          <w:spacing w:val="-3"/>
          <w:sz w:val="22"/>
        </w:rPr>
        <w:t> </w:t>
      </w:r>
      <w:r>
        <w:rPr>
          <w:spacing w:val="-2"/>
          <w:sz w:val="22"/>
        </w:rPr>
        <w:t>concernées.</w:t>
      </w:r>
    </w:p>
    <w:p>
      <w:pPr>
        <w:pStyle w:val="ListParagraph"/>
        <w:numPr>
          <w:ilvl w:val="2"/>
          <w:numId w:val="6"/>
        </w:numPr>
        <w:tabs>
          <w:tab w:pos="1571" w:val="left" w:leader="none"/>
          <w:tab w:pos="1572" w:val="left" w:leader="none"/>
        </w:tabs>
        <w:spacing w:line="240" w:lineRule="auto" w:before="108" w:after="0"/>
        <w:ind w:left="1571" w:right="0" w:hanging="361"/>
        <w:jc w:val="left"/>
        <w:rPr>
          <w:sz w:val="22"/>
        </w:rPr>
      </w:pPr>
      <w:r>
        <w:rPr>
          <w:sz w:val="22"/>
        </w:rPr>
        <w:t>Rédiger</w:t>
      </w:r>
      <w:r>
        <w:rPr>
          <w:spacing w:val="-4"/>
          <w:sz w:val="22"/>
        </w:rPr>
        <w:t> </w:t>
      </w:r>
      <w:r>
        <w:rPr>
          <w:sz w:val="22"/>
        </w:rPr>
        <w:t>ses</w:t>
      </w:r>
      <w:r>
        <w:rPr>
          <w:spacing w:val="-3"/>
          <w:sz w:val="22"/>
        </w:rPr>
        <w:t> </w:t>
      </w:r>
      <w:r>
        <w:rPr>
          <w:spacing w:val="-2"/>
          <w:sz w:val="22"/>
        </w:rPr>
        <w:t>notes.</w:t>
      </w:r>
    </w:p>
    <w:p>
      <w:pPr>
        <w:pStyle w:val="ListParagraph"/>
        <w:numPr>
          <w:ilvl w:val="2"/>
          <w:numId w:val="6"/>
        </w:numPr>
        <w:tabs>
          <w:tab w:pos="1571" w:val="left" w:leader="none"/>
          <w:tab w:pos="1572" w:val="left" w:leader="none"/>
        </w:tabs>
        <w:spacing w:line="228" w:lineRule="auto" w:before="119" w:after="0"/>
        <w:ind w:left="1571" w:right="309" w:hanging="360"/>
        <w:jc w:val="left"/>
        <w:rPr>
          <w:sz w:val="22"/>
        </w:rPr>
      </w:pPr>
      <w:r>
        <w:rPr>
          <w:sz w:val="22"/>
        </w:rPr>
        <w:t>Tenir compte des règles relatives à l’éthique, la santé, la sécurité, les normes en vigueur et les critères reconnus</w:t>
      </w:r>
    </w:p>
    <w:p>
      <w:pPr>
        <w:spacing w:after="0" w:line="228" w:lineRule="auto"/>
        <w:jc w:val="left"/>
        <w:rPr>
          <w:sz w:val="22"/>
        </w:rPr>
        <w:sectPr>
          <w:pgSz w:w="12240" w:h="15840"/>
          <w:pgMar w:header="0" w:footer="536" w:top="500" w:bottom="800" w:left="740" w:right="340"/>
        </w:sectPr>
      </w:pPr>
    </w:p>
    <w:p>
      <w:pPr>
        <w:pStyle w:val="Heading2"/>
        <w:numPr>
          <w:ilvl w:val="0"/>
          <w:numId w:val="6"/>
        </w:numPr>
        <w:tabs>
          <w:tab w:pos="484" w:val="left" w:leader="none"/>
        </w:tabs>
        <w:spacing w:line="240" w:lineRule="auto" w:before="66" w:after="0"/>
        <w:ind w:left="484" w:right="0" w:hanging="360"/>
        <w:jc w:val="left"/>
      </w:pPr>
      <w:r>
        <w:rPr>
          <w:smallCaps/>
        </w:rPr>
        <w:t>P</w:t>
      </w:r>
      <w:r>
        <w:rPr>
          <w:smallCaps/>
        </w:rPr>
        <w:t>lan</w:t>
      </w:r>
      <w:r>
        <w:rPr>
          <w:smallCaps/>
          <w:spacing w:val="-8"/>
        </w:rPr>
        <w:t> </w:t>
      </w:r>
      <w:r>
        <w:rPr>
          <w:smallCaps/>
        </w:rPr>
        <w:t>d</w:t>
      </w:r>
      <w:r>
        <w:rPr>
          <w:smallCaps/>
        </w:rPr>
        <w:t>'</w:t>
      </w:r>
      <w:r>
        <w:rPr>
          <w:smallCaps/>
        </w:rPr>
        <w:t>evalu</w:t>
      </w:r>
      <w:r>
        <w:rPr>
          <w:smallCaps/>
        </w:rPr>
        <w:t>a</w:t>
      </w:r>
      <w:r>
        <w:rPr>
          <w:smallCaps/>
        </w:rPr>
        <w:t>ti</w:t>
      </w:r>
      <w:r>
        <w:rPr>
          <w:smallCaps/>
        </w:rPr>
        <w:t>o</w:t>
      </w:r>
      <w:r>
        <w:rPr>
          <w:smallCaps/>
        </w:rPr>
        <w:t>n</w:t>
      </w:r>
      <w:r>
        <w:rPr>
          <w:smallCaps/>
          <w:spacing w:val="-8"/>
        </w:rPr>
        <w:t> </w:t>
      </w:r>
      <w:r>
        <w:rPr>
          <w:smallCaps/>
        </w:rPr>
        <w:t>de</w:t>
      </w:r>
      <w:r>
        <w:rPr>
          <w:smallCaps/>
          <w:spacing w:val="-7"/>
        </w:rPr>
        <w:t> </w:t>
      </w:r>
      <w:r>
        <w:rPr>
          <w:smallCaps/>
        </w:rPr>
        <w:t>l</w:t>
      </w:r>
      <w:r>
        <w:rPr>
          <w:smallCaps/>
        </w:rPr>
        <w:t>'</w:t>
      </w:r>
      <w:r>
        <w:rPr>
          <w:smallCaps/>
        </w:rPr>
        <w:t>epr</w:t>
      </w:r>
      <w:r>
        <w:rPr>
          <w:smallCaps/>
        </w:rPr>
        <w:t>e</w:t>
      </w:r>
      <w:r>
        <w:rPr>
          <w:smallCaps/>
        </w:rPr>
        <w:t>uve</w:t>
      </w:r>
      <w:r>
        <w:rPr>
          <w:smallCaps/>
          <w:spacing w:val="-8"/>
        </w:rPr>
        <w:t> </w:t>
      </w:r>
      <w:r>
        <w:rPr>
          <w:smallCaps/>
          <w:spacing w:val="-2"/>
        </w:rPr>
        <w:t>sy</w:t>
      </w:r>
      <w:r>
        <w:rPr>
          <w:smallCaps/>
          <w:spacing w:val="-2"/>
        </w:rPr>
        <w:t>n</w:t>
      </w:r>
      <w:r>
        <w:rPr>
          <w:smallCaps/>
          <w:spacing w:val="-2"/>
        </w:rPr>
        <w:t>these</w:t>
      </w:r>
    </w:p>
    <w:p>
      <w:pPr>
        <w:pStyle w:val="BodyText"/>
        <w:spacing w:before="201"/>
        <w:ind w:left="484" w:right="304"/>
        <w:jc w:val="both"/>
      </w:pPr>
      <w:r>
        <w:rPr/>
        <w:t>La réussite du (ou des) cours porteur(s) constitue la réussite de l’épreuve synthèse de programme. Cependant, compte tenu du caractère unique de l’épreuve synthèse de programme, sa pondération doit être supérieure ou égale à 60</w:t>
      </w:r>
      <w:r>
        <w:rPr>
          <w:spacing w:val="-1"/>
        </w:rPr>
        <w:t> </w:t>
      </w:r>
      <w:r>
        <w:rPr/>
        <w:t>% de la note finale du ou des cours porteurs. La réussite de cette épreuve est obligatoire pour l’obtention du diplôme d’études collégiales (DEC).</w:t>
      </w:r>
    </w:p>
    <w:p>
      <w:pPr>
        <w:spacing w:after="0"/>
        <w:jc w:val="both"/>
        <w:sectPr>
          <w:pgSz w:w="12240" w:h="15840"/>
          <w:pgMar w:header="0" w:footer="536" w:top="500" w:bottom="800" w:left="740" w:right="340"/>
        </w:sectPr>
      </w:pPr>
    </w:p>
    <w:p>
      <w:pPr>
        <w:spacing w:before="66"/>
        <w:ind w:left="1133" w:right="1281" w:firstLine="0"/>
        <w:jc w:val="center"/>
        <w:rPr>
          <w:b/>
          <w:sz w:val="21"/>
        </w:rPr>
      </w:pPr>
      <w:r>
        <w:rPr>
          <w:b/>
          <w:sz w:val="21"/>
        </w:rPr>
        <w:t>PLAN</w:t>
      </w:r>
      <w:r>
        <w:rPr>
          <w:b/>
          <w:spacing w:val="-4"/>
          <w:sz w:val="21"/>
        </w:rPr>
        <w:t> </w:t>
      </w:r>
      <w:r>
        <w:rPr>
          <w:b/>
          <w:spacing w:val="-2"/>
          <w:sz w:val="21"/>
        </w:rPr>
        <w:t>D’ÉVALUATION</w:t>
      </w:r>
    </w:p>
    <w:p>
      <w:pPr>
        <w:pStyle w:val="BodyText"/>
        <w:spacing w:before="6"/>
        <w:rPr>
          <w:b/>
          <w:sz w:val="1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9"/>
        <w:gridCol w:w="2338"/>
        <w:gridCol w:w="2551"/>
        <w:gridCol w:w="2976"/>
        <w:gridCol w:w="1276"/>
      </w:tblGrid>
      <w:tr>
        <w:trPr>
          <w:trHeight w:val="736" w:hRule="atLeast"/>
        </w:trPr>
        <w:tc>
          <w:tcPr>
            <w:tcW w:w="1769" w:type="dxa"/>
          </w:tcPr>
          <w:p>
            <w:pPr>
              <w:pStyle w:val="TableParagraph"/>
              <w:spacing w:before="1"/>
              <w:ind w:left="367" w:right="347" w:hanging="10"/>
              <w:jc w:val="both"/>
              <w:rPr>
                <w:b/>
                <w:sz w:val="16"/>
              </w:rPr>
            </w:pPr>
            <w:r>
              <w:rPr>
                <w:b/>
                <w:spacing w:val="-2"/>
                <w:sz w:val="16"/>
              </w:rPr>
              <w:t>Compétences ministérielles </w:t>
            </w:r>
            <w:r>
              <w:rPr>
                <w:b/>
                <w:sz w:val="16"/>
              </w:rPr>
              <w:t>(Portrait</w:t>
            </w:r>
            <w:r>
              <w:rPr>
                <w:b/>
                <w:spacing w:val="-5"/>
                <w:sz w:val="16"/>
              </w:rPr>
              <w:t> </w:t>
            </w:r>
            <w:r>
              <w:rPr>
                <w:b/>
                <w:sz w:val="16"/>
              </w:rPr>
              <w:t>de</w:t>
            </w:r>
            <w:r>
              <w:rPr>
                <w:b/>
                <w:spacing w:val="-3"/>
                <w:sz w:val="16"/>
              </w:rPr>
              <w:t> </w:t>
            </w:r>
            <w:r>
              <w:rPr>
                <w:b/>
                <w:spacing w:val="-5"/>
                <w:sz w:val="16"/>
              </w:rPr>
              <w:t>la</w:t>
            </w:r>
          </w:p>
          <w:p>
            <w:pPr>
              <w:pStyle w:val="TableParagraph"/>
              <w:spacing w:line="163" w:lineRule="exact"/>
              <w:ind w:left="124"/>
              <w:jc w:val="both"/>
              <w:rPr>
                <w:b/>
                <w:sz w:val="16"/>
              </w:rPr>
            </w:pPr>
            <w:r>
              <w:rPr>
                <w:b/>
                <w:sz w:val="16"/>
              </w:rPr>
              <w:t>personne</w:t>
            </w:r>
            <w:r>
              <w:rPr>
                <w:b/>
                <w:spacing w:val="-6"/>
                <w:sz w:val="16"/>
              </w:rPr>
              <w:t> </w:t>
            </w:r>
            <w:r>
              <w:rPr>
                <w:b/>
                <w:spacing w:val="-2"/>
                <w:sz w:val="16"/>
              </w:rPr>
              <w:t>diplômée)</w:t>
            </w:r>
          </w:p>
        </w:tc>
        <w:tc>
          <w:tcPr>
            <w:tcW w:w="2338" w:type="dxa"/>
          </w:tcPr>
          <w:p>
            <w:pPr>
              <w:pStyle w:val="TableParagraph"/>
              <w:rPr>
                <w:b/>
                <w:sz w:val="24"/>
              </w:rPr>
            </w:pPr>
          </w:p>
          <w:p>
            <w:pPr>
              <w:pStyle w:val="TableParagraph"/>
              <w:spacing w:before="1"/>
              <w:ind w:left="352"/>
              <w:rPr>
                <w:b/>
                <w:sz w:val="16"/>
              </w:rPr>
            </w:pPr>
            <w:r>
              <w:rPr>
                <w:b/>
                <w:sz w:val="16"/>
              </w:rPr>
              <w:t>Étapes</w:t>
            </w:r>
            <w:r>
              <w:rPr>
                <w:b/>
                <w:spacing w:val="-3"/>
                <w:sz w:val="16"/>
              </w:rPr>
              <w:t> </w:t>
            </w:r>
            <w:r>
              <w:rPr>
                <w:b/>
                <w:sz w:val="16"/>
              </w:rPr>
              <w:t>ou</w:t>
            </w:r>
            <w:r>
              <w:rPr>
                <w:b/>
                <w:spacing w:val="-2"/>
                <w:sz w:val="16"/>
              </w:rPr>
              <w:t> opérations</w:t>
            </w:r>
          </w:p>
        </w:tc>
        <w:tc>
          <w:tcPr>
            <w:tcW w:w="2551" w:type="dxa"/>
          </w:tcPr>
          <w:p>
            <w:pPr>
              <w:pStyle w:val="TableParagraph"/>
              <w:spacing w:before="10"/>
              <w:rPr>
                <w:b/>
                <w:sz w:val="15"/>
              </w:rPr>
            </w:pPr>
          </w:p>
          <w:p>
            <w:pPr>
              <w:pStyle w:val="TableParagraph"/>
              <w:spacing w:before="1"/>
              <w:ind w:left="794" w:right="108" w:hanging="574"/>
              <w:rPr>
                <w:b/>
                <w:sz w:val="16"/>
              </w:rPr>
            </w:pPr>
            <w:r>
              <w:rPr>
                <w:b/>
                <w:sz w:val="16"/>
              </w:rPr>
              <w:t>Productions</w:t>
            </w:r>
            <w:r>
              <w:rPr>
                <w:b/>
                <w:spacing w:val="-12"/>
                <w:sz w:val="16"/>
              </w:rPr>
              <w:t> </w:t>
            </w:r>
            <w:r>
              <w:rPr>
                <w:b/>
                <w:sz w:val="16"/>
              </w:rPr>
              <w:t>ou</w:t>
            </w:r>
            <w:r>
              <w:rPr>
                <w:b/>
                <w:spacing w:val="-11"/>
                <w:sz w:val="16"/>
              </w:rPr>
              <w:t> </w:t>
            </w:r>
            <w:r>
              <w:rPr>
                <w:b/>
                <w:sz w:val="16"/>
              </w:rPr>
              <w:t>réalisations </w:t>
            </w:r>
            <w:r>
              <w:rPr>
                <w:b/>
                <w:spacing w:val="-2"/>
                <w:sz w:val="16"/>
              </w:rPr>
              <w:t>(indicateurs)</w:t>
            </w:r>
          </w:p>
        </w:tc>
        <w:tc>
          <w:tcPr>
            <w:tcW w:w="2976" w:type="dxa"/>
          </w:tcPr>
          <w:p>
            <w:pPr>
              <w:pStyle w:val="TableParagraph"/>
              <w:rPr>
                <w:b/>
                <w:sz w:val="24"/>
              </w:rPr>
            </w:pPr>
          </w:p>
          <w:p>
            <w:pPr>
              <w:pStyle w:val="TableParagraph"/>
              <w:spacing w:before="1"/>
              <w:ind w:left="562"/>
              <w:rPr>
                <w:b/>
                <w:sz w:val="16"/>
              </w:rPr>
            </w:pPr>
            <w:r>
              <w:rPr>
                <w:b/>
                <w:sz w:val="16"/>
              </w:rPr>
              <w:t>Critères</w:t>
            </w:r>
            <w:r>
              <w:rPr>
                <w:b/>
                <w:spacing w:val="-3"/>
                <w:sz w:val="16"/>
              </w:rPr>
              <w:t> </w:t>
            </w:r>
            <w:r>
              <w:rPr>
                <w:b/>
                <w:sz w:val="16"/>
              </w:rPr>
              <w:t>de</w:t>
            </w:r>
            <w:r>
              <w:rPr>
                <w:b/>
                <w:spacing w:val="-3"/>
                <w:sz w:val="16"/>
              </w:rPr>
              <w:t> </w:t>
            </w:r>
            <w:r>
              <w:rPr>
                <w:b/>
                <w:spacing w:val="-2"/>
                <w:sz w:val="16"/>
              </w:rPr>
              <w:t>performance</w:t>
            </w:r>
          </w:p>
        </w:tc>
        <w:tc>
          <w:tcPr>
            <w:tcW w:w="1276" w:type="dxa"/>
          </w:tcPr>
          <w:p>
            <w:pPr>
              <w:pStyle w:val="TableParagraph"/>
              <w:rPr>
                <w:b/>
                <w:sz w:val="24"/>
              </w:rPr>
            </w:pPr>
          </w:p>
          <w:p>
            <w:pPr>
              <w:pStyle w:val="TableParagraph"/>
              <w:spacing w:before="1"/>
              <w:ind w:left="171"/>
              <w:rPr>
                <w:b/>
                <w:sz w:val="16"/>
              </w:rPr>
            </w:pPr>
            <w:r>
              <w:rPr>
                <w:b/>
                <w:spacing w:val="-2"/>
                <w:sz w:val="16"/>
              </w:rPr>
              <w:t>Pondération</w:t>
            </w:r>
          </w:p>
        </w:tc>
      </w:tr>
      <w:tr>
        <w:trPr>
          <w:trHeight w:val="2644" w:hRule="atLeast"/>
        </w:trPr>
        <w:tc>
          <w:tcPr>
            <w:tcW w:w="1769" w:type="dxa"/>
            <w:shd w:val="clear" w:color="auto" w:fill="D9D9D9"/>
          </w:tcPr>
          <w:p>
            <w:pPr>
              <w:pStyle w:val="TableParagraph"/>
              <w:spacing w:line="183" w:lineRule="exact" w:before="1"/>
              <w:ind w:left="69"/>
              <w:rPr>
                <w:sz w:val="16"/>
              </w:rPr>
            </w:pPr>
            <w:r>
              <w:rPr>
                <w:spacing w:val="-2"/>
                <w:sz w:val="16"/>
              </w:rPr>
              <w:t>02FX-</w:t>
            </w:r>
            <w:r>
              <w:rPr>
                <w:spacing w:val="-10"/>
                <w:sz w:val="16"/>
              </w:rPr>
              <w:t>1</w:t>
            </w:r>
          </w:p>
          <w:p>
            <w:pPr>
              <w:pStyle w:val="TableParagraph"/>
              <w:spacing w:line="183" w:lineRule="exact"/>
              <w:ind w:left="69"/>
              <w:rPr>
                <w:sz w:val="16"/>
              </w:rPr>
            </w:pPr>
            <w:r>
              <w:rPr>
                <w:sz w:val="16"/>
              </w:rPr>
              <w:t>Analyser</w:t>
            </w:r>
            <w:r>
              <w:rPr>
                <w:spacing w:val="-4"/>
                <w:sz w:val="16"/>
              </w:rPr>
              <w:t> </w:t>
            </w:r>
            <w:r>
              <w:rPr>
                <w:sz w:val="16"/>
              </w:rPr>
              <w:t>la</w:t>
            </w:r>
            <w:r>
              <w:rPr>
                <w:spacing w:val="-4"/>
                <w:sz w:val="16"/>
              </w:rPr>
              <w:t> </w:t>
            </w:r>
            <w:r>
              <w:rPr>
                <w:spacing w:val="-2"/>
                <w:sz w:val="16"/>
              </w:rPr>
              <w:t>situation.</w:t>
            </w:r>
          </w:p>
          <w:p>
            <w:pPr>
              <w:pStyle w:val="TableParagraph"/>
              <w:spacing w:before="10"/>
              <w:rPr>
                <w:b/>
                <w:sz w:val="15"/>
              </w:rPr>
            </w:pPr>
          </w:p>
          <w:p>
            <w:pPr>
              <w:pStyle w:val="TableParagraph"/>
              <w:ind w:left="69" w:right="119"/>
              <w:rPr>
                <w:sz w:val="16"/>
              </w:rPr>
            </w:pPr>
            <w:r>
              <w:rPr>
                <w:sz w:val="16"/>
              </w:rPr>
              <w:t>(Analyser</w:t>
            </w:r>
            <w:r>
              <w:rPr>
                <w:spacing w:val="-12"/>
                <w:sz w:val="16"/>
              </w:rPr>
              <w:t> </w:t>
            </w:r>
            <w:r>
              <w:rPr>
                <w:sz w:val="16"/>
              </w:rPr>
              <w:t>les</w:t>
            </w:r>
            <w:r>
              <w:rPr>
                <w:spacing w:val="-11"/>
                <w:sz w:val="16"/>
              </w:rPr>
              <w:t> </w:t>
            </w:r>
            <w:r>
              <w:rPr>
                <w:sz w:val="16"/>
              </w:rPr>
              <w:t>besoins de la personne).</w:t>
            </w:r>
          </w:p>
        </w:tc>
        <w:tc>
          <w:tcPr>
            <w:tcW w:w="2338" w:type="dxa"/>
            <w:shd w:val="clear" w:color="auto" w:fill="D9D9D9"/>
          </w:tcPr>
          <w:p>
            <w:pPr>
              <w:pStyle w:val="TableParagraph"/>
              <w:numPr>
                <w:ilvl w:val="0"/>
                <w:numId w:val="8"/>
              </w:numPr>
              <w:tabs>
                <w:tab w:pos="308" w:val="left" w:leader="none"/>
              </w:tabs>
              <w:spacing w:line="237" w:lineRule="auto" w:before="120" w:after="0"/>
              <w:ind w:left="307" w:right="283" w:hanging="238"/>
              <w:jc w:val="left"/>
              <w:rPr>
                <w:sz w:val="16"/>
              </w:rPr>
            </w:pPr>
            <w:r>
              <w:rPr>
                <w:sz w:val="16"/>
              </w:rPr>
              <w:t>Observer</w:t>
            </w:r>
            <w:r>
              <w:rPr>
                <w:spacing w:val="-12"/>
                <w:sz w:val="16"/>
              </w:rPr>
              <w:t> </w:t>
            </w:r>
            <w:r>
              <w:rPr>
                <w:sz w:val="16"/>
              </w:rPr>
              <w:t>et</w:t>
            </w:r>
            <w:r>
              <w:rPr>
                <w:spacing w:val="-11"/>
                <w:sz w:val="16"/>
              </w:rPr>
              <w:t> </w:t>
            </w:r>
            <w:r>
              <w:rPr>
                <w:sz w:val="16"/>
              </w:rPr>
              <w:t>analyser</w:t>
            </w:r>
            <w:r>
              <w:rPr>
                <w:spacing w:val="-11"/>
                <w:sz w:val="16"/>
              </w:rPr>
              <w:t> </w:t>
            </w:r>
            <w:r>
              <w:rPr>
                <w:sz w:val="16"/>
              </w:rPr>
              <w:t>les forces,</w:t>
            </w:r>
            <w:r>
              <w:rPr>
                <w:spacing w:val="-12"/>
                <w:sz w:val="16"/>
              </w:rPr>
              <w:t> </w:t>
            </w:r>
            <w:r>
              <w:rPr>
                <w:sz w:val="16"/>
              </w:rPr>
              <w:t>les</w:t>
            </w:r>
            <w:r>
              <w:rPr>
                <w:spacing w:val="-11"/>
                <w:sz w:val="16"/>
              </w:rPr>
              <w:t> </w:t>
            </w:r>
            <w:r>
              <w:rPr>
                <w:sz w:val="16"/>
              </w:rPr>
              <w:t>difficultés,</w:t>
            </w:r>
            <w:r>
              <w:rPr>
                <w:spacing w:val="-11"/>
                <w:sz w:val="16"/>
              </w:rPr>
              <w:t> </w:t>
            </w:r>
            <w:r>
              <w:rPr>
                <w:sz w:val="16"/>
              </w:rPr>
              <w:t>les besoins et les intérêts permettant la compréhension de la problématique vécue.</w:t>
            </w:r>
          </w:p>
          <w:p>
            <w:pPr>
              <w:pStyle w:val="TableParagraph"/>
              <w:numPr>
                <w:ilvl w:val="0"/>
                <w:numId w:val="8"/>
              </w:numPr>
              <w:tabs>
                <w:tab w:pos="308" w:val="left" w:leader="none"/>
              </w:tabs>
              <w:spacing w:line="235" w:lineRule="auto" w:before="4" w:after="0"/>
              <w:ind w:left="307" w:right="62" w:hanging="238"/>
              <w:jc w:val="left"/>
              <w:rPr>
                <w:sz w:val="16"/>
              </w:rPr>
            </w:pPr>
            <w:r>
              <w:rPr>
                <w:sz w:val="16"/>
              </w:rPr>
              <w:t>Adopter</w:t>
            </w:r>
            <w:r>
              <w:rPr>
                <w:spacing w:val="-12"/>
                <w:sz w:val="16"/>
              </w:rPr>
              <w:t> </w:t>
            </w:r>
            <w:r>
              <w:rPr>
                <w:sz w:val="16"/>
              </w:rPr>
              <w:t>les</w:t>
            </w:r>
            <w:r>
              <w:rPr>
                <w:spacing w:val="-11"/>
                <w:sz w:val="16"/>
              </w:rPr>
              <w:t> </w:t>
            </w:r>
            <w:r>
              <w:rPr>
                <w:sz w:val="16"/>
              </w:rPr>
              <w:t>comportements conformes à l’éthique </w:t>
            </w:r>
            <w:r>
              <w:rPr>
                <w:spacing w:val="-2"/>
                <w:sz w:val="16"/>
              </w:rPr>
              <w:t>professionnelle.</w:t>
            </w:r>
          </w:p>
        </w:tc>
        <w:tc>
          <w:tcPr>
            <w:tcW w:w="2551" w:type="dxa"/>
            <w:shd w:val="clear" w:color="auto" w:fill="D9D9D9"/>
          </w:tcPr>
          <w:p>
            <w:pPr>
              <w:pStyle w:val="TableParagraph"/>
              <w:spacing w:before="1"/>
              <w:ind w:left="69" w:right="77"/>
              <w:rPr>
                <w:sz w:val="16"/>
              </w:rPr>
            </w:pPr>
            <w:r>
              <w:rPr>
                <w:sz w:val="16"/>
              </w:rPr>
              <w:t>Appliquer de façon continue le processus de l’intervention</w:t>
            </w:r>
            <w:r>
              <w:rPr>
                <w:spacing w:val="40"/>
                <w:sz w:val="16"/>
              </w:rPr>
              <w:t> </w:t>
            </w:r>
            <w:r>
              <w:rPr>
                <w:sz w:val="16"/>
              </w:rPr>
              <w:t>auprès d’une personne ou d’un groupe</w:t>
            </w:r>
            <w:r>
              <w:rPr>
                <w:spacing w:val="-9"/>
                <w:sz w:val="16"/>
              </w:rPr>
              <w:t> </w:t>
            </w:r>
            <w:r>
              <w:rPr>
                <w:sz w:val="16"/>
              </w:rPr>
              <w:t>(observation</w:t>
            </w:r>
            <w:r>
              <w:rPr>
                <w:spacing w:val="-9"/>
                <w:sz w:val="16"/>
              </w:rPr>
              <w:t> </w:t>
            </w:r>
            <w:r>
              <w:rPr>
                <w:sz w:val="16"/>
              </w:rPr>
              <w:t>directe</w:t>
            </w:r>
            <w:r>
              <w:rPr>
                <w:spacing w:val="-11"/>
                <w:sz w:val="16"/>
              </w:rPr>
              <w:t> </w:t>
            </w:r>
            <w:r>
              <w:rPr>
                <w:sz w:val="16"/>
              </w:rPr>
              <w:t>par</w:t>
            </w:r>
            <w:r>
              <w:rPr>
                <w:spacing w:val="-9"/>
                <w:sz w:val="16"/>
              </w:rPr>
              <w:t> </w:t>
            </w:r>
            <w:r>
              <w:rPr>
                <w:sz w:val="16"/>
              </w:rPr>
              <w:t>la personne accompagnatrice du milieu et la personne </w:t>
            </w:r>
            <w:r>
              <w:rPr>
                <w:spacing w:val="-2"/>
                <w:sz w:val="16"/>
              </w:rPr>
              <w:t>superviseure).</w:t>
            </w:r>
          </w:p>
          <w:p>
            <w:pPr>
              <w:pStyle w:val="TableParagraph"/>
              <w:spacing w:before="10"/>
              <w:rPr>
                <w:b/>
                <w:sz w:val="15"/>
              </w:rPr>
            </w:pPr>
          </w:p>
          <w:p>
            <w:pPr>
              <w:pStyle w:val="TableParagraph"/>
              <w:ind w:left="69" w:right="108"/>
              <w:rPr>
                <w:sz w:val="16"/>
              </w:rPr>
            </w:pPr>
            <w:r>
              <w:rPr>
                <w:sz w:val="16"/>
              </w:rPr>
              <w:t>Rédiger ou modifier un plan d’intervention</w:t>
            </w:r>
            <w:r>
              <w:rPr>
                <w:spacing w:val="-12"/>
                <w:sz w:val="16"/>
              </w:rPr>
              <w:t> </w:t>
            </w:r>
            <w:r>
              <w:rPr>
                <w:sz w:val="16"/>
              </w:rPr>
              <w:t>pour</w:t>
            </w:r>
            <w:r>
              <w:rPr>
                <w:spacing w:val="-11"/>
                <w:sz w:val="16"/>
              </w:rPr>
              <w:t> </w:t>
            </w:r>
            <w:r>
              <w:rPr>
                <w:sz w:val="16"/>
              </w:rPr>
              <w:t>une</w:t>
            </w:r>
            <w:r>
              <w:rPr>
                <w:spacing w:val="-11"/>
                <w:sz w:val="16"/>
              </w:rPr>
              <w:t> </w:t>
            </w:r>
            <w:r>
              <w:rPr>
                <w:sz w:val="16"/>
              </w:rPr>
              <w:t>personne du milieu de stage.</w:t>
            </w:r>
          </w:p>
        </w:tc>
        <w:tc>
          <w:tcPr>
            <w:tcW w:w="2976" w:type="dxa"/>
            <w:shd w:val="clear" w:color="auto" w:fill="D9D9D9"/>
          </w:tcPr>
          <w:p>
            <w:pPr>
              <w:pStyle w:val="TableParagraph"/>
              <w:numPr>
                <w:ilvl w:val="0"/>
                <w:numId w:val="9"/>
              </w:numPr>
              <w:tabs>
                <w:tab w:pos="308" w:val="left" w:leader="none"/>
              </w:tabs>
              <w:spacing w:line="230" w:lineRule="auto" w:before="124" w:after="0"/>
              <w:ind w:left="308" w:right="698" w:hanging="238"/>
              <w:jc w:val="left"/>
              <w:rPr>
                <w:sz w:val="16"/>
              </w:rPr>
            </w:pPr>
            <w:r>
              <w:rPr>
                <w:sz w:val="16"/>
              </w:rPr>
              <w:t>Adaptation</w:t>
            </w:r>
            <w:r>
              <w:rPr>
                <w:spacing w:val="-12"/>
                <w:sz w:val="16"/>
              </w:rPr>
              <w:t> </w:t>
            </w:r>
            <w:r>
              <w:rPr>
                <w:sz w:val="16"/>
              </w:rPr>
              <w:t>judicieuse</w:t>
            </w:r>
            <w:r>
              <w:rPr>
                <w:spacing w:val="-11"/>
                <w:sz w:val="16"/>
              </w:rPr>
              <w:t> </w:t>
            </w:r>
            <w:r>
              <w:rPr>
                <w:sz w:val="16"/>
              </w:rPr>
              <w:t>de</w:t>
            </w:r>
            <w:r>
              <w:rPr>
                <w:spacing w:val="-11"/>
                <w:sz w:val="16"/>
              </w:rPr>
              <w:t> </w:t>
            </w:r>
            <w:r>
              <w:rPr>
                <w:sz w:val="16"/>
              </w:rPr>
              <w:t>sa </w:t>
            </w:r>
            <w:r>
              <w:rPr>
                <w:spacing w:val="-2"/>
                <w:sz w:val="16"/>
              </w:rPr>
              <w:t>communication.</w:t>
            </w:r>
          </w:p>
          <w:p>
            <w:pPr>
              <w:pStyle w:val="TableParagraph"/>
              <w:numPr>
                <w:ilvl w:val="0"/>
                <w:numId w:val="9"/>
              </w:numPr>
              <w:tabs>
                <w:tab w:pos="308" w:val="left" w:leader="none"/>
              </w:tabs>
              <w:spacing w:line="225" w:lineRule="auto" w:before="11" w:after="0"/>
              <w:ind w:left="308" w:right="149" w:hanging="238"/>
              <w:jc w:val="left"/>
              <w:rPr>
                <w:sz w:val="16"/>
              </w:rPr>
            </w:pPr>
            <w:r>
              <w:rPr>
                <w:sz w:val="16"/>
              </w:rPr>
              <w:t>Utilisation</w:t>
            </w:r>
            <w:r>
              <w:rPr>
                <w:spacing w:val="-9"/>
                <w:sz w:val="16"/>
              </w:rPr>
              <w:t> </w:t>
            </w:r>
            <w:r>
              <w:rPr>
                <w:sz w:val="16"/>
              </w:rPr>
              <w:t>de</w:t>
            </w:r>
            <w:r>
              <w:rPr>
                <w:spacing w:val="-12"/>
                <w:sz w:val="16"/>
              </w:rPr>
              <w:t> </w:t>
            </w:r>
            <w:r>
              <w:rPr>
                <w:sz w:val="16"/>
              </w:rPr>
              <w:t>techniques</w:t>
            </w:r>
            <w:r>
              <w:rPr>
                <w:spacing w:val="-9"/>
                <w:sz w:val="16"/>
              </w:rPr>
              <w:t> </w:t>
            </w:r>
            <w:r>
              <w:rPr>
                <w:sz w:val="16"/>
              </w:rPr>
              <w:t>relatives</w:t>
            </w:r>
            <w:r>
              <w:rPr>
                <w:spacing w:val="-10"/>
                <w:sz w:val="16"/>
              </w:rPr>
              <w:t> </w:t>
            </w:r>
            <w:r>
              <w:rPr>
                <w:sz w:val="16"/>
              </w:rPr>
              <w:t>à </w:t>
            </w:r>
            <w:r>
              <w:rPr>
                <w:spacing w:val="-2"/>
                <w:sz w:val="16"/>
              </w:rPr>
              <w:t>l’autonomisation.</w:t>
            </w:r>
          </w:p>
          <w:p>
            <w:pPr>
              <w:pStyle w:val="TableParagraph"/>
              <w:numPr>
                <w:ilvl w:val="0"/>
                <w:numId w:val="9"/>
              </w:numPr>
              <w:tabs>
                <w:tab w:pos="308" w:val="left" w:leader="none"/>
              </w:tabs>
              <w:spacing w:line="232" w:lineRule="auto" w:before="9" w:after="0"/>
              <w:ind w:left="308" w:right="654" w:hanging="238"/>
              <w:jc w:val="left"/>
              <w:rPr>
                <w:sz w:val="16"/>
              </w:rPr>
            </w:pPr>
            <w:r>
              <w:rPr>
                <w:sz w:val="16"/>
              </w:rPr>
              <w:t>Adoption</w:t>
            </w:r>
            <w:r>
              <w:rPr>
                <w:spacing w:val="-12"/>
                <w:sz w:val="16"/>
              </w:rPr>
              <w:t> </w:t>
            </w:r>
            <w:r>
              <w:rPr>
                <w:sz w:val="16"/>
              </w:rPr>
              <w:t>de</w:t>
            </w:r>
            <w:r>
              <w:rPr>
                <w:spacing w:val="-11"/>
                <w:sz w:val="16"/>
              </w:rPr>
              <w:t> </w:t>
            </w:r>
            <w:r>
              <w:rPr>
                <w:sz w:val="16"/>
              </w:rPr>
              <w:t>comportements conformes à l’éthique </w:t>
            </w:r>
            <w:r>
              <w:rPr>
                <w:spacing w:val="-2"/>
                <w:sz w:val="16"/>
              </w:rPr>
              <w:t>professionnelle.</w:t>
            </w:r>
          </w:p>
          <w:p>
            <w:pPr>
              <w:pStyle w:val="TableParagraph"/>
              <w:numPr>
                <w:ilvl w:val="0"/>
                <w:numId w:val="9"/>
              </w:numPr>
              <w:tabs>
                <w:tab w:pos="308" w:val="left" w:leader="none"/>
              </w:tabs>
              <w:spacing w:line="191" w:lineRule="exact" w:before="3" w:after="0"/>
              <w:ind w:left="308" w:right="0" w:hanging="238"/>
              <w:jc w:val="left"/>
              <w:rPr>
                <w:sz w:val="16"/>
              </w:rPr>
            </w:pPr>
            <w:r>
              <w:rPr>
                <w:sz w:val="16"/>
              </w:rPr>
              <w:t>Collecte</w:t>
            </w:r>
            <w:r>
              <w:rPr>
                <w:spacing w:val="-12"/>
                <w:sz w:val="16"/>
              </w:rPr>
              <w:t> </w:t>
            </w:r>
            <w:r>
              <w:rPr>
                <w:sz w:val="16"/>
              </w:rPr>
              <w:t>d’informations</w:t>
            </w:r>
            <w:r>
              <w:rPr>
                <w:spacing w:val="-7"/>
                <w:sz w:val="16"/>
              </w:rPr>
              <w:t> </w:t>
            </w:r>
            <w:r>
              <w:rPr>
                <w:spacing w:val="-2"/>
                <w:sz w:val="16"/>
              </w:rPr>
              <w:t>pertinentes.</w:t>
            </w:r>
          </w:p>
          <w:p>
            <w:pPr>
              <w:pStyle w:val="TableParagraph"/>
              <w:numPr>
                <w:ilvl w:val="0"/>
                <w:numId w:val="9"/>
              </w:numPr>
              <w:tabs>
                <w:tab w:pos="308" w:val="left" w:leader="none"/>
              </w:tabs>
              <w:spacing w:line="232" w:lineRule="auto" w:before="1" w:after="0"/>
              <w:ind w:left="308" w:right="361" w:hanging="238"/>
              <w:jc w:val="left"/>
              <w:rPr>
                <w:sz w:val="16"/>
              </w:rPr>
            </w:pPr>
            <w:r>
              <w:rPr>
                <w:sz w:val="16"/>
              </w:rPr>
              <w:t>Relevé</w:t>
            </w:r>
            <w:r>
              <w:rPr>
                <w:spacing w:val="-10"/>
                <w:sz w:val="16"/>
              </w:rPr>
              <w:t> </w:t>
            </w:r>
            <w:r>
              <w:rPr>
                <w:sz w:val="16"/>
              </w:rPr>
              <w:t>pertinent</w:t>
            </w:r>
            <w:r>
              <w:rPr>
                <w:spacing w:val="-11"/>
                <w:sz w:val="16"/>
              </w:rPr>
              <w:t> </w:t>
            </w:r>
            <w:r>
              <w:rPr>
                <w:sz w:val="16"/>
              </w:rPr>
              <w:t>des</w:t>
            </w:r>
            <w:r>
              <w:rPr>
                <w:spacing w:val="-11"/>
                <w:sz w:val="16"/>
              </w:rPr>
              <w:t> </w:t>
            </w:r>
            <w:r>
              <w:rPr>
                <w:sz w:val="16"/>
              </w:rPr>
              <w:t>forces,</w:t>
            </w:r>
            <w:r>
              <w:rPr>
                <w:spacing w:val="-9"/>
                <w:sz w:val="16"/>
              </w:rPr>
              <w:t> </w:t>
            </w:r>
            <w:r>
              <w:rPr>
                <w:sz w:val="16"/>
              </w:rPr>
              <w:t>des difficultés, des besoins et des </w:t>
            </w:r>
            <w:r>
              <w:rPr>
                <w:spacing w:val="-2"/>
                <w:sz w:val="16"/>
              </w:rPr>
              <w:t>intérêts.</w:t>
            </w:r>
          </w:p>
          <w:p>
            <w:pPr>
              <w:pStyle w:val="TableParagraph"/>
              <w:numPr>
                <w:ilvl w:val="0"/>
                <w:numId w:val="9"/>
              </w:numPr>
              <w:tabs>
                <w:tab w:pos="308" w:val="left" w:leader="none"/>
              </w:tabs>
              <w:spacing w:line="230" w:lineRule="auto" w:before="7" w:after="0"/>
              <w:ind w:left="308" w:right="105" w:hanging="238"/>
              <w:jc w:val="left"/>
              <w:rPr>
                <w:sz w:val="16"/>
              </w:rPr>
            </w:pPr>
            <w:r>
              <w:rPr>
                <w:sz w:val="16"/>
              </w:rPr>
              <w:t>Inventaire</w:t>
            </w:r>
            <w:r>
              <w:rPr>
                <w:spacing w:val="-12"/>
                <w:sz w:val="16"/>
              </w:rPr>
              <w:t> </w:t>
            </w:r>
            <w:r>
              <w:rPr>
                <w:sz w:val="16"/>
              </w:rPr>
              <w:t>approprié</w:t>
            </w:r>
            <w:r>
              <w:rPr>
                <w:spacing w:val="-11"/>
                <w:sz w:val="16"/>
              </w:rPr>
              <w:t> </w:t>
            </w:r>
            <w:r>
              <w:rPr>
                <w:sz w:val="16"/>
              </w:rPr>
              <w:t>des</w:t>
            </w:r>
            <w:r>
              <w:rPr>
                <w:spacing w:val="-11"/>
                <w:sz w:val="16"/>
              </w:rPr>
              <w:t> </w:t>
            </w:r>
            <w:r>
              <w:rPr>
                <w:sz w:val="16"/>
              </w:rPr>
              <w:t>ressources </w:t>
            </w:r>
            <w:r>
              <w:rPr>
                <w:spacing w:val="-2"/>
                <w:sz w:val="16"/>
              </w:rPr>
              <w:t>disponibles.</w:t>
            </w:r>
          </w:p>
        </w:tc>
        <w:tc>
          <w:tcPr>
            <w:tcW w:w="1276" w:type="dxa"/>
            <w:shd w:val="clear" w:color="auto" w:fill="D9D9D9"/>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5"/>
              <w:rPr>
                <w:b/>
                <w:sz w:val="14"/>
              </w:rPr>
            </w:pPr>
          </w:p>
          <w:p>
            <w:pPr>
              <w:pStyle w:val="TableParagraph"/>
              <w:ind w:left="71"/>
              <w:rPr>
                <w:sz w:val="16"/>
              </w:rPr>
            </w:pPr>
            <w:r>
              <w:rPr>
                <w:sz w:val="16"/>
              </w:rPr>
              <w:t>15% à </w:t>
            </w:r>
            <w:r>
              <w:rPr>
                <w:spacing w:val="-5"/>
                <w:sz w:val="16"/>
              </w:rPr>
              <w:t>25%</w:t>
            </w:r>
          </w:p>
        </w:tc>
      </w:tr>
      <w:tr>
        <w:trPr>
          <w:trHeight w:val="3386" w:hRule="atLeast"/>
        </w:trPr>
        <w:tc>
          <w:tcPr>
            <w:tcW w:w="1769" w:type="dxa"/>
            <w:shd w:val="clear" w:color="auto" w:fill="D9D9D9"/>
          </w:tcPr>
          <w:p>
            <w:pPr>
              <w:pStyle w:val="TableParagraph"/>
              <w:spacing w:before="1"/>
              <w:ind w:left="69"/>
              <w:rPr>
                <w:sz w:val="16"/>
              </w:rPr>
            </w:pPr>
            <w:r>
              <w:rPr>
                <w:spacing w:val="-2"/>
                <w:sz w:val="16"/>
              </w:rPr>
              <w:t>02FX-</w:t>
            </w:r>
            <w:r>
              <w:rPr>
                <w:spacing w:val="-10"/>
                <w:sz w:val="16"/>
              </w:rPr>
              <w:t>2</w:t>
            </w:r>
          </w:p>
          <w:p>
            <w:pPr>
              <w:pStyle w:val="TableParagraph"/>
              <w:ind w:left="69" w:right="82"/>
              <w:rPr>
                <w:sz w:val="16"/>
              </w:rPr>
            </w:pPr>
            <w:r>
              <w:rPr>
                <w:sz w:val="16"/>
              </w:rPr>
              <w:t>Convenir des modalités</w:t>
            </w:r>
            <w:r>
              <w:rPr>
                <w:spacing w:val="-12"/>
                <w:sz w:val="16"/>
              </w:rPr>
              <w:t> </w:t>
            </w:r>
            <w:r>
              <w:rPr>
                <w:sz w:val="16"/>
              </w:rPr>
              <w:t>du</w:t>
            </w:r>
            <w:r>
              <w:rPr>
                <w:spacing w:val="-11"/>
                <w:sz w:val="16"/>
              </w:rPr>
              <w:t> </w:t>
            </w:r>
            <w:r>
              <w:rPr>
                <w:sz w:val="16"/>
              </w:rPr>
              <w:t>plan </w:t>
            </w:r>
            <w:r>
              <w:rPr>
                <w:spacing w:val="-2"/>
                <w:sz w:val="16"/>
              </w:rPr>
              <w:t>d’intervention.</w:t>
            </w:r>
          </w:p>
          <w:p>
            <w:pPr>
              <w:pStyle w:val="TableParagraph"/>
              <w:spacing w:before="11"/>
              <w:rPr>
                <w:b/>
                <w:sz w:val="15"/>
              </w:rPr>
            </w:pPr>
          </w:p>
          <w:p>
            <w:pPr>
              <w:pStyle w:val="TableParagraph"/>
              <w:ind w:left="69"/>
              <w:rPr>
                <w:sz w:val="16"/>
              </w:rPr>
            </w:pPr>
            <w:r>
              <w:rPr>
                <w:spacing w:val="-2"/>
                <w:sz w:val="16"/>
              </w:rPr>
              <w:t>02G3-</w:t>
            </w:r>
            <w:r>
              <w:rPr>
                <w:spacing w:val="-10"/>
                <w:sz w:val="16"/>
              </w:rPr>
              <w:t>1</w:t>
            </w:r>
          </w:p>
          <w:p>
            <w:pPr>
              <w:pStyle w:val="TableParagraph"/>
              <w:spacing w:before="1"/>
              <w:ind w:left="69"/>
              <w:rPr>
                <w:sz w:val="16"/>
              </w:rPr>
            </w:pPr>
            <w:r>
              <w:rPr>
                <w:sz w:val="16"/>
              </w:rPr>
              <w:t>Convenir</w:t>
            </w:r>
            <w:r>
              <w:rPr>
                <w:spacing w:val="-12"/>
                <w:sz w:val="16"/>
              </w:rPr>
              <w:t> </w:t>
            </w:r>
            <w:r>
              <w:rPr>
                <w:sz w:val="16"/>
              </w:rPr>
              <w:t>des</w:t>
            </w:r>
            <w:r>
              <w:rPr>
                <w:spacing w:val="-11"/>
                <w:sz w:val="16"/>
              </w:rPr>
              <w:t> </w:t>
            </w:r>
            <w:r>
              <w:rPr>
                <w:sz w:val="16"/>
              </w:rPr>
              <w:t>moyens </w:t>
            </w:r>
            <w:r>
              <w:rPr>
                <w:spacing w:val="-2"/>
                <w:sz w:val="16"/>
              </w:rPr>
              <w:t>d’intervention.</w:t>
            </w:r>
          </w:p>
          <w:p>
            <w:pPr>
              <w:pStyle w:val="TableParagraph"/>
              <w:rPr>
                <w:b/>
                <w:sz w:val="16"/>
              </w:rPr>
            </w:pPr>
          </w:p>
          <w:p>
            <w:pPr>
              <w:pStyle w:val="TableParagraph"/>
              <w:ind w:left="69" w:right="119"/>
              <w:rPr>
                <w:sz w:val="16"/>
              </w:rPr>
            </w:pPr>
            <w:r>
              <w:rPr>
                <w:sz w:val="16"/>
              </w:rPr>
              <w:t>(Analyser</w:t>
            </w:r>
            <w:r>
              <w:rPr>
                <w:spacing w:val="-12"/>
                <w:sz w:val="16"/>
              </w:rPr>
              <w:t> </w:t>
            </w:r>
            <w:r>
              <w:rPr>
                <w:sz w:val="16"/>
              </w:rPr>
              <w:t>les</w:t>
            </w:r>
            <w:r>
              <w:rPr>
                <w:spacing w:val="-11"/>
                <w:sz w:val="16"/>
              </w:rPr>
              <w:t> </w:t>
            </w:r>
            <w:r>
              <w:rPr>
                <w:sz w:val="16"/>
              </w:rPr>
              <w:t>besoins de la personne).</w:t>
            </w:r>
          </w:p>
          <w:p>
            <w:pPr>
              <w:pStyle w:val="TableParagraph"/>
              <w:rPr>
                <w:b/>
                <w:sz w:val="16"/>
              </w:rPr>
            </w:pPr>
          </w:p>
          <w:p>
            <w:pPr>
              <w:pStyle w:val="TableParagraph"/>
              <w:ind w:left="69" w:right="74"/>
              <w:rPr>
                <w:sz w:val="16"/>
              </w:rPr>
            </w:pPr>
            <w:r>
              <w:rPr>
                <w:sz w:val="16"/>
              </w:rPr>
              <w:t>(Concevoir</w:t>
            </w:r>
            <w:r>
              <w:rPr>
                <w:spacing w:val="-12"/>
                <w:sz w:val="16"/>
              </w:rPr>
              <w:t> </w:t>
            </w:r>
            <w:r>
              <w:rPr>
                <w:sz w:val="16"/>
              </w:rPr>
              <w:t>et</w:t>
            </w:r>
            <w:r>
              <w:rPr>
                <w:spacing w:val="-11"/>
                <w:sz w:val="16"/>
              </w:rPr>
              <w:t> </w:t>
            </w:r>
            <w:r>
              <w:rPr>
                <w:sz w:val="16"/>
              </w:rPr>
              <w:t>effectuer des</w:t>
            </w:r>
            <w:r>
              <w:rPr>
                <w:spacing w:val="-10"/>
                <w:sz w:val="16"/>
              </w:rPr>
              <w:t> </w:t>
            </w:r>
            <w:r>
              <w:rPr>
                <w:sz w:val="16"/>
              </w:rPr>
              <w:t>interventions</w:t>
            </w:r>
            <w:r>
              <w:rPr>
                <w:spacing w:val="-10"/>
                <w:sz w:val="16"/>
              </w:rPr>
              <w:t> </w:t>
            </w:r>
            <w:r>
              <w:rPr>
                <w:sz w:val="16"/>
              </w:rPr>
              <w:t>dans les différents</w:t>
            </w:r>
            <w:r>
              <w:rPr>
                <w:spacing w:val="80"/>
                <w:sz w:val="16"/>
              </w:rPr>
              <w:t> </w:t>
            </w:r>
            <w:r>
              <w:rPr>
                <w:spacing w:val="-2"/>
                <w:sz w:val="16"/>
              </w:rPr>
              <w:t>contextes professionnels).</w:t>
            </w:r>
          </w:p>
        </w:tc>
        <w:tc>
          <w:tcPr>
            <w:tcW w:w="2338" w:type="dxa"/>
            <w:shd w:val="clear" w:color="auto" w:fill="D9D9D9"/>
          </w:tcPr>
          <w:p>
            <w:pPr>
              <w:pStyle w:val="TableParagraph"/>
              <w:numPr>
                <w:ilvl w:val="0"/>
                <w:numId w:val="10"/>
              </w:numPr>
              <w:tabs>
                <w:tab w:pos="308" w:val="left" w:leader="none"/>
              </w:tabs>
              <w:spacing w:line="237" w:lineRule="auto" w:before="122" w:after="0"/>
              <w:ind w:left="307" w:right="140" w:hanging="238"/>
              <w:jc w:val="left"/>
              <w:rPr>
                <w:sz w:val="16"/>
              </w:rPr>
            </w:pPr>
            <w:r>
              <w:rPr>
                <w:sz w:val="16"/>
              </w:rPr>
              <w:t>Cibler les objectifs et les moyens répondant aux besoins</w:t>
            </w:r>
            <w:r>
              <w:rPr>
                <w:spacing w:val="-10"/>
                <w:sz w:val="16"/>
              </w:rPr>
              <w:t> </w:t>
            </w:r>
            <w:r>
              <w:rPr>
                <w:sz w:val="16"/>
              </w:rPr>
              <w:t>de</w:t>
            </w:r>
            <w:r>
              <w:rPr>
                <w:spacing w:val="-9"/>
                <w:sz w:val="16"/>
              </w:rPr>
              <w:t> </w:t>
            </w:r>
            <w:r>
              <w:rPr>
                <w:sz w:val="16"/>
              </w:rPr>
              <w:t>la</w:t>
            </w:r>
            <w:r>
              <w:rPr>
                <w:spacing w:val="-11"/>
                <w:sz w:val="16"/>
              </w:rPr>
              <w:t> </w:t>
            </w:r>
            <w:r>
              <w:rPr>
                <w:sz w:val="16"/>
              </w:rPr>
              <w:t>personne</w:t>
            </w:r>
            <w:r>
              <w:rPr>
                <w:spacing w:val="-9"/>
                <w:sz w:val="16"/>
              </w:rPr>
              <w:t> </w:t>
            </w:r>
            <w:r>
              <w:rPr>
                <w:sz w:val="16"/>
              </w:rPr>
              <w:t>en difficulté et de sa famille, s’il y a lieu.</w:t>
            </w:r>
          </w:p>
          <w:p>
            <w:pPr>
              <w:pStyle w:val="TableParagraph"/>
              <w:numPr>
                <w:ilvl w:val="0"/>
                <w:numId w:val="10"/>
              </w:numPr>
              <w:tabs>
                <w:tab w:pos="308" w:val="left" w:leader="none"/>
              </w:tabs>
              <w:spacing w:line="240" w:lineRule="auto" w:before="0" w:after="0"/>
              <w:ind w:left="307" w:right="121" w:hanging="238"/>
              <w:jc w:val="left"/>
              <w:rPr>
                <w:sz w:val="16"/>
              </w:rPr>
            </w:pPr>
            <w:r>
              <w:rPr>
                <w:sz w:val="16"/>
              </w:rPr>
              <w:t>Planifier et organiser les stratégies d’interventions afin de répondre aux besoins individuels ou de groupe tout en respectant les procédures, les outils de</w:t>
            </w:r>
            <w:r>
              <w:rPr>
                <w:spacing w:val="-2"/>
                <w:sz w:val="16"/>
              </w:rPr>
              <w:t> </w:t>
            </w:r>
            <w:r>
              <w:rPr>
                <w:sz w:val="16"/>
              </w:rPr>
              <w:t>travail</w:t>
            </w:r>
            <w:r>
              <w:rPr>
                <w:spacing w:val="-3"/>
                <w:sz w:val="16"/>
              </w:rPr>
              <w:t> </w:t>
            </w:r>
            <w:r>
              <w:rPr>
                <w:sz w:val="16"/>
              </w:rPr>
              <w:t>et</w:t>
            </w:r>
            <w:r>
              <w:rPr>
                <w:spacing w:val="-3"/>
                <w:sz w:val="16"/>
              </w:rPr>
              <w:t> </w:t>
            </w:r>
            <w:r>
              <w:rPr>
                <w:sz w:val="16"/>
              </w:rPr>
              <w:t>les</w:t>
            </w:r>
            <w:r>
              <w:rPr>
                <w:spacing w:val="-1"/>
                <w:sz w:val="16"/>
              </w:rPr>
              <w:t> </w:t>
            </w:r>
            <w:r>
              <w:rPr>
                <w:sz w:val="16"/>
              </w:rPr>
              <w:t>approches probantes</w:t>
            </w:r>
            <w:r>
              <w:rPr>
                <w:spacing w:val="-12"/>
                <w:sz w:val="16"/>
              </w:rPr>
              <w:t> </w:t>
            </w:r>
            <w:r>
              <w:rPr>
                <w:sz w:val="16"/>
              </w:rPr>
              <w:t>en</w:t>
            </w:r>
            <w:r>
              <w:rPr>
                <w:spacing w:val="-11"/>
                <w:sz w:val="16"/>
              </w:rPr>
              <w:t> </w:t>
            </w:r>
            <w:r>
              <w:rPr>
                <w:sz w:val="16"/>
              </w:rPr>
              <w:t>vigueur</w:t>
            </w:r>
            <w:r>
              <w:rPr>
                <w:spacing w:val="-11"/>
                <w:sz w:val="16"/>
              </w:rPr>
              <w:t> </w:t>
            </w:r>
            <w:r>
              <w:rPr>
                <w:sz w:val="16"/>
              </w:rPr>
              <w:t>dans le milieu.</w:t>
            </w:r>
          </w:p>
        </w:tc>
        <w:tc>
          <w:tcPr>
            <w:tcW w:w="2551" w:type="dxa"/>
            <w:shd w:val="clear" w:color="auto" w:fill="D9D9D9"/>
          </w:tcPr>
          <w:p>
            <w:pPr>
              <w:pStyle w:val="TableParagraph"/>
              <w:spacing w:before="1"/>
              <w:ind w:left="69" w:right="108"/>
              <w:rPr>
                <w:sz w:val="16"/>
              </w:rPr>
            </w:pPr>
            <w:r>
              <w:rPr>
                <w:sz w:val="16"/>
              </w:rPr>
              <w:t>Appliquer de façon continue le processus de l’intervention auprès d’une personne ou d’un groupe (Observation directe par la</w:t>
            </w:r>
            <w:r>
              <w:rPr>
                <w:spacing w:val="-12"/>
                <w:sz w:val="16"/>
              </w:rPr>
              <w:t> </w:t>
            </w:r>
            <w:r>
              <w:rPr>
                <w:sz w:val="16"/>
              </w:rPr>
              <w:t>personne</w:t>
            </w:r>
            <w:r>
              <w:rPr>
                <w:spacing w:val="-11"/>
                <w:sz w:val="16"/>
              </w:rPr>
              <w:t> </w:t>
            </w:r>
            <w:r>
              <w:rPr>
                <w:sz w:val="16"/>
              </w:rPr>
              <w:t>accompagnatrice</w:t>
            </w:r>
            <w:r>
              <w:rPr>
                <w:spacing w:val="-11"/>
                <w:sz w:val="16"/>
              </w:rPr>
              <w:t> </w:t>
            </w:r>
            <w:r>
              <w:rPr>
                <w:sz w:val="16"/>
              </w:rPr>
              <w:t>du milieu et la personne </w:t>
            </w:r>
            <w:r>
              <w:rPr>
                <w:spacing w:val="-2"/>
                <w:sz w:val="16"/>
              </w:rPr>
              <w:t>superviseure).</w:t>
            </w:r>
          </w:p>
          <w:p>
            <w:pPr>
              <w:pStyle w:val="TableParagraph"/>
              <w:spacing w:before="11"/>
              <w:rPr>
                <w:b/>
                <w:sz w:val="15"/>
              </w:rPr>
            </w:pPr>
          </w:p>
          <w:p>
            <w:pPr>
              <w:pStyle w:val="TableParagraph"/>
              <w:ind w:left="69" w:right="108"/>
              <w:rPr>
                <w:sz w:val="16"/>
              </w:rPr>
            </w:pPr>
            <w:r>
              <w:rPr>
                <w:sz w:val="16"/>
              </w:rPr>
              <w:t>Rédiger ou modifier un plan d’intervention</w:t>
            </w:r>
            <w:r>
              <w:rPr>
                <w:spacing w:val="-12"/>
                <w:sz w:val="16"/>
              </w:rPr>
              <w:t> </w:t>
            </w:r>
            <w:r>
              <w:rPr>
                <w:sz w:val="16"/>
              </w:rPr>
              <w:t>pour</w:t>
            </w:r>
            <w:r>
              <w:rPr>
                <w:spacing w:val="-11"/>
                <w:sz w:val="16"/>
              </w:rPr>
              <w:t> </w:t>
            </w:r>
            <w:r>
              <w:rPr>
                <w:sz w:val="16"/>
              </w:rPr>
              <w:t>une</w:t>
            </w:r>
            <w:r>
              <w:rPr>
                <w:spacing w:val="-11"/>
                <w:sz w:val="16"/>
              </w:rPr>
              <w:t> </w:t>
            </w:r>
            <w:r>
              <w:rPr>
                <w:sz w:val="16"/>
              </w:rPr>
              <w:t>personne du milieu de stage.</w:t>
            </w:r>
          </w:p>
        </w:tc>
        <w:tc>
          <w:tcPr>
            <w:tcW w:w="2976" w:type="dxa"/>
            <w:shd w:val="clear" w:color="auto" w:fill="D9D9D9"/>
          </w:tcPr>
          <w:p>
            <w:pPr>
              <w:pStyle w:val="TableParagraph"/>
              <w:numPr>
                <w:ilvl w:val="0"/>
                <w:numId w:val="11"/>
              </w:numPr>
              <w:tabs>
                <w:tab w:pos="308" w:val="left" w:leader="none"/>
              </w:tabs>
              <w:spacing w:line="230" w:lineRule="auto" w:before="127" w:after="0"/>
              <w:ind w:left="308" w:right="956" w:hanging="238"/>
              <w:jc w:val="left"/>
              <w:rPr>
                <w:sz w:val="16"/>
              </w:rPr>
            </w:pPr>
            <w:r>
              <w:rPr>
                <w:sz w:val="16"/>
              </w:rPr>
              <w:t>Pertinence</w:t>
            </w:r>
            <w:r>
              <w:rPr>
                <w:spacing w:val="-12"/>
                <w:sz w:val="16"/>
              </w:rPr>
              <w:t> </w:t>
            </w:r>
            <w:r>
              <w:rPr>
                <w:sz w:val="16"/>
              </w:rPr>
              <w:t>des</w:t>
            </w:r>
            <w:r>
              <w:rPr>
                <w:spacing w:val="-11"/>
                <w:sz w:val="16"/>
              </w:rPr>
              <w:t> </w:t>
            </w:r>
            <w:r>
              <w:rPr>
                <w:sz w:val="16"/>
              </w:rPr>
              <w:t>objectifs </w:t>
            </w:r>
            <w:r>
              <w:rPr>
                <w:spacing w:val="-2"/>
                <w:sz w:val="16"/>
              </w:rPr>
              <w:t>d’intervention.</w:t>
            </w:r>
          </w:p>
          <w:p>
            <w:pPr>
              <w:pStyle w:val="TableParagraph"/>
              <w:numPr>
                <w:ilvl w:val="0"/>
                <w:numId w:val="11"/>
              </w:numPr>
              <w:tabs>
                <w:tab w:pos="308" w:val="left" w:leader="none"/>
              </w:tabs>
              <w:spacing w:line="230" w:lineRule="auto" w:before="5" w:after="0"/>
              <w:ind w:left="308" w:right="736" w:hanging="238"/>
              <w:jc w:val="left"/>
              <w:rPr>
                <w:sz w:val="16"/>
              </w:rPr>
            </w:pPr>
            <w:r>
              <w:rPr>
                <w:sz w:val="16"/>
              </w:rPr>
              <w:t>Consensus</w:t>
            </w:r>
            <w:r>
              <w:rPr>
                <w:spacing w:val="-12"/>
                <w:sz w:val="16"/>
              </w:rPr>
              <w:t> </w:t>
            </w:r>
            <w:r>
              <w:rPr>
                <w:sz w:val="16"/>
              </w:rPr>
              <w:t>sur</w:t>
            </w:r>
            <w:r>
              <w:rPr>
                <w:spacing w:val="-11"/>
                <w:sz w:val="16"/>
              </w:rPr>
              <w:t> </w:t>
            </w:r>
            <w:r>
              <w:rPr>
                <w:sz w:val="16"/>
              </w:rPr>
              <w:t>les</w:t>
            </w:r>
            <w:r>
              <w:rPr>
                <w:spacing w:val="-11"/>
                <w:sz w:val="16"/>
              </w:rPr>
              <w:t> </w:t>
            </w:r>
            <w:r>
              <w:rPr>
                <w:sz w:val="16"/>
              </w:rPr>
              <w:t>moyens </w:t>
            </w:r>
            <w:r>
              <w:rPr>
                <w:spacing w:val="-2"/>
                <w:sz w:val="16"/>
              </w:rPr>
              <w:t>d’intervention.</w:t>
            </w:r>
          </w:p>
          <w:p>
            <w:pPr>
              <w:pStyle w:val="TableParagraph"/>
              <w:numPr>
                <w:ilvl w:val="0"/>
                <w:numId w:val="11"/>
              </w:numPr>
              <w:tabs>
                <w:tab w:pos="308" w:val="left" w:leader="none"/>
              </w:tabs>
              <w:spacing w:line="230" w:lineRule="auto" w:before="6" w:after="0"/>
              <w:ind w:left="308" w:right="185" w:hanging="238"/>
              <w:jc w:val="left"/>
              <w:rPr>
                <w:sz w:val="16"/>
              </w:rPr>
            </w:pPr>
            <w:r>
              <w:rPr>
                <w:sz w:val="16"/>
              </w:rPr>
              <w:t>Entente</w:t>
            </w:r>
            <w:r>
              <w:rPr>
                <w:spacing w:val="-10"/>
                <w:sz w:val="16"/>
              </w:rPr>
              <w:t> </w:t>
            </w:r>
            <w:r>
              <w:rPr>
                <w:sz w:val="16"/>
              </w:rPr>
              <w:t>claire</w:t>
            </w:r>
            <w:r>
              <w:rPr>
                <w:spacing w:val="-8"/>
                <w:sz w:val="16"/>
              </w:rPr>
              <w:t> </w:t>
            </w:r>
            <w:r>
              <w:rPr>
                <w:sz w:val="16"/>
              </w:rPr>
              <w:t>sur</w:t>
            </w:r>
            <w:r>
              <w:rPr>
                <w:spacing w:val="-10"/>
                <w:sz w:val="16"/>
              </w:rPr>
              <w:t> </w:t>
            </w:r>
            <w:r>
              <w:rPr>
                <w:sz w:val="16"/>
              </w:rPr>
              <w:t>la</w:t>
            </w:r>
            <w:r>
              <w:rPr>
                <w:spacing w:val="-7"/>
                <w:sz w:val="16"/>
              </w:rPr>
              <w:t> </w:t>
            </w:r>
            <w:r>
              <w:rPr>
                <w:sz w:val="16"/>
              </w:rPr>
              <w:t>répartition</w:t>
            </w:r>
            <w:r>
              <w:rPr>
                <w:spacing w:val="-7"/>
                <w:sz w:val="16"/>
              </w:rPr>
              <w:t> </w:t>
            </w:r>
            <w:r>
              <w:rPr>
                <w:sz w:val="16"/>
              </w:rPr>
              <w:t>des rôles et des responsabilités.</w:t>
            </w:r>
          </w:p>
          <w:p>
            <w:pPr>
              <w:pStyle w:val="TableParagraph"/>
              <w:numPr>
                <w:ilvl w:val="0"/>
                <w:numId w:val="11"/>
              </w:numPr>
              <w:tabs>
                <w:tab w:pos="308" w:val="left" w:leader="none"/>
              </w:tabs>
              <w:spacing w:line="190" w:lineRule="exact" w:before="2" w:after="0"/>
              <w:ind w:left="308" w:right="0" w:hanging="238"/>
              <w:jc w:val="left"/>
              <w:rPr>
                <w:sz w:val="16"/>
              </w:rPr>
            </w:pPr>
            <w:r>
              <w:rPr>
                <w:sz w:val="16"/>
              </w:rPr>
              <w:t>Planification</w:t>
            </w:r>
            <w:r>
              <w:rPr>
                <w:spacing w:val="-7"/>
                <w:sz w:val="16"/>
              </w:rPr>
              <w:t> </w:t>
            </w:r>
            <w:r>
              <w:rPr>
                <w:sz w:val="16"/>
              </w:rPr>
              <w:t>réaliste</w:t>
            </w:r>
            <w:r>
              <w:rPr>
                <w:spacing w:val="-9"/>
                <w:sz w:val="16"/>
              </w:rPr>
              <w:t> </w:t>
            </w:r>
            <w:r>
              <w:rPr>
                <w:sz w:val="16"/>
              </w:rPr>
              <w:t>de</w:t>
            </w:r>
            <w:r>
              <w:rPr>
                <w:spacing w:val="-6"/>
                <w:sz w:val="16"/>
              </w:rPr>
              <w:t> </w:t>
            </w:r>
            <w:r>
              <w:rPr>
                <w:spacing w:val="-2"/>
                <w:sz w:val="16"/>
              </w:rPr>
              <w:t>l’échéancier.</w:t>
            </w:r>
          </w:p>
          <w:p>
            <w:pPr>
              <w:pStyle w:val="TableParagraph"/>
              <w:numPr>
                <w:ilvl w:val="0"/>
                <w:numId w:val="11"/>
              </w:numPr>
              <w:tabs>
                <w:tab w:pos="308" w:val="left" w:leader="none"/>
              </w:tabs>
              <w:spacing w:line="235" w:lineRule="auto" w:before="0" w:after="0"/>
              <w:ind w:left="308" w:right="460" w:hanging="238"/>
              <w:jc w:val="left"/>
              <w:rPr>
                <w:sz w:val="16"/>
              </w:rPr>
            </w:pPr>
            <w:r>
              <w:rPr>
                <w:sz w:val="16"/>
              </w:rPr>
              <w:t>Choix approprié de moyens d’amélioration</w:t>
            </w:r>
            <w:r>
              <w:rPr>
                <w:spacing w:val="-12"/>
                <w:sz w:val="16"/>
              </w:rPr>
              <w:t> </w:t>
            </w:r>
            <w:r>
              <w:rPr>
                <w:sz w:val="16"/>
              </w:rPr>
              <w:t>de</w:t>
            </w:r>
            <w:r>
              <w:rPr>
                <w:spacing w:val="-11"/>
                <w:sz w:val="16"/>
              </w:rPr>
              <w:t> </w:t>
            </w:r>
            <w:r>
              <w:rPr>
                <w:sz w:val="16"/>
              </w:rPr>
              <w:t>ses</w:t>
            </w:r>
            <w:r>
              <w:rPr>
                <w:spacing w:val="-11"/>
                <w:sz w:val="16"/>
              </w:rPr>
              <w:t> </w:t>
            </w:r>
            <w:r>
              <w:rPr>
                <w:sz w:val="16"/>
              </w:rPr>
              <w:t>habiletés </w:t>
            </w:r>
            <w:r>
              <w:rPr>
                <w:spacing w:val="-2"/>
                <w:sz w:val="16"/>
              </w:rPr>
              <w:t>d’intervention.</w:t>
            </w:r>
          </w:p>
          <w:p>
            <w:pPr>
              <w:pStyle w:val="TableParagraph"/>
              <w:numPr>
                <w:ilvl w:val="0"/>
                <w:numId w:val="11"/>
              </w:numPr>
              <w:tabs>
                <w:tab w:pos="308" w:val="left" w:leader="none"/>
              </w:tabs>
              <w:spacing w:line="230" w:lineRule="auto" w:before="3" w:after="0"/>
              <w:ind w:left="308" w:right="751" w:hanging="238"/>
              <w:jc w:val="left"/>
              <w:rPr>
                <w:sz w:val="16"/>
              </w:rPr>
            </w:pPr>
            <w:r>
              <w:rPr>
                <w:sz w:val="16"/>
              </w:rPr>
              <w:t>Compréhension</w:t>
            </w:r>
            <w:r>
              <w:rPr>
                <w:spacing w:val="-12"/>
                <w:sz w:val="16"/>
              </w:rPr>
              <w:t> </w:t>
            </w:r>
            <w:r>
              <w:rPr>
                <w:sz w:val="16"/>
              </w:rPr>
              <w:t>juste</w:t>
            </w:r>
            <w:r>
              <w:rPr>
                <w:spacing w:val="-11"/>
                <w:sz w:val="16"/>
              </w:rPr>
              <w:t> </w:t>
            </w:r>
            <w:r>
              <w:rPr>
                <w:sz w:val="16"/>
              </w:rPr>
              <w:t>de</w:t>
            </w:r>
            <w:r>
              <w:rPr>
                <w:spacing w:val="-11"/>
                <w:sz w:val="16"/>
              </w:rPr>
              <w:t> </w:t>
            </w:r>
            <w:r>
              <w:rPr>
                <w:sz w:val="16"/>
              </w:rPr>
              <w:t>la </w:t>
            </w:r>
            <w:r>
              <w:rPr>
                <w:spacing w:val="-2"/>
                <w:sz w:val="16"/>
              </w:rPr>
              <w:t>problématique.</w:t>
            </w:r>
          </w:p>
          <w:p>
            <w:pPr>
              <w:pStyle w:val="TableParagraph"/>
              <w:numPr>
                <w:ilvl w:val="0"/>
                <w:numId w:val="11"/>
              </w:numPr>
              <w:tabs>
                <w:tab w:pos="308" w:val="left" w:leader="none"/>
              </w:tabs>
              <w:spacing w:line="235" w:lineRule="auto" w:before="3" w:after="0"/>
              <w:ind w:left="308" w:right="566" w:hanging="238"/>
              <w:jc w:val="both"/>
              <w:rPr>
                <w:sz w:val="16"/>
              </w:rPr>
            </w:pPr>
            <w:r>
              <w:rPr>
                <w:sz w:val="16"/>
              </w:rPr>
              <w:t>Analyse</w:t>
            </w:r>
            <w:r>
              <w:rPr>
                <w:spacing w:val="-8"/>
                <w:sz w:val="16"/>
              </w:rPr>
              <w:t> </w:t>
            </w:r>
            <w:r>
              <w:rPr>
                <w:sz w:val="16"/>
              </w:rPr>
              <w:t>juste</w:t>
            </w:r>
            <w:r>
              <w:rPr>
                <w:spacing w:val="-8"/>
                <w:sz w:val="16"/>
              </w:rPr>
              <w:t> </w:t>
            </w:r>
            <w:r>
              <w:rPr>
                <w:sz w:val="16"/>
              </w:rPr>
              <w:t>des</w:t>
            </w:r>
            <w:r>
              <w:rPr>
                <w:spacing w:val="-9"/>
                <w:sz w:val="16"/>
              </w:rPr>
              <w:t> </w:t>
            </w:r>
            <w:r>
              <w:rPr>
                <w:sz w:val="16"/>
              </w:rPr>
              <w:t>forces,</w:t>
            </w:r>
            <w:r>
              <w:rPr>
                <w:spacing w:val="-7"/>
                <w:sz w:val="16"/>
              </w:rPr>
              <w:t> </w:t>
            </w:r>
            <w:r>
              <w:rPr>
                <w:sz w:val="16"/>
              </w:rPr>
              <w:t>des difficultés,</w:t>
            </w:r>
            <w:r>
              <w:rPr>
                <w:spacing w:val="-9"/>
                <w:sz w:val="16"/>
              </w:rPr>
              <w:t> </w:t>
            </w:r>
            <w:r>
              <w:rPr>
                <w:sz w:val="16"/>
              </w:rPr>
              <w:t>des</w:t>
            </w:r>
            <w:r>
              <w:rPr>
                <w:spacing w:val="-9"/>
                <w:sz w:val="16"/>
              </w:rPr>
              <w:t> </w:t>
            </w:r>
            <w:r>
              <w:rPr>
                <w:sz w:val="16"/>
              </w:rPr>
              <w:t>besoins</w:t>
            </w:r>
            <w:r>
              <w:rPr>
                <w:spacing w:val="-11"/>
                <w:sz w:val="16"/>
              </w:rPr>
              <w:t> </w:t>
            </w:r>
            <w:r>
              <w:rPr>
                <w:sz w:val="16"/>
              </w:rPr>
              <w:t>et</w:t>
            </w:r>
            <w:r>
              <w:rPr>
                <w:spacing w:val="-11"/>
                <w:sz w:val="16"/>
              </w:rPr>
              <w:t> </w:t>
            </w:r>
            <w:r>
              <w:rPr>
                <w:sz w:val="16"/>
              </w:rPr>
              <w:t>des </w:t>
            </w:r>
            <w:r>
              <w:rPr>
                <w:spacing w:val="-2"/>
                <w:sz w:val="16"/>
              </w:rPr>
              <w:t>intérêts.</w:t>
            </w:r>
          </w:p>
          <w:p>
            <w:pPr>
              <w:pStyle w:val="TableParagraph"/>
              <w:numPr>
                <w:ilvl w:val="0"/>
                <w:numId w:val="11"/>
              </w:numPr>
              <w:tabs>
                <w:tab w:pos="308" w:val="left" w:leader="none"/>
              </w:tabs>
              <w:spacing w:line="230" w:lineRule="auto" w:before="5" w:after="0"/>
              <w:ind w:left="308" w:right="105" w:hanging="238"/>
              <w:jc w:val="both"/>
              <w:rPr>
                <w:sz w:val="16"/>
              </w:rPr>
            </w:pPr>
            <w:r>
              <w:rPr>
                <w:sz w:val="16"/>
              </w:rPr>
              <w:t>Entente</w:t>
            </w:r>
            <w:r>
              <w:rPr>
                <w:spacing w:val="-8"/>
                <w:sz w:val="16"/>
              </w:rPr>
              <w:t> </w:t>
            </w:r>
            <w:r>
              <w:rPr>
                <w:sz w:val="16"/>
              </w:rPr>
              <w:t>claire</w:t>
            </w:r>
            <w:r>
              <w:rPr>
                <w:spacing w:val="-6"/>
                <w:sz w:val="16"/>
              </w:rPr>
              <w:t> </w:t>
            </w:r>
            <w:r>
              <w:rPr>
                <w:sz w:val="16"/>
              </w:rPr>
              <w:t>sur</w:t>
            </w:r>
            <w:r>
              <w:rPr>
                <w:spacing w:val="-8"/>
                <w:sz w:val="16"/>
              </w:rPr>
              <w:t> </w:t>
            </w:r>
            <w:r>
              <w:rPr>
                <w:sz w:val="16"/>
              </w:rPr>
              <w:t>les</w:t>
            </w:r>
            <w:r>
              <w:rPr>
                <w:spacing w:val="-6"/>
                <w:sz w:val="16"/>
              </w:rPr>
              <w:t> </w:t>
            </w:r>
            <w:r>
              <w:rPr>
                <w:sz w:val="16"/>
              </w:rPr>
              <w:t>objectifs</w:t>
            </w:r>
            <w:r>
              <w:rPr>
                <w:spacing w:val="-6"/>
                <w:sz w:val="16"/>
              </w:rPr>
              <w:t> </w:t>
            </w:r>
            <w:r>
              <w:rPr>
                <w:sz w:val="16"/>
              </w:rPr>
              <w:t>et</w:t>
            </w:r>
            <w:r>
              <w:rPr>
                <w:spacing w:val="-6"/>
                <w:sz w:val="16"/>
              </w:rPr>
              <w:t> </w:t>
            </w:r>
            <w:r>
              <w:rPr>
                <w:sz w:val="16"/>
              </w:rPr>
              <w:t>les modalités d’intervention.</w:t>
            </w:r>
          </w:p>
        </w:tc>
        <w:tc>
          <w:tcPr>
            <w:tcW w:w="1276" w:type="dxa"/>
            <w:shd w:val="clear" w:color="auto" w:fill="D9D9D9"/>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4"/>
              <w:ind w:left="71"/>
              <w:rPr>
                <w:sz w:val="16"/>
              </w:rPr>
            </w:pPr>
            <w:r>
              <w:rPr>
                <w:sz w:val="16"/>
              </w:rPr>
              <w:t>25% à </w:t>
            </w:r>
            <w:r>
              <w:rPr>
                <w:spacing w:val="-5"/>
                <w:sz w:val="16"/>
              </w:rPr>
              <w:t>40%</w:t>
            </w:r>
          </w:p>
        </w:tc>
      </w:tr>
      <w:tr>
        <w:trPr>
          <w:trHeight w:val="2829" w:hRule="atLeast"/>
        </w:trPr>
        <w:tc>
          <w:tcPr>
            <w:tcW w:w="1769" w:type="dxa"/>
            <w:shd w:val="clear" w:color="auto" w:fill="D9D9D9"/>
          </w:tcPr>
          <w:p>
            <w:pPr>
              <w:pStyle w:val="TableParagraph"/>
              <w:spacing w:before="1"/>
              <w:ind w:left="69"/>
              <w:rPr>
                <w:sz w:val="16"/>
              </w:rPr>
            </w:pPr>
            <w:r>
              <w:rPr>
                <w:spacing w:val="-2"/>
                <w:sz w:val="16"/>
              </w:rPr>
              <w:t>02G3-</w:t>
            </w:r>
            <w:r>
              <w:rPr>
                <w:spacing w:val="-10"/>
                <w:sz w:val="16"/>
              </w:rPr>
              <w:t>2</w:t>
            </w:r>
          </w:p>
          <w:p>
            <w:pPr>
              <w:pStyle w:val="TableParagraph"/>
              <w:ind w:left="69" w:right="119"/>
              <w:rPr>
                <w:sz w:val="16"/>
              </w:rPr>
            </w:pPr>
            <w:r>
              <w:rPr>
                <w:sz w:val="16"/>
              </w:rPr>
              <w:t>Fournir un </w:t>
            </w:r>
            <w:r>
              <w:rPr>
                <w:spacing w:val="-2"/>
                <w:sz w:val="16"/>
              </w:rPr>
              <w:t>accompagnement </w:t>
            </w:r>
            <w:r>
              <w:rPr>
                <w:sz w:val="16"/>
              </w:rPr>
              <w:t>dans</w:t>
            </w:r>
            <w:r>
              <w:rPr>
                <w:spacing w:val="-12"/>
                <w:sz w:val="16"/>
              </w:rPr>
              <w:t> </w:t>
            </w:r>
            <w:r>
              <w:rPr>
                <w:sz w:val="16"/>
              </w:rPr>
              <w:t>le</w:t>
            </w:r>
            <w:r>
              <w:rPr>
                <w:spacing w:val="-11"/>
                <w:sz w:val="16"/>
              </w:rPr>
              <w:t> </w:t>
            </w:r>
            <w:r>
              <w:rPr>
                <w:sz w:val="16"/>
              </w:rPr>
              <w:t>vécu</w:t>
            </w:r>
            <w:r>
              <w:rPr>
                <w:spacing w:val="-11"/>
                <w:sz w:val="16"/>
              </w:rPr>
              <w:t> </w:t>
            </w:r>
            <w:r>
              <w:rPr>
                <w:sz w:val="16"/>
              </w:rPr>
              <w:t>partagé.</w:t>
            </w:r>
          </w:p>
          <w:p>
            <w:pPr>
              <w:pStyle w:val="TableParagraph"/>
              <w:spacing w:before="11"/>
              <w:rPr>
                <w:b/>
                <w:sz w:val="15"/>
              </w:rPr>
            </w:pPr>
          </w:p>
          <w:p>
            <w:pPr>
              <w:pStyle w:val="TableParagraph"/>
              <w:ind w:left="69" w:right="74"/>
              <w:rPr>
                <w:sz w:val="16"/>
              </w:rPr>
            </w:pPr>
            <w:r>
              <w:rPr>
                <w:sz w:val="16"/>
              </w:rPr>
              <w:t>(Concevoir</w:t>
            </w:r>
            <w:r>
              <w:rPr>
                <w:spacing w:val="-12"/>
                <w:sz w:val="16"/>
              </w:rPr>
              <w:t> </w:t>
            </w:r>
            <w:r>
              <w:rPr>
                <w:sz w:val="16"/>
              </w:rPr>
              <w:t>et</w:t>
            </w:r>
            <w:r>
              <w:rPr>
                <w:spacing w:val="-11"/>
                <w:sz w:val="16"/>
              </w:rPr>
              <w:t> </w:t>
            </w:r>
            <w:r>
              <w:rPr>
                <w:sz w:val="16"/>
              </w:rPr>
              <w:t>effectuer des</w:t>
            </w:r>
            <w:r>
              <w:rPr>
                <w:spacing w:val="-10"/>
                <w:sz w:val="16"/>
              </w:rPr>
              <w:t> </w:t>
            </w:r>
            <w:r>
              <w:rPr>
                <w:sz w:val="16"/>
              </w:rPr>
              <w:t>interventions</w:t>
            </w:r>
            <w:r>
              <w:rPr>
                <w:spacing w:val="-10"/>
                <w:sz w:val="16"/>
              </w:rPr>
              <w:t> </w:t>
            </w:r>
            <w:r>
              <w:rPr>
                <w:sz w:val="16"/>
              </w:rPr>
              <w:t>dans les différents</w:t>
            </w:r>
            <w:r>
              <w:rPr>
                <w:spacing w:val="80"/>
                <w:sz w:val="16"/>
              </w:rPr>
              <w:t> </w:t>
            </w:r>
            <w:r>
              <w:rPr>
                <w:spacing w:val="-2"/>
                <w:sz w:val="16"/>
              </w:rPr>
              <w:t>contextes professionnels).</w:t>
            </w:r>
          </w:p>
        </w:tc>
        <w:tc>
          <w:tcPr>
            <w:tcW w:w="2338" w:type="dxa"/>
            <w:shd w:val="clear" w:color="auto" w:fill="D9D9D9"/>
          </w:tcPr>
          <w:p>
            <w:pPr>
              <w:pStyle w:val="TableParagraph"/>
              <w:numPr>
                <w:ilvl w:val="0"/>
                <w:numId w:val="12"/>
              </w:numPr>
              <w:tabs>
                <w:tab w:pos="308" w:val="left" w:leader="none"/>
              </w:tabs>
              <w:spacing w:line="232" w:lineRule="auto" w:before="125" w:after="0"/>
              <w:ind w:left="307" w:right="97" w:hanging="238"/>
              <w:jc w:val="both"/>
              <w:rPr>
                <w:sz w:val="16"/>
              </w:rPr>
            </w:pPr>
            <w:r>
              <w:rPr>
                <w:sz w:val="16"/>
              </w:rPr>
              <w:t>Entrer</w:t>
            </w:r>
            <w:r>
              <w:rPr>
                <w:spacing w:val="-10"/>
                <w:sz w:val="16"/>
              </w:rPr>
              <w:t> </w:t>
            </w:r>
            <w:r>
              <w:rPr>
                <w:sz w:val="16"/>
              </w:rPr>
              <w:t>en</w:t>
            </w:r>
            <w:r>
              <w:rPr>
                <w:spacing w:val="-10"/>
                <w:sz w:val="16"/>
              </w:rPr>
              <w:t> </w:t>
            </w:r>
            <w:r>
              <w:rPr>
                <w:sz w:val="16"/>
              </w:rPr>
              <w:t>relation</w:t>
            </w:r>
            <w:r>
              <w:rPr>
                <w:spacing w:val="-10"/>
                <w:sz w:val="16"/>
              </w:rPr>
              <w:t> </w:t>
            </w:r>
            <w:r>
              <w:rPr>
                <w:sz w:val="16"/>
              </w:rPr>
              <w:t>avec</w:t>
            </w:r>
            <w:r>
              <w:rPr>
                <w:spacing w:val="-10"/>
                <w:sz w:val="16"/>
              </w:rPr>
              <w:t> </w:t>
            </w:r>
            <w:r>
              <w:rPr>
                <w:sz w:val="16"/>
              </w:rPr>
              <w:t>une personne ou un groupe de </w:t>
            </w:r>
            <w:r>
              <w:rPr>
                <w:spacing w:val="-2"/>
                <w:sz w:val="16"/>
              </w:rPr>
              <w:t>personnes.</w:t>
            </w:r>
          </w:p>
          <w:p>
            <w:pPr>
              <w:pStyle w:val="TableParagraph"/>
              <w:numPr>
                <w:ilvl w:val="0"/>
                <w:numId w:val="12"/>
              </w:numPr>
              <w:tabs>
                <w:tab w:pos="308" w:val="left" w:leader="none"/>
              </w:tabs>
              <w:spacing w:line="225" w:lineRule="auto" w:before="13" w:after="0"/>
              <w:ind w:left="307" w:right="282" w:hanging="238"/>
              <w:jc w:val="left"/>
              <w:rPr>
                <w:sz w:val="16"/>
              </w:rPr>
            </w:pPr>
            <w:r>
              <w:rPr>
                <w:sz w:val="16"/>
              </w:rPr>
              <w:t>Mettre</w:t>
            </w:r>
            <w:r>
              <w:rPr>
                <w:spacing w:val="-12"/>
                <w:sz w:val="16"/>
              </w:rPr>
              <w:t> </w:t>
            </w:r>
            <w:r>
              <w:rPr>
                <w:sz w:val="16"/>
              </w:rPr>
              <w:t>en</w:t>
            </w:r>
            <w:r>
              <w:rPr>
                <w:spacing w:val="-11"/>
                <w:sz w:val="16"/>
              </w:rPr>
              <w:t> </w:t>
            </w:r>
            <w:r>
              <w:rPr>
                <w:sz w:val="16"/>
              </w:rPr>
              <w:t>application</w:t>
            </w:r>
            <w:r>
              <w:rPr>
                <w:spacing w:val="-11"/>
                <w:sz w:val="16"/>
              </w:rPr>
              <w:t> </w:t>
            </w:r>
            <w:r>
              <w:rPr>
                <w:sz w:val="16"/>
              </w:rPr>
              <w:t>les </w:t>
            </w:r>
            <w:r>
              <w:rPr>
                <w:spacing w:val="-2"/>
                <w:sz w:val="16"/>
              </w:rPr>
              <w:t>interventions.</w:t>
            </w:r>
          </w:p>
          <w:p>
            <w:pPr>
              <w:pStyle w:val="TableParagraph"/>
              <w:numPr>
                <w:ilvl w:val="0"/>
                <w:numId w:val="12"/>
              </w:numPr>
              <w:tabs>
                <w:tab w:pos="308" w:val="left" w:leader="none"/>
              </w:tabs>
              <w:spacing w:line="232" w:lineRule="auto" w:before="9" w:after="0"/>
              <w:ind w:left="307" w:right="62" w:hanging="238"/>
              <w:jc w:val="left"/>
              <w:rPr>
                <w:sz w:val="16"/>
              </w:rPr>
            </w:pPr>
            <w:r>
              <w:rPr>
                <w:sz w:val="16"/>
              </w:rPr>
              <w:t>Adopter</w:t>
            </w:r>
            <w:r>
              <w:rPr>
                <w:spacing w:val="-12"/>
                <w:sz w:val="16"/>
              </w:rPr>
              <w:t> </w:t>
            </w:r>
            <w:r>
              <w:rPr>
                <w:sz w:val="16"/>
              </w:rPr>
              <w:t>les</w:t>
            </w:r>
            <w:r>
              <w:rPr>
                <w:spacing w:val="-11"/>
                <w:sz w:val="16"/>
              </w:rPr>
              <w:t> </w:t>
            </w:r>
            <w:r>
              <w:rPr>
                <w:sz w:val="16"/>
              </w:rPr>
              <w:t>comportements conformes à l’éthique </w:t>
            </w:r>
            <w:r>
              <w:rPr>
                <w:spacing w:val="-2"/>
                <w:sz w:val="16"/>
              </w:rPr>
              <w:t>professionnelle.</w:t>
            </w:r>
          </w:p>
          <w:p>
            <w:pPr>
              <w:pStyle w:val="TableParagraph"/>
              <w:numPr>
                <w:ilvl w:val="0"/>
                <w:numId w:val="12"/>
              </w:numPr>
              <w:tabs>
                <w:tab w:pos="308" w:val="left" w:leader="none"/>
              </w:tabs>
              <w:spacing w:line="235" w:lineRule="auto" w:before="6" w:after="0"/>
              <w:ind w:left="307" w:right="248" w:hanging="238"/>
              <w:jc w:val="left"/>
              <w:rPr>
                <w:sz w:val="16"/>
              </w:rPr>
            </w:pPr>
            <w:r>
              <w:rPr>
                <w:sz w:val="16"/>
              </w:rPr>
              <w:t>Consigner sa pratique réflexive</w:t>
            </w:r>
            <w:r>
              <w:rPr>
                <w:spacing w:val="-12"/>
                <w:sz w:val="16"/>
              </w:rPr>
              <w:t> </w:t>
            </w:r>
            <w:r>
              <w:rPr>
                <w:sz w:val="16"/>
              </w:rPr>
              <w:t>dans</w:t>
            </w:r>
            <w:r>
              <w:rPr>
                <w:spacing w:val="-11"/>
                <w:sz w:val="16"/>
              </w:rPr>
              <w:t> </w:t>
            </w:r>
            <w:r>
              <w:rPr>
                <w:sz w:val="16"/>
              </w:rPr>
              <w:t>le</w:t>
            </w:r>
            <w:r>
              <w:rPr>
                <w:spacing w:val="-11"/>
                <w:sz w:val="16"/>
              </w:rPr>
              <w:t> </w:t>
            </w:r>
            <w:r>
              <w:rPr>
                <w:sz w:val="16"/>
              </w:rPr>
              <w:t>portfolio de stage.</w:t>
            </w:r>
          </w:p>
        </w:tc>
        <w:tc>
          <w:tcPr>
            <w:tcW w:w="2551" w:type="dxa"/>
            <w:shd w:val="clear" w:color="auto" w:fill="D9D9D9"/>
          </w:tcPr>
          <w:p>
            <w:pPr>
              <w:pStyle w:val="TableParagraph"/>
              <w:spacing w:before="1"/>
              <w:ind w:left="69" w:right="151"/>
              <w:rPr>
                <w:sz w:val="16"/>
              </w:rPr>
            </w:pPr>
            <w:r>
              <w:rPr>
                <w:sz w:val="16"/>
              </w:rPr>
              <w:t>Animer</w:t>
            </w:r>
            <w:r>
              <w:rPr>
                <w:spacing w:val="-12"/>
                <w:sz w:val="16"/>
              </w:rPr>
              <w:t> </w:t>
            </w:r>
            <w:r>
              <w:rPr>
                <w:sz w:val="16"/>
              </w:rPr>
              <w:t>une</w:t>
            </w:r>
            <w:r>
              <w:rPr>
                <w:spacing w:val="-11"/>
                <w:sz w:val="16"/>
              </w:rPr>
              <w:t> </w:t>
            </w:r>
            <w:r>
              <w:rPr>
                <w:sz w:val="16"/>
              </w:rPr>
              <w:t>supervision</w:t>
            </w:r>
            <w:r>
              <w:rPr>
                <w:spacing w:val="-11"/>
                <w:sz w:val="16"/>
              </w:rPr>
              <w:t> </w:t>
            </w:r>
            <w:r>
              <w:rPr>
                <w:sz w:val="16"/>
              </w:rPr>
              <w:t>de groupe des stagiaires.</w:t>
            </w:r>
          </w:p>
          <w:p>
            <w:pPr>
              <w:pStyle w:val="TableParagraph"/>
              <w:spacing w:before="11"/>
              <w:rPr>
                <w:b/>
                <w:sz w:val="15"/>
              </w:rPr>
            </w:pPr>
          </w:p>
          <w:p>
            <w:pPr>
              <w:pStyle w:val="TableParagraph"/>
              <w:ind w:left="69" w:right="151"/>
              <w:rPr>
                <w:sz w:val="16"/>
              </w:rPr>
            </w:pPr>
            <w:r>
              <w:rPr>
                <w:sz w:val="16"/>
              </w:rPr>
              <w:t>Rédiger</w:t>
            </w:r>
            <w:r>
              <w:rPr>
                <w:spacing w:val="-12"/>
                <w:sz w:val="16"/>
              </w:rPr>
              <w:t> </w:t>
            </w:r>
            <w:r>
              <w:rPr>
                <w:sz w:val="16"/>
              </w:rPr>
              <w:t>le</w:t>
            </w:r>
            <w:r>
              <w:rPr>
                <w:spacing w:val="-11"/>
                <w:sz w:val="16"/>
              </w:rPr>
              <w:t> </w:t>
            </w:r>
            <w:r>
              <w:rPr>
                <w:sz w:val="16"/>
              </w:rPr>
              <w:t>portfolio</w:t>
            </w:r>
            <w:r>
              <w:rPr>
                <w:spacing w:val="-11"/>
                <w:sz w:val="16"/>
              </w:rPr>
              <w:t> </w:t>
            </w:r>
            <w:r>
              <w:rPr>
                <w:sz w:val="16"/>
              </w:rPr>
              <w:t>d’évaluation et démontrer sa pratique </w:t>
            </w:r>
            <w:r>
              <w:rPr>
                <w:spacing w:val="-2"/>
                <w:sz w:val="16"/>
              </w:rPr>
              <w:t>réflexive.</w:t>
            </w:r>
          </w:p>
        </w:tc>
        <w:tc>
          <w:tcPr>
            <w:tcW w:w="2976" w:type="dxa"/>
            <w:shd w:val="clear" w:color="auto" w:fill="D9D9D9"/>
          </w:tcPr>
          <w:p>
            <w:pPr>
              <w:pStyle w:val="TableParagraph"/>
              <w:numPr>
                <w:ilvl w:val="0"/>
                <w:numId w:val="13"/>
              </w:numPr>
              <w:tabs>
                <w:tab w:pos="308" w:val="left" w:leader="none"/>
              </w:tabs>
              <w:spacing w:line="232" w:lineRule="auto" w:before="125" w:after="0"/>
              <w:ind w:left="308" w:right="68" w:hanging="238"/>
              <w:jc w:val="left"/>
              <w:rPr>
                <w:sz w:val="16"/>
              </w:rPr>
            </w:pPr>
            <w:r>
              <w:rPr>
                <w:sz w:val="16"/>
              </w:rPr>
              <w:t>Application appropriée de moyens de</w:t>
            </w:r>
            <w:r>
              <w:rPr>
                <w:spacing w:val="-10"/>
                <w:sz w:val="16"/>
              </w:rPr>
              <w:t> </w:t>
            </w:r>
            <w:r>
              <w:rPr>
                <w:sz w:val="16"/>
              </w:rPr>
              <w:t>maintien</w:t>
            </w:r>
            <w:r>
              <w:rPr>
                <w:spacing w:val="-12"/>
                <w:sz w:val="16"/>
              </w:rPr>
              <w:t> </w:t>
            </w:r>
            <w:r>
              <w:rPr>
                <w:sz w:val="16"/>
              </w:rPr>
              <w:t>et/ou</w:t>
            </w:r>
            <w:r>
              <w:rPr>
                <w:spacing w:val="-9"/>
                <w:sz w:val="16"/>
              </w:rPr>
              <w:t> </w:t>
            </w:r>
            <w:r>
              <w:rPr>
                <w:sz w:val="16"/>
              </w:rPr>
              <w:t>de</w:t>
            </w:r>
            <w:r>
              <w:rPr>
                <w:spacing w:val="-10"/>
                <w:sz w:val="16"/>
              </w:rPr>
              <w:t> </w:t>
            </w:r>
            <w:r>
              <w:rPr>
                <w:sz w:val="16"/>
              </w:rPr>
              <w:t>développement </w:t>
            </w:r>
            <w:r>
              <w:rPr>
                <w:spacing w:val="-2"/>
                <w:sz w:val="16"/>
              </w:rPr>
              <w:t>d’habiletés.</w:t>
            </w:r>
          </w:p>
          <w:p>
            <w:pPr>
              <w:pStyle w:val="TableParagraph"/>
              <w:numPr>
                <w:ilvl w:val="0"/>
                <w:numId w:val="13"/>
              </w:numPr>
              <w:tabs>
                <w:tab w:pos="308" w:val="left" w:leader="none"/>
              </w:tabs>
              <w:spacing w:line="232" w:lineRule="auto" w:before="9" w:after="0"/>
              <w:ind w:left="308" w:right="237" w:hanging="238"/>
              <w:jc w:val="left"/>
              <w:rPr>
                <w:sz w:val="16"/>
              </w:rPr>
            </w:pPr>
            <w:r>
              <w:rPr>
                <w:sz w:val="16"/>
              </w:rPr>
              <w:t>Application</w:t>
            </w:r>
            <w:r>
              <w:rPr>
                <w:spacing w:val="-12"/>
                <w:sz w:val="16"/>
              </w:rPr>
              <w:t> </w:t>
            </w:r>
            <w:r>
              <w:rPr>
                <w:sz w:val="16"/>
              </w:rPr>
              <w:t>appropriée</w:t>
            </w:r>
            <w:r>
              <w:rPr>
                <w:spacing w:val="-11"/>
                <w:sz w:val="16"/>
              </w:rPr>
              <w:t> </w:t>
            </w:r>
            <w:r>
              <w:rPr>
                <w:sz w:val="16"/>
              </w:rPr>
              <w:t>de</w:t>
            </w:r>
            <w:r>
              <w:rPr>
                <w:spacing w:val="-11"/>
                <w:sz w:val="16"/>
              </w:rPr>
              <w:t> </w:t>
            </w:r>
            <w:r>
              <w:rPr>
                <w:sz w:val="16"/>
              </w:rPr>
              <w:t>moyens de compensation des déficits </w:t>
            </w:r>
            <w:r>
              <w:rPr>
                <w:spacing w:val="-2"/>
                <w:sz w:val="16"/>
              </w:rPr>
              <w:t>fonctionnels.</w:t>
            </w:r>
          </w:p>
          <w:p>
            <w:pPr>
              <w:pStyle w:val="TableParagraph"/>
              <w:numPr>
                <w:ilvl w:val="0"/>
                <w:numId w:val="13"/>
              </w:numPr>
              <w:tabs>
                <w:tab w:pos="308" w:val="left" w:leader="none"/>
              </w:tabs>
              <w:spacing w:line="225" w:lineRule="auto" w:before="12" w:after="0"/>
              <w:ind w:left="308" w:right="280" w:hanging="238"/>
              <w:jc w:val="left"/>
              <w:rPr>
                <w:sz w:val="16"/>
              </w:rPr>
            </w:pPr>
            <w:r>
              <w:rPr>
                <w:sz w:val="16"/>
              </w:rPr>
              <w:t>Soutien</w:t>
            </w:r>
            <w:r>
              <w:rPr>
                <w:spacing w:val="-12"/>
                <w:sz w:val="16"/>
              </w:rPr>
              <w:t> </w:t>
            </w:r>
            <w:r>
              <w:rPr>
                <w:sz w:val="16"/>
              </w:rPr>
              <w:t>approprié</w:t>
            </w:r>
            <w:r>
              <w:rPr>
                <w:spacing w:val="-11"/>
                <w:sz w:val="16"/>
              </w:rPr>
              <w:t> </w:t>
            </w:r>
            <w:r>
              <w:rPr>
                <w:sz w:val="16"/>
              </w:rPr>
              <w:t>dans</w:t>
            </w:r>
            <w:r>
              <w:rPr>
                <w:spacing w:val="-11"/>
                <w:sz w:val="16"/>
              </w:rPr>
              <w:t> </w:t>
            </w:r>
            <w:r>
              <w:rPr>
                <w:sz w:val="16"/>
              </w:rPr>
              <w:t>l’insertion sociale et/ou professionnelle.</w:t>
            </w:r>
          </w:p>
          <w:p>
            <w:pPr>
              <w:pStyle w:val="TableParagraph"/>
              <w:numPr>
                <w:ilvl w:val="0"/>
                <w:numId w:val="13"/>
              </w:numPr>
              <w:tabs>
                <w:tab w:pos="308" w:val="left" w:leader="none"/>
              </w:tabs>
              <w:spacing w:line="230" w:lineRule="auto" w:before="10" w:after="0"/>
              <w:ind w:left="308" w:right="377" w:hanging="238"/>
              <w:jc w:val="left"/>
              <w:rPr>
                <w:sz w:val="16"/>
              </w:rPr>
            </w:pPr>
            <w:r>
              <w:rPr>
                <w:sz w:val="16"/>
              </w:rPr>
              <w:t>Utilisation</w:t>
            </w:r>
            <w:r>
              <w:rPr>
                <w:spacing w:val="-11"/>
                <w:sz w:val="16"/>
              </w:rPr>
              <w:t> </w:t>
            </w:r>
            <w:r>
              <w:rPr>
                <w:sz w:val="16"/>
              </w:rPr>
              <w:t>judicieuse</w:t>
            </w:r>
            <w:r>
              <w:rPr>
                <w:spacing w:val="-8"/>
                <w:sz w:val="16"/>
              </w:rPr>
              <w:t> </w:t>
            </w:r>
            <w:r>
              <w:rPr>
                <w:sz w:val="16"/>
              </w:rPr>
              <w:t>du</w:t>
            </w:r>
            <w:r>
              <w:rPr>
                <w:spacing w:val="-11"/>
                <w:sz w:val="16"/>
              </w:rPr>
              <w:t> </w:t>
            </w:r>
            <w:r>
              <w:rPr>
                <w:sz w:val="16"/>
              </w:rPr>
              <w:t>vécu</w:t>
            </w:r>
            <w:r>
              <w:rPr>
                <w:spacing w:val="-8"/>
                <w:sz w:val="16"/>
              </w:rPr>
              <w:t> </w:t>
            </w:r>
            <w:r>
              <w:rPr>
                <w:sz w:val="16"/>
              </w:rPr>
              <w:t>en cours d’intervention.</w:t>
            </w:r>
          </w:p>
          <w:p>
            <w:pPr>
              <w:pStyle w:val="TableParagraph"/>
              <w:numPr>
                <w:ilvl w:val="0"/>
                <w:numId w:val="13"/>
              </w:numPr>
              <w:tabs>
                <w:tab w:pos="308" w:val="left" w:leader="none"/>
              </w:tabs>
              <w:spacing w:line="230" w:lineRule="auto" w:before="6" w:after="0"/>
              <w:ind w:left="308" w:right="371" w:hanging="238"/>
              <w:jc w:val="left"/>
              <w:rPr>
                <w:sz w:val="16"/>
              </w:rPr>
            </w:pPr>
            <w:r>
              <w:rPr>
                <w:sz w:val="16"/>
              </w:rPr>
              <w:t>Ajustements</w:t>
            </w:r>
            <w:r>
              <w:rPr>
                <w:spacing w:val="-12"/>
                <w:sz w:val="16"/>
              </w:rPr>
              <w:t> </w:t>
            </w:r>
            <w:r>
              <w:rPr>
                <w:sz w:val="16"/>
              </w:rPr>
              <w:t>pertinents</w:t>
            </w:r>
            <w:r>
              <w:rPr>
                <w:spacing w:val="-11"/>
                <w:sz w:val="16"/>
              </w:rPr>
              <w:t> </w:t>
            </w:r>
            <w:r>
              <w:rPr>
                <w:sz w:val="16"/>
              </w:rPr>
              <w:t>en</w:t>
            </w:r>
            <w:r>
              <w:rPr>
                <w:spacing w:val="-11"/>
                <w:sz w:val="16"/>
              </w:rPr>
              <w:t> </w:t>
            </w:r>
            <w:r>
              <w:rPr>
                <w:sz w:val="16"/>
              </w:rPr>
              <w:t>cours </w:t>
            </w:r>
            <w:r>
              <w:rPr>
                <w:spacing w:val="-2"/>
                <w:sz w:val="16"/>
              </w:rPr>
              <w:t>d’intervention.</w:t>
            </w:r>
          </w:p>
          <w:p>
            <w:pPr>
              <w:pStyle w:val="TableParagraph"/>
              <w:numPr>
                <w:ilvl w:val="0"/>
                <w:numId w:val="13"/>
              </w:numPr>
              <w:tabs>
                <w:tab w:pos="308" w:val="left" w:leader="none"/>
              </w:tabs>
              <w:spacing w:line="230" w:lineRule="auto" w:before="5" w:after="0"/>
              <w:ind w:left="308" w:right="237" w:hanging="238"/>
              <w:jc w:val="left"/>
              <w:rPr>
                <w:sz w:val="16"/>
              </w:rPr>
            </w:pPr>
            <w:r>
              <w:rPr>
                <w:sz w:val="16"/>
              </w:rPr>
              <w:t>Soutien</w:t>
            </w:r>
            <w:r>
              <w:rPr>
                <w:spacing w:val="-10"/>
                <w:sz w:val="16"/>
              </w:rPr>
              <w:t> </w:t>
            </w:r>
            <w:r>
              <w:rPr>
                <w:sz w:val="16"/>
              </w:rPr>
              <w:t>approprié</w:t>
            </w:r>
            <w:r>
              <w:rPr>
                <w:spacing w:val="-10"/>
                <w:sz w:val="16"/>
              </w:rPr>
              <w:t> </w:t>
            </w:r>
            <w:r>
              <w:rPr>
                <w:sz w:val="16"/>
              </w:rPr>
              <w:t>au</w:t>
            </w:r>
            <w:r>
              <w:rPr>
                <w:spacing w:val="-11"/>
                <w:sz w:val="16"/>
              </w:rPr>
              <w:t> </w:t>
            </w:r>
            <w:r>
              <w:rPr>
                <w:sz w:val="16"/>
              </w:rPr>
              <w:t>transfert</w:t>
            </w:r>
            <w:r>
              <w:rPr>
                <w:spacing w:val="-9"/>
                <w:sz w:val="16"/>
              </w:rPr>
              <w:t> </w:t>
            </w:r>
            <w:r>
              <w:rPr>
                <w:sz w:val="16"/>
              </w:rPr>
              <w:t>des </w:t>
            </w:r>
            <w:r>
              <w:rPr>
                <w:spacing w:val="-2"/>
                <w:sz w:val="16"/>
              </w:rPr>
              <w:t>acquis.</w:t>
            </w:r>
          </w:p>
        </w:tc>
        <w:tc>
          <w:tcPr>
            <w:tcW w:w="1276" w:type="dxa"/>
            <w:shd w:val="clear" w:color="auto" w:fill="D9D9D9"/>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2"/>
              </w:rPr>
            </w:pPr>
          </w:p>
          <w:p>
            <w:pPr>
              <w:pStyle w:val="TableParagraph"/>
              <w:ind w:left="71"/>
              <w:rPr>
                <w:sz w:val="16"/>
              </w:rPr>
            </w:pPr>
            <w:r>
              <w:rPr>
                <w:sz w:val="16"/>
              </w:rPr>
              <w:t>25% à </w:t>
            </w:r>
            <w:r>
              <w:rPr>
                <w:spacing w:val="-5"/>
                <w:sz w:val="16"/>
              </w:rPr>
              <w:t>40%</w:t>
            </w:r>
          </w:p>
        </w:tc>
      </w:tr>
      <w:tr>
        <w:trPr>
          <w:trHeight w:val="2945" w:hRule="atLeast"/>
        </w:trPr>
        <w:tc>
          <w:tcPr>
            <w:tcW w:w="1769" w:type="dxa"/>
            <w:shd w:val="clear" w:color="auto" w:fill="D9D9D9"/>
          </w:tcPr>
          <w:p>
            <w:pPr>
              <w:pStyle w:val="TableParagraph"/>
              <w:spacing w:before="1"/>
              <w:ind w:left="69"/>
              <w:rPr>
                <w:sz w:val="16"/>
              </w:rPr>
            </w:pPr>
            <w:r>
              <w:rPr>
                <w:spacing w:val="-2"/>
                <w:sz w:val="16"/>
              </w:rPr>
              <w:t>02G3-</w:t>
            </w:r>
            <w:r>
              <w:rPr>
                <w:spacing w:val="-10"/>
                <w:sz w:val="16"/>
              </w:rPr>
              <w:t>3</w:t>
            </w:r>
          </w:p>
          <w:p>
            <w:pPr>
              <w:pStyle w:val="TableParagraph"/>
              <w:ind w:left="69"/>
              <w:rPr>
                <w:sz w:val="16"/>
              </w:rPr>
            </w:pPr>
            <w:r>
              <w:rPr>
                <w:sz w:val="16"/>
              </w:rPr>
              <w:t>Réaliser</w:t>
            </w:r>
            <w:r>
              <w:rPr>
                <w:spacing w:val="-12"/>
                <w:sz w:val="16"/>
              </w:rPr>
              <w:t> </w:t>
            </w:r>
            <w:r>
              <w:rPr>
                <w:sz w:val="16"/>
              </w:rPr>
              <w:t>un</w:t>
            </w:r>
            <w:r>
              <w:rPr>
                <w:spacing w:val="-11"/>
                <w:sz w:val="16"/>
              </w:rPr>
              <w:t> </w:t>
            </w:r>
            <w:r>
              <w:rPr>
                <w:sz w:val="16"/>
              </w:rPr>
              <w:t>bilan</w:t>
            </w:r>
            <w:r>
              <w:rPr>
                <w:spacing w:val="-11"/>
                <w:sz w:val="16"/>
              </w:rPr>
              <w:t> </w:t>
            </w:r>
            <w:r>
              <w:rPr>
                <w:sz w:val="16"/>
              </w:rPr>
              <w:t>des </w:t>
            </w:r>
            <w:r>
              <w:rPr>
                <w:spacing w:val="-2"/>
                <w:sz w:val="16"/>
              </w:rPr>
              <w:t>interventions.</w:t>
            </w:r>
          </w:p>
          <w:p>
            <w:pPr>
              <w:pStyle w:val="TableParagraph"/>
              <w:rPr>
                <w:b/>
                <w:sz w:val="16"/>
              </w:rPr>
            </w:pPr>
          </w:p>
          <w:p>
            <w:pPr>
              <w:pStyle w:val="TableParagraph"/>
              <w:spacing w:line="183" w:lineRule="exact"/>
              <w:ind w:left="69"/>
              <w:rPr>
                <w:sz w:val="16"/>
              </w:rPr>
            </w:pPr>
            <w:r>
              <w:rPr>
                <w:spacing w:val="-2"/>
                <w:sz w:val="16"/>
              </w:rPr>
              <w:t>02FX-</w:t>
            </w:r>
            <w:r>
              <w:rPr>
                <w:spacing w:val="-10"/>
                <w:sz w:val="16"/>
              </w:rPr>
              <w:t>3</w:t>
            </w:r>
          </w:p>
          <w:p>
            <w:pPr>
              <w:pStyle w:val="TableParagraph"/>
              <w:ind w:left="69"/>
              <w:rPr>
                <w:sz w:val="16"/>
              </w:rPr>
            </w:pPr>
            <w:r>
              <w:rPr>
                <w:sz w:val="16"/>
              </w:rPr>
              <w:t>Rédiger</w:t>
            </w:r>
            <w:r>
              <w:rPr>
                <w:spacing w:val="-12"/>
                <w:sz w:val="16"/>
              </w:rPr>
              <w:t> </w:t>
            </w:r>
            <w:r>
              <w:rPr>
                <w:sz w:val="16"/>
              </w:rPr>
              <w:t>le</w:t>
            </w:r>
            <w:r>
              <w:rPr>
                <w:spacing w:val="-11"/>
                <w:sz w:val="16"/>
              </w:rPr>
              <w:t> </w:t>
            </w:r>
            <w:r>
              <w:rPr>
                <w:sz w:val="16"/>
              </w:rPr>
              <w:t>plan </w:t>
            </w:r>
            <w:r>
              <w:rPr>
                <w:spacing w:val="-2"/>
                <w:sz w:val="16"/>
              </w:rPr>
              <w:t>d’intervention.</w:t>
            </w:r>
          </w:p>
          <w:p>
            <w:pPr>
              <w:pStyle w:val="TableParagraph"/>
              <w:rPr>
                <w:b/>
                <w:sz w:val="16"/>
              </w:rPr>
            </w:pPr>
          </w:p>
          <w:p>
            <w:pPr>
              <w:pStyle w:val="TableParagraph"/>
              <w:ind w:left="69" w:right="74"/>
              <w:rPr>
                <w:sz w:val="16"/>
              </w:rPr>
            </w:pPr>
            <w:r>
              <w:rPr>
                <w:sz w:val="16"/>
              </w:rPr>
              <w:t>(Analyser les besoins de la personne). (Concevoir</w:t>
            </w:r>
            <w:r>
              <w:rPr>
                <w:spacing w:val="-12"/>
                <w:sz w:val="16"/>
              </w:rPr>
              <w:t> </w:t>
            </w:r>
            <w:r>
              <w:rPr>
                <w:sz w:val="16"/>
              </w:rPr>
              <w:t>et</w:t>
            </w:r>
            <w:r>
              <w:rPr>
                <w:spacing w:val="-11"/>
                <w:sz w:val="16"/>
              </w:rPr>
              <w:t> </w:t>
            </w:r>
            <w:r>
              <w:rPr>
                <w:sz w:val="16"/>
              </w:rPr>
              <w:t>effectuer des</w:t>
            </w:r>
            <w:r>
              <w:rPr>
                <w:spacing w:val="-10"/>
                <w:sz w:val="16"/>
              </w:rPr>
              <w:t> </w:t>
            </w:r>
            <w:r>
              <w:rPr>
                <w:sz w:val="16"/>
              </w:rPr>
              <w:t>interventions</w:t>
            </w:r>
            <w:r>
              <w:rPr>
                <w:spacing w:val="-10"/>
                <w:sz w:val="16"/>
              </w:rPr>
              <w:t> </w:t>
            </w:r>
            <w:r>
              <w:rPr>
                <w:sz w:val="16"/>
              </w:rPr>
              <w:t>dans les différents</w:t>
            </w:r>
            <w:r>
              <w:rPr>
                <w:spacing w:val="80"/>
                <w:sz w:val="16"/>
              </w:rPr>
              <w:t> </w:t>
            </w:r>
            <w:r>
              <w:rPr>
                <w:spacing w:val="-2"/>
                <w:sz w:val="16"/>
              </w:rPr>
              <w:t>contextes professionnels).</w:t>
            </w:r>
          </w:p>
        </w:tc>
        <w:tc>
          <w:tcPr>
            <w:tcW w:w="2338" w:type="dxa"/>
            <w:shd w:val="clear" w:color="auto" w:fill="D9D9D9"/>
          </w:tcPr>
          <w:p>
            <w:pPr>
              <w:pStyle w:val="TableParagraph"/>
              <w:spacing w:line="230" w:lineRule="auto" w:before="127"/>
              <w:ind w:left="307" w:hanging="238"/>
              <w:rPr>
                <w:sz w:val="16"/>
              </w:rPr>
            </w:pPr>
            <w:r>
              <w:rPr>
                <w:rFonts w:ascii="Calibri" w:hAnsi="Calibri"/>
                <w:sz w:val="16"/>
              </w:rPr>
              <w:t>–</w:t>
            </w:r>
            <w:r>
              <w:rPr>
                <w:rFonts w:ascii="Calibri" w:hAnsi="Calibri"/>
                <w:spacing w:val="80"/>
                <w:sz w:val="16"/>
              </w:rPr>
              <w:t> </w:t>
            </w:r>
            <w:r>
              <w:rPr>
                <w:sz w:val="16"/>
              </w:rPr>
              <w:t>Réévaluer</w:t>
            </w:r>
            <w:r>
              <w:rPr>
                <w:spacing w:val="-5"/>
                <w:sz w:val="16"/>
              </w:rPr>
              <w:t> </w:t>
            </w:r>
            <w:r>
              <w:rPr>
                <w:sz w:val="16"/>
              </w:rPr>
              <w:t>et</w:t>
            </w:r>
            <w:r>
              <w:rPr>
                <w:spacing w:val="-4"/>
                <w:sz w:val="16"/>
              </w:rPr>
              <w:t> </w:t>
            </w:r>
            <w:r>
              <w:rPr>
                <w:sz w:val="16"/>
              </w:rPr>
              <w:t>ajuster</w:t>
            </w:r>
            <w:r>
              <w:rPr>
                <w:spacing w:val="-5"/>
                <w:sz w:val="16"/>
              </w:rPr>
              <w:t> </w:t>
            </w:r>
            <w:r>
              <w:rPr>
                <w:sz w:val="16"/>
              </w:rPr>
              <w:t>les interventions</w:t>
            </w:r>
            <w:r>
              <w:rPr>
                <w:spacing w:val="-5"/>
                <w:sz w:val="16"/>
              </w:rPr>
              <w:t> </w:t>
            </w:r>
            <w:r>
              <w:rPr>
                <w:sz w:val="16"/>
              </w:rPr>
              <w:t>au</w:t>
            </w:r>
            <w:r>
              <w:rPr>
                <w:spacing w:val="-9"/>
                <w:sz w:val="16"/>
              </w:rPr>
              <w:t> </w:t>
            </w:r>
            <w:r>
              <w:rPr>
                <w:spacing w:val="-2"/>
                <w:sz w:val="16"/>
              </w:rPr>
              <w:t>besoin.</w:t>
            </w:r>
          </w:p>
        </w:tc>
        <w:tc>
          <w:tcPr>
            <w:tcW w:w="2551" w:type="dxa"/>
            <w:shd w:val="clear" w:color="auto" w:fill="D9D9D9"/>
          </w:tcPr>
          <w:p>
            <w:pPr>
              <w:pStyle w:val="TableParagraph"/>
              <w:spacing w:before="1"/>
              <w:ind w:left="69" w:right="108"/>
              <w:rPr>
                <w:sz w:val="16"/>
              </w:rPr>
            </w:pPr>
            <w:r>
              <w:rPr>
                <w:sz w:val="16"/>
              </w:rPr>
              <w:t>Rédiger ou modifier un plan d’intervention</w:t>
            </w:r>
            <w:r>
              <w:rPr>
                <w:spacing w:val="-12"/>
                <w:sz w:val="16"/>
              </w:rPr>
              <w:t> </w:t>
            </w:r>
            <w:r>
              <w:rPr>
                <w:sz w:val="16"/>
              </w:rPr>
              <w:t>pour</w:t>
            </w:r>
            <w:r>
              <w:rPr>
                <w:spacing w:val="-11"/>
                <w:sz w:val="16"/>
              </w:rPr>
              <w:t> </w:t>
            </w:r>
            <w:r>
              <w:rPr>
                <w:sz w:val="16"/>
              </w:rPr>
              <w:t>une</w:t>
            </w:r>
            <w:r>
              <w:rPr>
                <w:spacing w:val="-11"/>
                <w:sz w:val="16"/>
              </w:rPr>
              <w:t> </w:t>
            </w:r>
            <w:r>
              <w:rPr>
                <w:sz w:val="16"/>
              </w:rPr>
              <w:t>personne du milieu de stage.</w:t>
            </w:r>
          </w:p>
          <w:p>
            <w:pPr>
              <w:pStyle w:val="TableParagraph"/>
              <w:rPr>
                <w:b/>
                <w:sz w:val="16"/>
              </w:rPr>
            </w:pPr>
          </w:p>
          <w:p>
            <w:pPr>
              <w:pStyle w:val="TableParagraph"/>
              <w:ind w:left="69" w:right="108"/>
              <w:rPr>
                <w:sz w:val="16"/>
              </w:rPr>
            </w:pPr>
            <w:r>
              <w:rPr>
                <w:sz w:val="16"/>
              </w:rPr>
              <w:t>Rédiger</w:t>
            </w:r>
            <w:r>
              <w:rPr>
                <w:spacing w:val="-7"/>
                <w:sz w:val="16"/>
              </w:rPr>
              <w:t> </w:t>
            </w:r>
            <w:r>
              <w:rPr>
                <w:sz w:val="16"/>
              </w:rPr>
              <w:t>le</w:t>
            </w:r>
            <w:r>
              <w:rPr>
                <w:spacing w:val="-7"/>
                <w:sz w:val="16"/>
              </w:rPr>
              <w:t> </w:t>
            </w:r>
            <w:r>
              <w:rPr>
                <w:sz w:val="16"/>
              </w:rPr>
              <w:t>bilan</w:t>
            </w:r>
            <w:r>
              <w:rPr>
                <w:spacing w:val="-9"/>
                <w:sz w:val="16"/>
              </w:rPr>
              <w:t> </w:t>
            </w:r>
            <w:r>
              <w:rPr>
                <w:sz w:val="16"/>
              </w:rPr>
              <w:t>final</w:t>
            </w:r>
            <w:r>
              <w:rPr>
                <w:spacing w:val="-6"/>
                <w:sz w:val="16"/>
              </w:rPr>
              <w:t> </w:t>
            </w:r>
            <w:r>
              <w:rPr>
                <w:sz w:val="16"/>
              </w:rPr>
              <w:t>du</w:t>
            </w:r>
            <w:r>
              <w:rPr>
                <w:spacing w:val="-9"/>
                <w:sz w:val="16"/>
              </w:rPr>
              <w:t> </w:t>
            </w:r>
            <w:r>
              <w:rPr>
                <w:sz w:val="16"/>
              </w:rPr>
              <w:t>plan </w:t>
            </w:r>
            <w:r>
              <w:rPr>
                <w:spacing w:val="-2"/>
                <w:sz w:val="16"/>
              </w:rPr>
              <w:t>d’intervention.</w:t>
            </w:r>
          </w:p>
          <w:p>
            <w:pPr>
              <w:pStyle w:val="TableParagraph"/>
              <w:spacing w:before="1"/>
              <w:rPr>
                <w:b/>
                <w:sz w:val="16"/>
              </w:rPr>
            </w:pPr>
          </w:p>
          <w:p>
            <w:pPr>
              <w:pStyle w:val="TableParagraph"/>
              <w:ind w:left="69" w:right="151"/>
              <w:rPr>
                <w:sz w:val="16"/>
              </w:rPr>
            </w:pPr>
            <w:r>
              <w:rPr>
                <w:sz w:val="16"/>
              </w:rPr>
              <w:t>Rédiger</w:t>
            </w:r>
            <w:r>
              <w:rPr>
                <w:spacing w:val="-12"/>
                <w:sz w:val="16"/>
              </w:rPr>
              <w:t> </w:t>
            </w:r>
            <w:r>
              <w:rPr>
                <w:sz w:val="16"/>
              </w:rPr>
              <w:t>le</w:t>
            </w:r>
            <w:r>
              <w:rPr>
                <w:spacing w:val="-11"/>
                <w:sz w:val="16"/>
              </w:rPr>
              <w:t> </w:t>
            </w:r>
            <w:r>
              <w:rPr>
                <w:sz w:val="16"/>
              </w:rPr>
              <w:t>portfolio</w:t>
            </w:r>
            <w:r>
              <w:rPr>
                <w:spacing w:val="-11"/>
                <w:sz w:val="16"/>
              </w:rPr>
              <w:t> </w:t>
            </w:r>
            <w:r>
              <w:rPr>
                <w:sz w:val="16"/>
              </w:rPr>
              <w:t>d’évaluation et démontrer sa pratique </w:t>
            </w:r>
            <w:r>
              <w:rPr>
                <w:spacing w:val="-2"/>
                <w:sz w:val="16"/>
              </w:rPr>
              <w:t>réflexive.</w:t>
            </w:r>
          </w:p>
        </w:tc>
        <w:tc>
          <w:tcPr>
            <w:tcW w:w="2976" w:type="dxa"/>
            <w:shd w:val="clear" w:color="auto" w:fill="D9D9D9"/>
          </w:tcPr>
          <w:p>
            <w:pPr>
              <w:pStyle w:val="TableParagraph"/>
              <w:numPr>
                <w:ilvl w:val="0"/>
                <w:numId w:val="14"/>
              </w:numPr>
              <w:tabs>
                <w:tab w:pos="308" w:val="left" w:leader="none"/>
              </w:tabs>
              <w:spacing w:line="230" w:lineRule="auto" w:before="127" w:after="0"/>
              <w:ind w:left="308" w:right="433" w:hanging="238"/>
              <w:jc w:val="left"/>
              <w:rPr>
                <w:sz w:val="16"/>
              </w:rPr>
            </w:pPr>
            <w:r>
              <w:rPr>
                <w:sz w:val="16"/>
              </w:rPr>
              <w:t>Évaluation juste des éléments relatifs</w:t>
            </w:r>
            <w:r>
              <w:rPr>
                <w:spacing w:val="-8"/>
                <w:sz w:val="16"/>
              </w:rPr>
              <w:t> </w:t>
            </w:r>
            <w:r>
              <w:rPr>
                <w:sz w:val="16"/>
              </w:rPr>
              <w:t>à</w:t>
            </w:r>
            <w:r>
              <w:rPr>
                <w:spacing w:val="-12"/>
                <w:sz w:val="16"/>
              </w:rPr>
              <w:t> </w:t>
            </w:r>
            <w:r>
              <w:rPr>
                <w:sz w:val="16"/>
              </w:rPr>
              <w:t>l’atteinte</w:t>
            </w:r>
            <w:r>
              <w:rPr>
                <w:spacing w:val="-11"/>
                <w:sz w:val="16"/>
              </w:rPr>
              <w:t> </w:t>
            </w:r>
            <w:r>
              <w:rPr>
                <w:sz w:val="16"/>
              </w:rPr>
              <w:t>des</w:t>
            </w:r>
            <w:r>
              <w:rPr>
                <w:spacing w:val="-9"/>
                <w:sz w:val="16"/>
              </w:rPr>
              <w:t> </w:t>
            </w:r>
            <w:r>
              <w:rPr>
                <w:sz w:val="16"/>
              </w:rPr>
              <w:t>objectifs.</w:t>
            </w:r>
          </w:p>
          <w:p>
            <w:pPr>
              <w:pStyle w:val="TableParagraph"/>
              <w:numPr>
                <w:ilvl w:val="0"/>
                <w:numId w:val="14"/>
              </w:numPr>
              <w:tabs>
                <w:tab w:pos="308" w:val="left" w:leader="none"/>
              </w:tabs>
              <w:spacing w:line="230" w:lineRule="auto" w:before="5" w:after="0"/>
              <w:ind w:left="308" w:right="815" w:hanging="238"/>
              <w:jc w:val="left"/>
              <w:rPr>
                <w:sz w:val="16"/>
              </w:rPr>
            </w:pPr>
            <w:r>
              <w:rPr>
                <w:sz w:val="16"/>
              </w:rPr>
              <w:t>Communication</w:t>
            </w:r>
            <w:r>
              <w:rPr>
                <w:spacing w:val="-12"/>
                <w:sz w:val="16"/>
              </w:rPr>
              <w:t> </w:t>
            </w:r>
            <w:r>
              <w:rPr>
                <w:sz w:val="16"/>
              </w:rPr>
              <w:t>claire</w:t>
            </w:r>
            <w:r>
              <w:rPr>
                <w:spacing w:val="-11"/>
                <w:sz w:val="16"/>
              </w:rPr>
              <w:t> </w:t>
            </w:r>
            <w:r>
              <w:rPr>
                <w:sz w:val="16"/>
              </w:rPr>
              <w:t>des interventions effectuées.</w:t>
            </w:r>
          </w:p>
          <w:p>
            <w:pPr>
              <w:pStyle w:val="TableParagraph"/>
              <w:numPr>
                <w:ilvl w:val="0"/>
                <w:numId w:val="14"/>
              </w:numPr>
              <w:tabs>
                <w:tab w:pos="308" w:val="left" w:leader="none"/>
              </w:tabs>
              <w:spacing w:line="230" w:lineRule="auto" w:before="6" w:after="0"/>
              <w:ind w:left="308" w:right="424" w:hanging="238"/>
              <w:jc w:val="left"/>
              <w:rPr>
                <w:sz w:val="16"/>
              </w:rPr>
            </w:pPr>
            <w:r>
              <w:rPr>
                <w:sz w:val="16"/>
              </w:rPr>
              <w:t>Proposition</w:t>
            </w:r>
            <w:r>
              <w:rPr>
                <w:spacing w:val="-12"/>
                <w:sz w:val="16"/>
              </w:rPr>
              <w:t> </w:t>
            </w:r>
            <w:r>
              <w:rPr>
                <w:sz w:val="16"/>
              </w:rPr>
              <w:t>pertinente</w:t>
            </w:r>
            <w:r>
              <w:rPr>
                <w:spacing w:val="-11"/>
                <w:sz w:val="16"/>
              </w:rPr>
              <w:t> </w:t>
            </w:r>
            <w:r>
              <w:rPr>
                <w:sz w:val="16"/>
              </w:rPr>
              <w:t>d’actions </w:t>
            </w:r>
            <w:r>
              <w:rPr>
                <w:spacing w:val="-2"/>
                <w:sz w:val="16"/>
              </w:rPr>
              <w:t>complémentaires.</w:t>
            </w:r>
          </w:p>
          <w:p>
            <w:pPr>
              <w:pStyle w:val="TableParagraph"/>
              <w:numPr>
                <w:ilvl w:val="0"/>
                <w:numId w:val="14"/>
              </w:numPr>
              <w:tabs>
                <w:tab w:pos="308" w:val="left" w:leader="none"/>
              </w:tabs>
              <w:spacing w:line="228" w:lineRule="auto" w:before="9" w:after="0"/>
              <w:ind w:left="308" w:right="194" w:hanging="238"/>
              <w:jc w:val="left"/>
              <w:rPr>
                <w:sz w:val="16"/>
              </w:rPr>
            </w:pPr>
            <w:r>
              <w:rPr>
                <w:sz w:val="16"/>
              </w:rPr>
              <w:t>Application</w:t>
            </w:r>
            <w:r>
              <w:rPr>
                <w:spacing w:val="-12"/>
                <w:sz w:val="16"/>
              </w:rPr>
              <w:t> </w:t>
            </w:r>
            <w:r>
              <w:rPr>
                <w:sz w:val="16"/>
              </w:rPr>
              <w:t>rigoureuse</w:t>
            </w:r>
            <w:r>
              <w:rPr>
                <w:spacing w:val="-11"/>
                <w:sz w:val="16"/>
              </w:rPr>
              <w:t> </w:t>
            </w:r>
            <w:r>
              <w:rPr>
                <w:sz w:val="16"/>
              </w:rPr>
              <w:t>des</w:t>
            </w:r>
            <w:r>
              <w:rPr>
                <w:spacing w:val="-11"/>
                <w:sz w:val="16"/>
              </w:rPr>
              <w:t> </w:t>
            </w:r>
            <w:r>
              <w:rPr>
                <w:sz w:val="16"/>
              </w:rPr>
              <w:t>normes de rédaction professionnelle.</w:t>
            </w:r>
          </w:p>
          <w:p>
            <w:pPr>
              <w:pStyle w:val="TableParagraph"/>
              <w:numPr>
                <w:ilvl w:val="0"/>
                <w:numId w:val="14"/>
              </w:numPr>
              <w:tabs>
                <w:tab w:pos="308" w:val="left" w:leader="none"/>
              </w:tabs>
              <w:spacing w:line="230" w:lineRule="auto" w:before="9" w:after="0"/>
              <w:ind w:left="308" w:right="113" w:hanging="238"/>
              <w:jc w:val="left"/>
              <w:rPr>
                <w:sz w:val="16"/>
              </w:rPr>
            </w:pPr>
            <w:r>
              <w:rPr>
                <w:sz w:val="16"/>
              </w:rPr>
              <w:t>Consignation</w:t>
            </w:r>
            <w:r>
              <w:rPr>
                <w:spacing w:val="-12"/>
                <w:sz w:val="16"/>
              </w:rPr>
              <w:t> </w:t>
            </w:r>
            <w:r>
              <w:rPr>
                <w:sz w:val="16"/>
              </w:rPr>
              <w:t>claire</w:t>
            </w:r>
            <w:r>
              <w:rPr>
                <w:spacing w:val="-11"/>
                <w:sz w:val="16"/>
              </w:rPr>
              <w:t> </w:t>
            </w:r>
            <w:r>
              <w:rPr>
                <w:sz w:val="16"/>
              </w:rPr>
              <w:t>des</w:t>
            </w:r>
            <w:r>
              <w:rPr>
                <w:spacing w:val="-8"/>
                <w:sz w:val="16"/>
              </w:rPr>
              <w:t> </w:t>
            </w:r>
            <w:r>
              <w:rPr>
                <w:sz w:val="16"/>
              </w:rPr>
              <w:t>ententes</w:t>
            </w:r>
            <w:r>
              <w:rPr>
                <w:spacing w:val="-9"/>
                <w:sz w:val="16"/>
              </w:rPr>
              <w:t> </w:t>
            </w:r>
            <w:r>
              <w:rPr>
                <w:sz w:val="16"/>
              </w:rPr>
              <w:t>de </w:t>
            </w:r>
            <w:r>
              <w:rPr>
                <w:spacing w:val="-2"/>
                <w:sz w:val="16"/>
              </w:rPr>
              <w:t>collaboration.</w:t>
            </w:r>
          </w:p>
        </w:tc>
        <w:tc>
          <w:tcPr>
            <w:tcW w:w="1276" w:type="dxa"/>
            <w:shd w:val="clear" w:color="auto" w:fill="D9D9D9"/>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1"/>
              <w:ind w:left="71"/>
              <w:rPr>
                <w:sz w:val="16"/>
              </w:rPr>
            </w:pPr>
            <w:r>
              <w:rPr>
                <w:sz w:val="16"/>
              </w:rPr>
              <w:t>10% à </w:t>
            </w:r>
            <w:r>
              <w:rPr>
                <w:spacing w:val="-5"/>
                <w:sz w:val="16"/>
              </w:rPr>
              <w:t>20%</w:t>
            </w:r>
          </w:p>
        </w:tc>
      </w:tr>
      <w:tr>
        <w:trPr>
          <w:trHeight w:val="184" w:hRule="atLeast"/>
        </w:trPr>
        <w:tc>
          <w:tcPr>
            <w:tcW w:w="1769" w:type="dxa"/>
            <w:tcBorders>
              <w:right w:val="nil"/>
            </w:tcBorders>
          </w:tcPr>
          <w:p>
            <w:pPr>
              <w:pStyle w:val="TableParagraph"/>
              <w:spacing w:line="163" w:lineRule="exact" w:before="1"/>
              <w:ind w:left="69"/>
              <w:rPr>
                <w:b/>
                <w:sz w:val="16"/>
              </w:rPr>
            </w:pPr>
            <w:r>
              <w:rPr>
                <w:b/>
                <w:spacing w:val="-2"/>
                <w:sz w:val="16"/>
              </w:rPr>
              <w:t>Total</w:t>
            </w:r>
          </w:p>
        </w:tc>
        <w:tc>
          <w:tcPr>
            <w:tcW w:w="2338" w:type="dxa"/>
            <w:tcBorders>
              <w:left w:val="nil"/>
              <w:right w:val="nil"/>
            </w:tcBorders>
          </w:tcPr>
          <w:p>
            <w:pPr>
              <w:pStyle w:val="TableParagraph"/>
              <w:rPr>
                <w:rFonts w:ascii="Times New Roman"/>
                <w:sz w:val="12"/>
              </w:rPr>
            </w:pPr>
          </w:p>
        </w:tc>
        <w:tc>
          <w:tcPr>
            <w:tcW w:w="2551" w:type="dxa"/>
            <w:tcBorders>
              <w:left w:val="nil"/>
              <w:right w:val="nil"/>
            </w:tcBorders>
          </w:tcPr>
          <w:p>
            <w:pPr>
              <w:pStyle w:val="TableParagraph"/>
              <w:rPr>
                <w:rFonts w:ascii="Times New Roman"/>
                <w:sz w:val="12"/>
              </w:rPr>
            </w:pPr>
          </w:p>
        </w:tc>
        <w:tc>
          <w:tcPr>
            <w:tcW w:w="2976" w:type="dxa"/>
            <w:tcBorders>
              <w:left w:val="nil"/>
              <w:right w:val="nil"/>
            </w:tcBorders>
          </w:tcPr>
          <w:p>
            <w:pPr>
              <w:pStyle w:val="TableParagraph"/>
              <w:rPr>
                <w:rFonts w:ascii="Times New Roman"/>
                <w:sz w:val="12"/>
              </w:rPr>
            </w:pPr>
          </w:p>
        </w:tc>
        <w:tc>
          <w:tcPr>
            <w:tcW w:w="1276" w:type="dxa"/>
            <w:tcBorders>
              <w:left w:val="nil"/>
            </w:tcBorders>
            <w:shd w:val="clear" w:color="auto" w:fill="D9D9D9"/>
          </w:tcPr>
          <w:p>
            <w:pPr>
              <w:pStyle w:val="TableParagraph"/>
              <w:spacing w:line="163" w:lineRule="exact" w:before="1"/>
              <w:ind w:left="438"/>
              <w:rPr>
                <w:b/>
                <w:sz w:val="16"/>
              </w:rPr>
            </w:pPr>
            <w:r>
              <w:rPr>
                <w:b/>
                <w:spacing w:val="-4"/>
                <w:sz w:val="16"/>
              </w:rPr>
              <w:t>100%</w:t>
            </w:r>
          </w:p>
        </w:tc>
      </w:tr>
      <w:tr>
        <w:trPr>
          <w:trHeight w:val="366" w:hRule="atLeast"/>
        </w:trPr>
        <w:tc>
          <w:tcPr>
            <w:tcW w:w="4107" w:type="dxa"/>
            <w:gridSpan w:val="2"/>
            <w:tcBorders>
              <w:right w:val="nil"/>
            </w:tcBorders>
          </w:tcPr>
          <w:p>
            <w:pPr>
              <w:pStyle w:val="TableParagraph"/>
              <w:spacing w:before="92"/>
              <w:ind w:left="69"/>
              <w:rPr>
                <w:b/>
                <w:sz w:val="16"/>
              </w:rPr>
            </w:pPr>
            <w:r>
              <w:rPr>
                <w:b/>
                <w:sz w:val="16"/>
              </w:rPr>
              <w:t>Évaluation</w:t>
            </w:r>
            <w:r>
              <w:rPr>
                <w:b/>
                <w:spacing w:val="-3"/>
                <w:sz w:val="16"/>
              </w:rPr>
              <w:t> </w:t>
            </w:r>
            <w:r>
              <w:rPr>
                <w:b/>
                <w:sz w:val="16"/>
              </w:rPr>
              <w:t>de</w:t>
            </w:r>
            <w:r>
              <w:rPr>
                <w:b/>
                <w:spacing w:val="-2"/>
                <w:sz w:val="16"/>
              </w:rPr>
              <w:t> </w:t>
            </w:r>
            <w:r>
              <w:rPr>
                <w:b/>
                <w:sz w:val="16"/>
              </w:rPr>
              <w:t>la</w:t>
            </w:r>
            <w:r>
              <w:rPr>
                <w:b/>
                <w:spacing w:val="-3"/>
                <w:sz w:val="16"/>
              </w:rPr>
              <w:t> </w:t>
            </w:r>
            <w:r>
              <w:rPr>
                <w:b/>
                <w:spacing w:val="-2"/>
                <w:sz w:val="16"/>
              </w:rPr>
              <w:t>langue</w:t>
            </w:r>
          </w:p>
        </w:tc>
        <w:tc>
          <w:tcPr>
            <w:tcW w:w="2551" w:type="dxa"/>
            <w:tcBorders>
              <w:left w:val="nil"/>
              <w:right w:val="nil"/>
            </w:tcBorders>
          </w:tcPr>
          <w:p>
            <w:pPr>
              <w:pStyle w:val="TableParagraph"/>
              <w:rPr>
                <w:rFonts w:ascii="Times New Roman"/>
                <w:sz w:val="16"/>
              </w:rPr>
            </w:pPr>
          </w:p>
        </w:tc>
        <w:tc>
          <w:tcPr>
            <w:tcW w:w="2976" w:type="dxa"/>
            <w:tcBorders>
              <w:left w:val="nil"/>
              <w:right w:val="nil"/>
            </w:tcBorders>
          </w:tcPr>
          <w:p>
            <w:pPr>
              <w:pStyle w:val="TableParagraph"/>
              <w:rPr>
                <w:rFonts w:ascii="Times New Roman"/>
                <w:sz w:val="16"/>
              </w:rPr>
            </w:pPr>
          </w:p>
        </w:tc>
        <w:tc>
          <w:tcPr>
            <w:tcW w:w="1276" w:type="dxa"/>
            <w:tcBorders>
              <w:left w:val="nil"/>
            </w:tcBorders>
            <w:shd w:val="clear" w:color="auto" w:fill="D9D9D9"/>
          </w:tcPr>
          <w:p>
            <w:pPr>
              <w:pStyle w:val="TableParagraph"/>
              <w:spacing w:line="184" w:lineRule="exact"/>
              <w:ind w:left="265" w:hanging="132"/>
              <w:rPr>
                <w:b/>
                <w:sz w:val="16"/>
              </w:rPr>
            </w:pPr>
            <w:r>
              <w:rPr>
                <w:b/>
                <w:spacing w:val="-2"/>
                <w:sz w:val="16"/>
              </w:rPr>
              <w:t>Pondération* </w:t>
            </w:r>
            <w:r>
              <w:rPr>
                <w:b/>
                <w:sz w:val="16"/>
              </w:rPr>
              <w:t>6% à 10%</w:t>
            </w:r>
          </w:p>
        </w:tc>
      </w:tr>
      <w:tr>
        <w:trPr>
          <w:trHeight w:val="303" w:hRule="atLeast"/>
        </w:trPr>
        <w:tc>
          <w:tcPr>
            <w:tcW w:w="9634" w:type="dxa"/>
            <w:gridSpan w:val="4"/>
            <w:tcBorders>
              <w:right w:val="nil"/>
            </w:tcBorders>
          </w:tcPr>
          <w:p>
            <w:pPr>
              <w:pStyle w:val="TableParagraph"/>
              <w:spacing w:before="59"/>
              <w:ind w:left="69"/>
              <w:rPr>
                <w:b/>
                <w:sz w:val="16"/>
              </w:rPr>
            </w:pPr>
            <w:r>
              <w:rPr>
                <w:b/>
                <w:sz w:val="16"/>
              </w:rPr>
              <w:t>Seuil</w:t>
            </w:r>
            <w:r>
              <w:rPr>
                <w:b/>
                <w:spacing w:val="-3"/>
                <w:sz w:val="16"/>
              </w:rPr>
              <w:t> </w:t>
            </w:r>
            <w:r>
              <w:rPr>
                <w:b/>
                <w:sz w:val="16"/>
              </w:rPr>
              <w:t>de</w:t>
            </w:r>
            <w:r>
              <w:rPr>
                <w:b/>
                <w:spacing w:val="-3"/>
                <w:sz w:val="16"/>
              </w:rPr>
              <w:t> </w:t>
            </w:r>
            <w:r>
              <w:rPr>
                <w:b/>
                <w:spacing w:val="-2"/>
                <w:sz w:val="16"/>
              </w:rPr>
              <w:t>réussite</w:t>
            </w:r>
          </w:p>
        </w:tc>
        <w:tc>
          <w:tcPr>
            <w:tcW w:w="1276" w:type="dxa"/>
            <w:tcBorders>
              <w:left w:val="nil"/>
            </w:tcBorders>
            <w:shd w:val="clear" w:color="auto" w:fill="CCCCCC"/>
          </w:tcPr>
          <w:p>
            <w:pPr>
              <w:pStyle w:val="TableParagraph"/>
              <w:spacing w:before="59"/>
              <w:ind w:left="76"/>
              <w:rPr>
                <w:b/>
                <w:sz w:val="16"/>
              </w:rPr>
            </w:pPr>
            <w:r>
              <w:rPr>
                <w:b/>
                <w:sz w:val="16"/>
              </w:rPr>
              <w:t>Minimum</w:t>
            </w:r>
            <w:r>
              <w:rPr>
                <w:b/>
                <w:spacing w:val="-4"/>
                <w:sz w:val="16"/>
              </w:rPr>
              <w:t> </w:t>
            </w:r>
            <w:r>
              <w:rPr>
                <w:b/>
                <w:sz w:val="16"/>
              </w:rPr>
              <w:t>60</w:t>
            </w:r>
            <w:r>
              <w:rPr>
                <w:b/>
                <w:spacing w:val="-2"/>
                <w:sz w:val="16"/>
              </w:rPr>
              <w:t> </w:t>
            </w:r>
            <w:r>
              <w:rPr>
                <w:b/>
                <w:spacing w:val="-10"/>
                <w:sz w:val="16"/>
              </w:rPr>
              <w:t>%</w:t>
            </w:r>
          </w:p>
        </w:tc>
      </w:tr>
    </w:tbl>
    <w:sectPr>
      <w:pgSz w:w="12240" w:h="15840"/>
      <w:pgMar w:header="0" w:footer="536" w:top="500" w:bottom="800" w:left="7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2.200001pt;margin-top:735.668518pt;width:155.7pt;height:22.4pt;mso-position-horizontal-relative:page;mso-position-vertical-relative:page;z-index:-16402432" type="#_x0000_t202" id="docshape1" filled="false" stroked="false">
          <v:textbox inset="0,0,0,0">
            <w:txbxContent>
              <w:p>
                <w:pPr>
                  <w:spacing w:line="207" w:lineRule="exact" w:before="14"/>
                  <w:ind w:left="20" w:right="0" w:firstLine="0"/>
                  <w:jc w:val="left"/>
                  <w:rPr>
                    <w:b/>
                    <w:sz w:val="18"/>
                  </w:rPr>
                </w:pPr>
                <w:r>
                  <w:rPr>
                    <w:b/>
                    <w:sz w:val="18"/>
                  </w:rPr>
                  <w:t>Service</w:t>
                </w:r>
                <w:r>
                  <w:rPr>
                    <w:b/>
                    <w:spacing w:val="-4"/>
                    <w:sz w:val="18"/>
                  </w:rPr>
                  <w:t> </w:t>
                </w:r>
                <w:r>
                  <w:rPr>
                    <w:b/>
                    <w:sz w:val="18"/>
                  </w:rPr>
                  <w:t>de</w:t>
                </w:r>
                <w:r>
                  <w:rPr>
                    <w:b/>
                    <w:spacing w:val="-3"/>
                    <w:sz w:val="18"/>
                  </w:rPr>
                  <w:t> </w:t>
                </w:r>
                <w:r>
                  <w:rPr>
                    <w:b/>
                    <w:sz w:val="18"/>
                  </w:rPr>
                  <w:t>l’organisation</w:t>
                </w:r>
                <w:r>
                  <w:rPr>
                    <w:b/>
                    <w:spacing w:val="-5"/>
                    <w:sz w:val="18"/>
                  </w:rPr>
                  <w:t> </w:t>
                </w:r>
                <w:r>
                  <w:rPr>
                    <w:b/>
                    <w:spacing w:val="-2"/>
                    <w:sz w:val="18"/>
                  </w:rPr>
                  <w:t>scolaire</w:t>
                </w:r>
              </w:p>
              <w:p>
                <w:pPr>
                  <w:spacing w:line="207" w:lineRule="exact" w:before="0"/>
                  <w:ind w:left="20" w:right="0" w:firstLine="0"/>
                  <w:jc w:val="left"/>
                  <w:rPr>
                    <w:b/>
                    <w:i/>
                    <w:sz w:val="18"/>
                  </w:rPr>
                </w:pPr>
                <w:r>
                  <w:rPr>
                    <w:b/>
                    <w:i/>
                    <w:sz w:val="18"/>
                  </w:rPr>
                  <w:t>Techniques</w:t>
                </w:r>
                <w:r>
                  <w:rPr>
                    <w:b/>
                    <w:i/>
                    <w:spacing w:val="-4"/>
                    <w:sz w:val="18"/>
                  </w:rPr>
                  <w:t> </w:t>
                </w:r>
                <w:r>
                  <w:rPr>
                    <w:b/>
                    <w:i/>
                    <w:sz w:val="18"/>
                  </w:rPr>
                  <w:t>d’éducation</w:t>
                </w:r>
                <w:r>
                  <w:rPr>
                    <w:b/>
                    <w:i/>
                    <w:spacing w:val="-2"/>
                    <w:sz w:val="18"/>
                  </w:rPr>
                  <w:t> spécialisée</w:t>
                </w:r>
              </w:p>
            </w:txbxContent>
          </v:textbox>
          <w10:wrap type="none"/>
        </v:shape>
      </w:pict>
    </w:r>
    <w:r>
      <w:rPr/>
      <w:pict>
        <v:shape style="position:absolute;margin-left:518.219971pt;margin-top:735.668518pt;width:51.2pt;height:22.4pt;mso-position-horizontal-relative:page;mso-position-vertical-relative:page;z-index:-16401920" type="#_x0000_t202" id="docshape2" filled="false" stroked="false">
          <v:textbox inset="0,0,0,0">
            <w:txbxContent>
              <w:p>
                <w:pPr>
                  <w:spacing w:line="207" w:lineRule="exact" w:before="14"/>
                  <w:ind w:left="0" w:right="80" w:firstLine="0"/>
                  <w:jc w:val="right"/>
                  <w:rPr>
                    <w:b/>
                    <w:sz w:val="18"/>
                  </w:rPr>
                </w:pPr>
                <w:r>
                  <w:rPr>
                    <w:b/>
                    <w:w w:val="99"/>
                    <w:sz w:val="18"/>
                  </w:rPr>
                  <w:fldChar w:fldCharType="begin"/>
                </w:r>
                <w:r>
                  <w:rPr>
                    <w:b/>
                    <w:w w:val="99"/>
                    <w:sz w:val="18"/>
                  </w:rPr>
                  <w:instrText> PAGE </w:instrText>
                </w:r>
                <w:r>
                  <w:rPr>
                    <w:b/>
                    <w:w w:val="99"/>
                    <w:sz w:val="18"/>
                  </w:rPr>
                  <w:fldChar w:fldCharType="separate"/>
                </w:r>
                <w:r>
                  <w:rPr>
                    <w:b/>
                    <w:w w:val="99"/>
                    <w:sz w:val="18"/>
                  </w:rPr>
                  <w:t>1</w:t>
                </w:r>
                <w:r>
                  <w:rPr>
                    <w:b/>
                    <w:w w:val="99"/>
                    <w:sz w:val="18"/>
                  </w:rPr>
                  <w:fldChar w:fldCharType="end"/>
                </w:r>
              </w:p>
              <w:p>
                <w:pPr>
                  <w:spacing w:line="207" w:lineRule="exact" w:before="0"/>
                  <w:ind w:left="0" w:right="78" w:firstLine="0"/>
                  <w:jc w:val="right"/>
                  <w:rPr>
                    <w:sz w:val="18"/>
                  </w:rPr>
                </w:pPr>
                <w:r>
                  <w:rPr>
                    <w:spacing w:val="-2"/>
                    <w:sz w:val="18"/>
                  </w:rPr>
                  <w:t>2024-04-</w:t>
                </w:r>
                <w:r>
                  <w:rPr>
                    <w:spacing w:val="-5"/>
                    <w:sz w:val="18"/>
                  </w:rPr>
                  <w:t>04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200001pt;margin-top:750.068542pt;width:144.15pt;height:22.4pt;mso-position-horizontal-relative:page;mso-position-vertical-relative:page;z-index:-16401408" type="#_x0000_t202" id="docshape11" filled="false" stroked="false">
          <v:textbox inset="0,0,0,0">
            <w:txbxContent>
              <w:p>
                <w:pPr>
                  <w:spacing w:line="207" w:lineRule="exact" w:before="14"/>
                  <w:ind w:left="20" w:right="0" w:firstLine="0"/>
                  <w:jc w:val="left"/>
                  <w:rPr>
                    <w:sz w:val="18"/>
                  </w:rPr>
                </w:pPr>
                <w:r>
                  <w:rPr>
                    <w:sz w:val="18"/>
                  </w:rPr>
                  <w:t>Service</w:t>
                </w:r>
                <w:r>
                  <w:rPr>
                    <w:spacing w:val="-3"/>
                    <w:sz w:val="18"/>
                  </w:rPr>
                  <w:t> </w:t>
                </w:r>
                <w:r>
                  <w:rPr>
                    <w:sz w:val="18"/>
                  </w:rPr>
                  <w:t>de</w:t>
                </w:r>
                <w:r>
                  <w:rPr>
                    <w:spacing w:val="-3"/>
                    <w:sz w:val="18"/>
                  </w:rPr>
                  <w:t> </w:t>
                </w:r>
                <w:r>
                  <w:rPr>
                    <w:sz w:val="18"/>
                  </w:rPr>
                  <w:t>l’organisation</w:t>
                </w:r>
                <w:r>
                  <w:rPr>
                    <w:spacing w:val="-3"/>
                    <w:sz w:val="18"/>
                  </w:rPr>
                  <w:t> </w:t>
                </w:r>
                <w:r>
                  <w:rPr>
                    <w:spacing w:val="-2"/>
                    <w:sz w:val="18"/>
                  </w:rPr>
                  <w:t>scolaire</w:t>
                </w:r>
              </w:p>
              <w:p>
                <w:pPr>
                  <w:spacing w:line="207" w:lineRule="exact" w:before="0"/>
                  <w:ind w:left="20" w:right="0" w:firstLine="0"/>
                  <w:jc w:val="left"/>
                  <w:rPr>
                    <w:i/>
                    <w:sz w:val="18"/>
                  </w:rPr>
                </w:pPr>
                <w:r>
                  <w:rPr>
                    <w:i/>
                    <w:sz w:val="18"/>
                  </w:rPr>
                  <w:t>Techniques</w:t>
                </w:r>
                <w:r>
                  <w:rPr>
                    <w:i/>
                    <w:spacing w:val="-5"/>
                    <w:sz w:val="18"/>
                  </w:rPr>
                  <w:t> </w:t>
                </w:r>
                <w:r>
                  <w:rPr>
                    <w:i/>
                    <w:sz w:val="18"/>
                  </w:rPr>
                  <w:t>d’éducation</w:t>
                </w:r>
                <w:r>
                  <w:rPr>
                    <w:i/>
                    <w:spacing w:val="-1"/>
                    <w:sz w:val="18"/>
                  </w:rPr>
                  <w:t> </w:t>
                </w:r>
                <w:r>
                  <w:rPr>
                    <w:i/>
                    <w:spacing w:val="-2"/>
                    <w:sz w:val="18"/>
                  </w:rPr>
                  <w:t>spécialisée</w:t>
                </w:r>
              </w:p>
            </w:txbxContent>
          </v:textbox>
          <w10:wrap type="none"/>
        </v:shape>
      </w:pict>
    </w:r>
    <w:r>
      <w:rPr/>
      <w:pict>
        <v:shape style="position:absolute;margin-left:518.219971pt;margin-top:750.068542pt;width:51.2pt;height:22.4pt;mso-position-horizontal-relative:page;mso-position-vertical-relative:page;z-index:-16400896" type="#_x0000_t202" id="docshape12" filled="false" stroked="false">
          <v:textbox inset="0,0,0,0">
            <w:txbxContent>
              <w:p>
                <w:pPr>
                  <w:spacing w:line="207" w:lineRule="exact" w:before="14"/>
                  <w:ind w:left="0" w:right="78" w:firstLine="0"/>
                  <w:jc w:val="righ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p>
                <w:pPr>
                  <w:spacing w:line="207" w:lineRule="exact" w:before="0"/>
                  <w:ind w:left="0" w:right="78" w:firstLine="0"/>
                  <w:jc w:val="right"/>
                  <w:rPr>
                    <w:sz w:val="18"/>
                  </w:rPr>
                </w:pPr>
                <w:r>
                  <w:rPr>
                    <w:spacing w:val="-2"/>
                    <w:sz w:val="18"/>
                  </w:rPr>
                  <w:t>2024-04-</w:t>
                </w:r>
                <w:r>
                  <w:rPr>
                    <w:spacing w:val="-5"/>
                    <w:sz w:val="18"/>
                  </w:rPr>
                  <w:t>04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308" w:hanging="238"/>
      </w:pPr>
      <w:rPr>
        <w:rFonts w:hint="default" w:ascii="Calibri" w:hAnsi="Calibri" w:eastAsia="Calibri" w:cs="Calibri"/>
        <w:b w:val="0"/>
        <w:bCs w:val="0"/>
        <w:i w:val="0"/>
        <w:iCs w:val="0"/>
        <w:w w:val="100"/>
        <w:sz w:val="16"/>
        <w:szCs w:val="16"/>
        <w:lang w:val="fr-FR" w:eastAsia="en-US" w:bidi="ar-SA"/>
      </w:rPr>
    </w:lvl>
    <w:lvl w:ilvl="1">
      <w:start w:val="0"/>
      <w:numFmt w:val="bullet"/>
      <w:lvlText w:val="•"/>
      <w:lvlJc w:val="left"/>
      <w:pPr>
        <w:ind w:left="566" w:hanging="238"/>
      </w:pPr>
      <w:rPr>
        <w:rFonts w:hint="default"/>
        <w:lang w:val="fr-FR" w:eastAsia="en-US" w:bidi="ar-SA"/>
      </w:rPr>
    </w:lvl>
    <w:lvl w:ilvl="2">
      <w:start w:val="0"/>
      <w:numFmt w:val="bullet"/>
      <w:lvlText w:val="•"/>
      <w:lvlJc w:val="left"/>
      <w:pPr>
        <w:ind w:left="833" w:hanging="238"/>
      </w:pPr>
      <w:rPr>
        <w:rFonts w:hint="default"/>
        <w:lang w:val="fr-FR" w:eastAsia="en-US" w:bidi="ar-SA"/>
      </w:rPr>
    </w:lvl>
    <w:lvl w:ilvl="3">
      <w:start w:val="0"/>
      <w:numFmt w:val="bullet"/>
      <w:lvlText w:val="•"/>
      <w:lvlJc w:val="left"/>
      <w:pPr>
        <w:ind w:left="1099" w:hanging="238"/>
      </w:pPr>
      <w:rPr>
        <w:rFonts w:hint="default"/>
        <w:lang w:val="fr-FR" w:eastAsia="en-US" w:bidi="ar-SA"/>
      </w:rPr>
    </w:lvl>
    <w:lvl w:ilvl="4">
      <w:start w:val="0"/>
      <w:numFmt w:val="bullet"/>
      <w:lvlText w:val="•"/>
      <w:lvlJc w:val="left"/>
      <w:pPr>
        <w:ind w:left="1366" w:hanging="238"/>
      </w:pPr>
      <w:rPr>
        <w:rFonts w:hint="default"/>
        <w:lang w:val="fr-FR" w:eastAsia="en-US" w:bidi="ar-SA"/>
      </w:rPr>
    </w:lvl>
    <w:lvl w:ilvl="5">
      <w:start w:val="0"/>
      <w:numFmt w:val="bullet"/>
      <w:lvlText w:val="•"/>
      <w:lvlJc w:val="left"/>
      <w:pPr>
        <w:ind w:left="1633" w:hanging="238"/>
      </w:pPr>
      <w:rPr>
        <w:rFonts w:hint="default"/>
        <w:lang w:val="fr-FR" w:eastAsia="en-US" w:bidi="ar-SA"/>
      </w:rPr>
    </w:lvl>
    <w:lvl w:ilvl="6">
      <w:start w:val="0"/>
      <w:numFmt w:val="bullet"/>
      <w:lvlText w:val="•"/>
      <w:lvlJc w:val="left"/>
      <w:pPr>
        <w:ind w:left="1899" w:hanging="238"/>
      </w:pPr>
      <w:rPr>
        <w:rFonts w:hint="default"/>
        <w:lang w:val="fr-FR" w:eastAsia="en-US" w:bidi="ar-SA"/>
      </w:rPr>
    </w:lvl>
    <w:lvl w:ilvl="7">
      <w:start w:val="0"/>
      <w:numFmt w:val="bullet"/>
      <w:lvlText w:val="•"/>
      <w:lvlJc w:val="left"/>
      <w:pPr>
        <w:ind w:left="2166" w:hanging="238"/>
      </w:pPr>
      <w:rPr>
        <w:rFonts w:hint="default"/>
        <w:lang w:val="fr-FR" w:eastAsia="en-US" w:bidi="ar-SA"/>
      </w:rPr>
    </w:lvl>
    <w:lvl w:ilvl="8">
      <w:start w:val="0"/>
      <w:numFmt w:val="bullet"/>
      <w:lvlText w:val="•"/>
      <w:lvlJc w:val="left"/>
      <w:pPr>
        <w:ind w:left="2432" w:hanging="238"/>
      </w:pPr>
      <w:rPr>
        <w:rFonts w:hint="default"/>
        <w:lang w:val="fr-FR" w:eastAsia="en-US" w:bidi="ar-SA"/>
      </w:rPr>
    </w:lvl>
  </w:abstractNum>
  <w:abstractNum w:abstractNumId="12">
    <w:multiLevelType w:val="hybridMultilevel"/>
    <w:lvl w:ilvl="0">
      <w:start w:val="0"/>
      <w:numFmt w:val="bullet"/>
      <w:lvlText w:val="–"/>
      <w:lvlJc w:val="left"/>
      <w:pPr>
        <w:ind w:left="308" w:hanging="238"/>
      </w:pPr>
      <w:rPr>
        <w:rFonts w:hint="default" w:ascii="Calibri" w:hAnsi="Calibri" w:eastAsia="Calibri" w:cs="Calibri"/>
        <w:b w:val="0"/>
        <w:bCs w:val="0"/>
        <w:i w:val="0"/>
        <w:iCs w:val="0"/>
        <w:w w:val="100"/>
        <w:sz w:val="16"/>
        <w:szCs w:val="16"/>
        <w:lang w:val="fr-FR" w:eastAsia="en-US" w:bidi="ar-SA"/>
      </w:rPr>
    </w:lvl>
    <w:lvl w:ilvl="1">
      <w:start w:val="0"/>
      <w:numFmt w:val="bullet"/>
      <w:lvlText w:val="•"/>
      <w:lvlJc w:val="left"/>
      <w:pPr>
        <w:ind w:left="566" w:hanging="238"/>
      </w:pPr>
      <w:rPr>
        <w:rFonts w:hint="default"/>
        <w:lang w:val="fr-FR" w:eastAsia="en-US" w:bidi="ar-SA"/>
      </w:rPr>
    </w:lvl>
    <w:lvl w:ilvl="2">
      <w:start w:val="0"/>
      <w:numFmt w:val="bullet"/>
      <w:lvlText w:val="•"/>
      <w:lvlJc w:val="left"/>
      <w:pPr>
        <w:ind w:left="833" w:hanging="238"/>
      </w:pPr>
      <w:rPr>
        <w:rFonts w:hint="default"/>
        <w:lang w:val="fr-FR" w:eastAsia="en-US" w:bidi="ar-SA"/>
      </w:rPr>
    </w:lvl>
    <w:lvl w:ilvl="3">
      <w:start w:val="0"/>
      <w:numFmt w:val="bullet"/>
      <w:lvlText w:val="•"/>
      <w:lvlJc w:val="left"/>
      <w:pPr>
        <w:ind w:left="1099" w:hanging="238"/>
      </w:pPr>
      <w:rPr>
        <w:rFonts w:hint="default"/>
        <w:lang w:val="fr-FR" w:eastAsia="en-US" w:bidi="ar-SA"/>
      </w:rPr>
    </w:lvl>
    <w:lvl w:ilvl="4">
      <w:start w:val="0"/>
      <w:numFmt w:val="bullet"/>
      <w:lvlText w:val="•"/>
      <w:lvlJc w:val="left"/>
      <w:pPr>
        <w:ind w:left="1366" w:hanging="238"/>
      </w:pPr>
      <w:rPr>
        <w:rFonts w:hint="default"/>
        <w:lang w:val="fr-FR" w:eastAsia="en-US" w:bidi="ar-SA"/>
      </w:rPr>
    </w:lvl>
    <w:lvl w:ilvl="5">
      <w:start w:val="0"/>
      <w:numFmt w:val="bullet"/>
      <w:lvlText w:val="•"/>
      <w:lvlJc w:val="left"/>
      <w:pPr>
        <w:ind w:left="1633" w:hanging="238"/>
      </w:pPr>
      <w:rPr>
        <w:rFonts w:hint="default"/>
        <w:lang w:val="fr-FR" w:eastAsia="en-US" w:bidi="ar-SA"/>
      </w:rPr>
    </w:lvl>
    <w:lvl w:ilvl="6">
      <w:start w:val="0"/>
      <w:numFmt w:val="bullet"/>
      <w:lvlText w:val="•"/>
      <w:lvlJc w:val="left"/>
      <w:pPr>
        <w:ind w:left="1899" w:hanging="238"/>
      </w:pPr>
      <w:rPr>
        <w:rFonts w:hint="default"/>
        <w:lang w:val="fr-FR" w:eastAsia="en-US" w:bidi="ar-SA"/>
      </w:rPr>
    </w:lvl>
    <w:lvl w:ilvl="7">
      <w:start w:val="0"/>
      <w:numFmt w:val="bullet"/>
      <w:lvlText w:val="•"/>
      <w:lvlJc w:val="left"/>
      <w:pPr>
        <w:ind w:left="2166" w:hanging="238"/>
      </w:pPr>
      <w:rPr>
        <w:rFonts w:hint="default"/>
        <w:lang w:val="fr-FR" w:eastAsia="en-US" w:bidi="ar-SA"/>
      </w:rPr>
    </w:lvl>
    <w:lvl w:ilvl="8">
      <w:start w:val="0"/>
      <w:numFmt w:val="bullet"/>
      <w:lvlText w:val="•"/>
      <w:lvlJc w:val="left"/>
      <w:pPr>
        <w:ind w:left="2432" w:hanging="238"/>
      </w:pPr>
      <w:rPr>
        <w:rFonts w:hint="default"/>
        <w:lang w:val="fr-FR" w:eastAsia="en-US" w:bidi="ar-SA"/>
      </w:rPr>
    </w:lvl>
  </w:abstractNum>
  <w:abstractNum w:abstractNumId="11">
    <w:multiLevelType w:val="hybridMultilevel"/>
    <w:lvl w:ilvl="0">
      <w:start w:val="0"/>
      <w:numFmt w:val="bullet"/>
      <w:lvlText w:val="–"/>
      <w:lvlJc w:val="left"/>
      <w:pPr>
        <w:ind w:left="307" w:hanging="238"/>
      </w:pPr>
      <w:rPr>
        <w:rFonts w:hint="default" w:ascii="Calibri" w:hAnsi="Calibri" w:eastAsia="Calibri" w:cs="Calibri"/>
        <w:b w:val="0"/>
        <w:bCs w:val="0"/>
        <w:i w:val="0"/>
        <w:iCs w:val="0"/>
        <w:w w:val="100"/>
        <w:sz w:val="16"/>
        <w:szCs w:val="16"/>
        <w:lang w:val="fr-FR" w:eastAsia="en-US" w:bidi="ar-SA"/>
      </w:rPr>
    </w:lvl>
    <w:lvl w:ilvl="1">
      <w:start w:val="0"/>
      <w:numFmt w:val="bullet"/>
      <w:lvlText w:val="•"/>
      <w:lvlJc w:val="left"/>
      <w:pPr>
        <w:ind w:left="502" w:hanging="238"/>
      </w:pPr>
      <w:rPr>
        <w:rFonts w:hint="default"/>
        <w:lang w:val="fr-FR" w:eastAsia="en-US" w:bidi="ar-SA"/>
      </w:rPr>
    </w:lvl>
    <w:lvl w:ilvl="2">
      <w:start w:val="0"/>
      <w:numFmt w:val="bullet"/>
      <w:lvlText w:val="•"/>
      <w:lvlJc w:val="left"/>
      <w:pPr>
        <w:ind w:left="705" w:hanging="238"/>
      </w:pPr>
      <w:rPr>
        <w:rFonts w:hint="default"/>
        <w:lang w:val="fr-FR" w:eastAsia="en-US" w:bidi="ar-SA"/>
      </w:rPr>
    </w:lvl>
    <w:lvl w:ilvl="3">
      <w:start w:val="0"/>
      <w:numFmt w:val="bullet"/>
      <w:lvlText w:val="•"/>
      <w:lvlJc w:val="left"/>
      <w:pPr>
        <w:ind w:left="908" w:hanging="238"/>
      </w:pPr>
      <w:rPr>
        <w:rFonts w:hint="default"/>
        <w:lang w:val="fr-FR" w:eastAsia="en-US" w:bidi="ar-SA"/>
      </w:rPr>
    </w:lvl>
    <w:lvl w:ilvl="4">
      <w:start w:val="0"/>
      <w:numFmt w:val="bullet"/>
      <w:lvlText w:val="•"/>
      <w:lvlJc w:val="left"/>
      <w:pPr>
        <w:ind w:left="1111" w:hanging="238"/>
      </w:pPr>
      <w:rPr>
        <w:rFonts w:hint="default"/>
        <w:lang w:val="fr-FR" w:eastAsia="en-US" w:bidi="ar-SA"/>
      </w:rPr>
    </w:lvl>
    <w:lvl w:ilvl="5">
      <w:start w:val="0"/>
      <w:numFmt w:val="bullet"/>
      <w:lvlText w:val="•"/>
      <w:lvlJc w:val="left"/>
      <w:pPr>
        <w:ind w:left="1314" w:hanging="238"/>
      </w:pPr>
      <w:rPr>
        <w:rFonts w:hint="default"/>
        <w:lang w:val="fr-FR" w:eastAsia="en-US" w:bidi="ar-SA"/>
      </w:rPr>
    </w:lvl>
    <w:lvl w:ilvl="6">
      <w:start w:val="0"/>
      <w:numFmt w:val="bullet"/>
      <w:lvlText w:val="•"/>
      <w:lvlJc w:val="left"/>
      <w:pPr>
        <w:ind w:left="1516" w:hanging="238"/>
      </w:pPr>
      <w:rPr>
        <w:rFonts w:hint="default"/>
        <w:lang w:val="fr-FR" w:eastAsia="en-US" w:bidi="ar-SA"/>
      </w:rPr>
    </w:lvl>
    <w:lvl w:ilvl="7">
      <w:start w:val="0"/>
      <w:numFmt w:val="bullet"/>
      <w:lvlText w:val="•"/>
      <w:lvlJc w:val="left"/>
      <w:pPr>
        <w:ind w:left="1719" w:hanging="238"/>
      </w:pPr>
      <w:rPr>
        <w:rFonts w:hint="default"/>
        <w:lang w:val="fr-FR" w:eastAsia="en-US" w:bidi="ar-SA"/>
      </w:rPr>
    </w:lvl>
    <w:lvl w:ilvl="8">
      <w:start w:val="0"/>
      <w:numFmt w:val="bullet"/>
      <w:lvlText w:val="•"/>
      <w:lvlJc w:val="left"/>
      <w:pPr>
        <w:ind w:left="1922" w:hanging="238"/>
      </w:pPr>
      <w:rPr>
        <w:rFonts w:hint="default"/>
        <w:lang w:val="fr-FR" w:eastAsia="en-US" w:bidi="ar-SA"/>
      </w:rPr>
    </w:lvl>
  </w:abstractNum>
  <w:abstractNum w:abstractNumId="10">
    <w:multiLevelType w:val="hybridMultilevel"/>
    <w:lvl w:ilvl="0">
      <w:start w:val="0"/>
      <w:numFmt w:val="bullet"/>
      <w:lvlText w:val="–"/>
      <w:lvlJc w:val="left"/>
      <w:pPr>
        <w:ind w:left="308" w:hanging="238"/>
      </w:pPr>
      <w:rPr>
        <w:rFonts w:hint="default" w:ascii="Calibri" w:hAnsi="Calibri" w:eastAsia="Calibri" w:cs="Calibri"/>
        <w:b w:val="0"/>
        <w:bCs w:val="0"/>
        <w:i w:val="0"/>
        <w:iCs w:val="0"/>
        <w:w w:val="100"/>
        <w:sz w:val="16"/>
        <w:szCs w:val="16"/>
        <w:lang w:val="fr-FR" w:eastAsia="en-US" w:bidi="ar-SA"/>
      </w:rPr>
    </w:lvl>
    <w:lvl w:ilvl="1">
      <w:start w:val="0"/>
      <w:numFmt w:val="bullet"/>
      <w:lvlText w:val="•"/>
      <w:lvlJc w:val="left"/>
      <w:pPr>
        <w:ind w:left="566" w:hanging="238"/>
      </w:pPr>
      <w:rPr>
        <w:rFonts w:hint="default"/>
        <w:lang w:val="fr-FR" w:eastAsia="en-US" w:bidi="ar-SA"/>
      </w:rPr>
    </w:lvl>
    <w:lvl w:ilvl="2">
      <w:start w:val="0"/>
      <w:numFmt w:val="bullet"/>
      <w:lvlText w:val="•"/>
      <w:lvlJc w:val="left"/>
      <w:pPr>
        <w:ind w:left="833" w:hanging="238"/>
      </w:pPr>
      <w:rPr>
        <w:rFonts w:hint="default"/>
        <w:lang w:val="fr-FR" w:eastAsia="en-US" w:bidi="ar-SA"/>
      </w:rPr>
    </w:lvl>
    <w:lvl w:ilvl="3">
      <w:start w:val="0"/>
      <w:numFmt w:val="bullet"/>
      <w:lvlText w:val="•"/>
      <w:lvlJc w:val="left"/>
      <w:pPr>
        <w:ind w:left="1099" w:hanging="238"/>
      </w:pPr>
      <w:rPr>
        <w:rFonts w:hint="default"/>
        <w:lang w:val="fr-FR" w:eastAsia="en-US" w:bidi="ar-SA"/>
      </w:rPr>
    </w:lvl>
    <w:lvl w:ilvl="4">
      <w:start w:val="0"/>
      <w:numFmt w:val="bullet"/>
      <w:lvlText w:val="•"/>
      <w:lvlJc w:val="left"/>
      <w:pPr>
        <w:ind w:left="1366" w:hanging="238"/>
      </w:pPr>
      <w:rPr>
        <w:rFonts w:hint="default"/>
        <w:lang w:val="fr-FR" w:eastAsia="en-US" w:bidi="ar-SA"/>
      </w:rPr>
    </w:lvl>
    <w:lvl w:ilvl="5">
      <w:start w:val="0"/>
      <w:numFmt w:val="bullet"/>
      <w:lvlText w:val="•"/>
      <w:lvlJc w:val="left"/>
      <w:pPr>
        <w:ind w:left="1633" w:hanging="238"/>
      </w:pPr>
      <w:rPr>
        <w:rFonts w:hint="default"/>
        <w:lang w:val="fr-FR" w:eastAsia="en-US" w:bidi="ar-SA"/>
      </w:rPr>
    </w:lvl>
    <w:lvl w:ilvl="6">
      <w:start w:val="0"/>
      <w:numFmt w:val="bullet"/>
      <w:lvlText w:val="•"/>
      <w:lvlJc w:val="left"/>
      <w:pPr>
        <w:ind w:left="1899" w:hanging="238"/>
      </w:pPr>
      <w:rPr>
        <w:rFonts w:hint="default"/>
        <w:lang w:val="fr-FR" w:eastAsia="en-US" w:bidi="ar-SA"/>
      </w:rPr>
    </w:lvl>
    <w:lvl w:ilvl="7">
      <w:start w:val="0"/>
      <w:numFmt w:val="bullet"/>
      <w:lvlText w:val="•"/>
      <w:lvlJc w:val="left"/>
      <w:pPr>
        <w:ind w:left="2166" w:hanging="238"/>
      </w:pPr>
      <w:rPr>
        <w:rFonts w:hint="default"/>
        <w:lang w:val="fr-FR" w:eastAsia="en-US" w:bidi="ar-SA"/>
      </w:rPr>
    </w:lvl>
    <w:lvl w:ilvl="8">
      <w:start w:val="0"/>
      <w:numFmt w:val="bullet"/>
      <w:lvlText w:val="•"/>
      <w:lvlJc w:val="left"/>
      <w:pPr>
        <w:ind w:left="2432" w:hanging="238"/>
      </w:pPr>
      <w:rPr>
        <w:rFonts w:hint="default"/>
        <w:lang w:val="fr-FR" w:eastAsia="en-US" w:bidi="ar-SA"/>
      </w:rPr>
    </w:lvl>
  </w:abstractNum>
  <w:abstractNum w:abstractNumId="9">
    <w:multiLevelType w:val="hybridMultilevel"/>
    <w:lvl w:ilvl="0">
      <w:start w:val="0"/>
      <w:numFmt w:val="bullet"/>
      <w:lvlText w:val="–"/>
      <w:lvlJc w:val="left"/>
      <w:pPr>
        <w:ind w:left="307" w:hanging="238"/>
      </w:pPr>
      <w:rPr>
        <w:rFonts w:hint="default" w:ascii="Calibri" w:hAnsi="Calibri" w:eastAsia="Calibri" w:cs="Calibri"/>
        <w:b w:val="0"/>
        <w:bCs w:val="0"/>
        <w:i w:val="0"/>
        <w:iCs w:val="0"/>
        <w:w w:val="100"/>
        <w:sz w:val="16"/>
        <w:szCs w:val="16"/>
        <w:lang w:val="fr-FR" w:eastAsia="en-US" w:bidi="ar-SA"/>
      </w:rPr>
    </w:lvl>
    <w:lvl w:ilvl="1">
      <w:start w:val="0"/>
      <w:numFmt w:val="bullet"/>
      <w:lvlText w:val="•"/>
      <w:lvlJc w:val="left"/>
      <w:pPr>
        <w:ind w:left="502" w:hanging="238"/>
      </w:pPr>
      <w:rPr>
        <w:rFonts w:hint="default"/>
        <w:lang w:val="fr-FR" w:eastAsia="en-US" w:bidi="ar-SA"/>
      </w:rPr>
    </w:lvl>
    <w:lvl w:ilvl="2">
      <w:start w:val="0"/>
      <w:numFmt w:val="bullet"/>
      <w:lvlText w:val="•"/>
      <w:lvlJc w:val="left"/>
      <w:pPr>
        <w:ind w:left="705" w:hanging="238"/>
      </w:pPr>
      <w:rPr>
        <w:rFonts w:hint="default"/>
        <w:lang w:val="fr-FR" w:eastAsia="en-US" w:bidi="ar-SA"/>
      </w:rPr>
    </w:lvl>
    <w:lvl w:ilvl="3">
      <w:start w:val="0"/>
      <w:numFmt w:val="bullet"/>
      <w:lvlText w:val="•"/>
      <w:lvlJc w:val="left"/>
      <w:pPr>
        <w:ind w:left="908" w:hanging="238"/>
      </w:pPr>
      <w:rPr>
        <w:rFonts w:hint="default"/>
        <w:lang w:val="fr-FR" w:eastAsia="en-US" w:bidi="ar-SA"/>
      </w:rPr>
    </w:lvl>
    <w:lvl w:ilvl="4">
      <w:start w:val="0"/>
      <w:numFmt w:val="bullet"/>
      <w:lvlText w:val="•"/>
      <w:lvlJc w:val="left"/>
      <w:pPr>
        <w:ind w:left="1111" w:hanging="238"/>
      </w:pPr>
      <w:rPr>
        <w:rFonts w:hint="default"/>
        <w:lang w:val="fr-FR" w:eastAsia="en-US" w:bidi="ar-SA"/>
      </w:rPr>
    </w:lvl>
    <w:lvl w:ilvl="5">
      <w:start w:val="0"/>
      <w:numFmt w:val="bullet"/>
      <w:lvlText w:val="•"/>
      <w:lvlJc w:val="left"/>
      <w:pPr>
        <w:ind w:left="1314" w:hanging="238"/>
      </w:pPr>
      <w:rPr>
        <w:rFonts w:hint="default"/>
        <w:lang w:val="fr-FR" w:eastAsia="en-US" w:bidi="ar-SA"/>
      </w:rPr>
    </w:lvl>
    <w:lvl w:ilvl="6">
      <w:start w:val="0"/>
      <w:numFmt w:val="bullet"/>
      <w:lvlText w:val="•"/>
      <w:lvlJc w:val="left"/>
      <w:pPr>
        <w:ind w:left="1516" w:hanging="238"/>
      </w:pPr>
      <w:rPr>
        <w:rFonts w:hint="default"/>
        <w:lang w:val="fr-FR" w:eastAsia="en-US" w:bidi="ar-SA"/>
      </w:rPr>
    </w:lvl>
    <w:lvl w:ilvl="7">
      <w:start w:val="0"/>
      <w:numFmt w:val="bullet"/>
      <w:lvlText w:val="•"/>
      <w:lvlJc w:val="left"/>
      <w:pPr>
        <w:ind w:left="1719" w:hanging="238"/>
      </w:pPr>
      <w:rPr>
        <w:rFonts w:hint="default"/>
        <w:lang w:val="fr-FR" w:eastAsia="en-US" w:bidi="ar-SA"/>
      </w:rPr>
    </w:lvl>
    <w:lvl w:ilvl="8">
      <w:start w:val="0"/>
      <w:numFmt w:val="bullet"/>
      <w:lvlText w:val="•"/>
      <w:lvlJc w:val="left"/>
      <w:pPr>
        <w:ind w:left="1922" w:hanging="238"/>
      </w:pPr>
      <w:rPr>
        <w:rFonts w:hint="default"/>
        <w:lang w:val="fr-FR" w:eastAsia="en-US" w:bidi="ar-SA"/>
      </w:rPr>
    </w:lvl>
  </w:abstractNum>
  <w:abstractNum w:abstractNumId="8">
    <w:multiLevelType w:val="hybridMultilevel"/>
    <w:lvl w:ilvl="0">
      <w:start w:val="0"/>
      <w:numFmt w:val="bullet"/>
      <w:lvlText w:val="–"/>
      <w:lvlJc w:val="left"/>
      <w:pPr>
        <w:ind w:left="308" w:hanging="238"/>
      </w:pPr>
      <w:rPr>
        <w:rFonts w:hint="default" w:ascii="Calibri" w:hAnsi="Calibri" w:eastAsia="Calibri" w:cs="Calibri"/>
        <w:b w:val="0"/>
        <w:bCs w:val="0"/>
        <w:i w:val="0"/>
        <w:iCs w:val="0"/>
        <w:w w:val="100"/>
        <w:sz w:val="16"/>
        <w:szCs w:val="16"/>
        <w:lang w:val="fr-FR" w:eastAsia="en-US" w:bidi="ar-SA"/>
      </w:rPr>
    </w:lvl>
    <w:lvl w:ilvl="1">
      <w:start w:val="0"/>
      <w:numFmt w:val="bullet"/>
      <w:lvlText w:val="•"/>
      <w:lvlJc w:val="left"/>
      <w:pPr>
        <w:ind w:left="566" w:hanging="238"/>
      </w:pPr>
      <w:rPr>
        <w:rFonts w:hint="default"/>
        <w:lang w:val="fr-FR" w:eastAsia="en-US" w:bidi="ar-SA"/>
      </w:rPr>
    </w:lvl>
    <w:lvl w:ilvl="2">
      <w:start w:val="0"/>
      <w:numFmt w:val="bullet"/>
      <w:lvlText w:val="•"/>
      <w:lvlJc w:val="left"/>
      <w:pPr>
        <w:ind w:left="833" w:hanging="238"/>
      </w:pPr>
      <w:rPr>
        <w:rFonts w:hint="default"/>
        <w:lang w:val="fr-FR" w:eastAsia="en-US" w:bidi="ar-SA"/>
      </w:rPr>
    </w:lvl>
    <w:lvl w:ilvl="3">
      <w:start w:val="0"/>
      <w:numFmt w:val="bullet"/>
      <w:lvlText w:val="•"/>
      <w:lvlJc w:val="left"/>
      <w:pPr>
        <w:ind w:left="1099" w:hanging="238"/>
      </w:pPr>
      <w:rPr>
        <w:rFonts w:hint="default"/>
        <w:lang w:val="fr-FR" w:eastAsia="en-US" w:bidi="ar-SA"/>
      </w:rPr>
    </w:lvl>
    <w:lvl w:ilvl="4">
      <w:start w:val="0"/>
      <w:numFmt w:val="bullet"/>
      <w:lvlText w:val="•"/>
      <w:lvlJc w:val="left"/>
      <w:pPr>
        <w:ind w:left="1366" w:hanging="238"/>
      </w:pPr>
      <w:rPr>
        <w:rFonts w:hint="default"/>
        <w:lang w:val="fr-FR" w:eastAsia="en-US" w:bidi="ar-SA"/>
      </w:rPr>
    </w:lvl>
    <w:lvl w:ilvl="5">
      <w:start w:val="0"/>
      <w:numFmt w:val="bullet"/>
      <w:lvlText w:val="•"/>
      <w:lvlJc w:val="left"/>
      <w:pPr>
        <w:ind w:left="1633" w:hanging="238"/>
      </w:pPr>
      <w:rPr>
        <w:rFonts w:hint="default"/>
        <w:lang w:val="fr-FR" w:eastAsia="en-US" w:bidi="ar-SA"/>
      </w:rPr>
    </w:lvl>
    <w:lvl w:ilvl="6">
      <w:start w:val="0"/>
      <w:numFmt w:val="bullet"/>
      <w:lvlText w:val="•"/>
      <w:lvlJc w:val="left"/>
      <w:pPr>
        <w:ind w:left="1899" w:hanging="238"/>
      </w:pPr>
      <w:rPr>
        <w:rFonts w:hint="default"/>
        <w:lang w:val="fr-FR" w:eastAsia="en-US" w:bidi="ar-SA"/>
      </w:rPr>
    </w:lvl>
    <w:lvl w:ilvl="7">
      <w:start w:val="0"/>
      <w:numFmt w:val="bullet"/>
      <w:lvlText w:val="•"/>
      <w:lvlJc w:val="left"/>
      <w:pPr>
        <w:ind w:left="2166" w:hanging="238"/>
      </w:pPr>
      <w:rPr>
        <w:rFonts w:hint="default"/>
        <w:lang w:val="fr-FR" w:eastAsia="en-US" w:bidi="ar-SA"/>
      </w:rPr>
    </w:lvl>
    <w:lvl w:ilvl="8">
      <w:start w:val="0"/>
      <w:numFmt w:val="bullet"/>
      <w:lvlText w:val="•"/>
      <w:lvlJc w:val="left"/>
      <w:pPr>
        <w:ind w:left="2432" w:hanging="238"/>
      </w:pPr>
      <w:rPr>
        <w:rFonts w:hint="default"/>
        <w:lang w:val="fr-FR" w:eastAsia="en-US" w:bidi="ar-SA"/>
      </w:rPr>
    </w:lvl>
  </w:abstractNum>
  <w:abstractNum w:abstractNumId="7">
    <w:multiLevelType w:val="hybridMultilevel"/>
    <w:lvl w:ilvl="0">
      <w:start w:val="0"/>
      <w:numFmt w:val="bullet"/>
      <w:lvlText w:val="–"/>
      <w:lvlJc w:val="left"/>
      <w:pPr>
        <w:ind w:left="307" w:hanging="238"/>
      </w:pPr>
      <w:rPr>
        <w:rFonts w:hint="default" w:ascii="Calibri" w:hAnsi="Calibri" w:eastAsia="Calibri" w:cs="Calibri"/>
        <w:b w:val="0"/>
        <w:bCs w:val="0"/>
        <w:i w:val="0"/>
        <w:iCs w:val="0"/>
        <w:w w:val="100"/>
        <w:sz w:val="16"/>
        <w:szCs w:val="16"/>
        <w:lang w:val="fr-FR" w:eastAsia="en-US" w:bidi="ar-SA"/>
      </w:rPr>
    </w:lvl>
    <w:lvl w:ilvl="1">
      <w:start w:val="0"/>
      <w:numFmt w:val="bullet"/>
      <w:lvlText w:val="•"/>
      <w:lvlJc w:val="left"/>
      <w:pPr>
        <w:ind w:left="502" w:hanging="238"/>
      </w:pPr>
      <w:rPr>
        <w:rFonts w:hint="default"/>
        <w:lang w:val="fr-FR" w:eastAsia="en-US" w:bidi="ar-SA"/>
      </w:rPr>
    </w:lvl>
    <w:lvl w:ilvl="2">
      <w:start w:val="0"/>
      <w:numFmt w:val="bullet"/>
      <w:lvlText w:val="•"/>
      <w:lvlJc w:val="left"/>
      <w:pPr>
        <w:ind w:left="705" w:hanging="238"/>
      </w:pPr>
      <w:rPr>
        <w:rFonts w:hint="default"/>
        <w:lang w:val="fr-FR" w:eastAsia="en-US" w:bidi="ar-SA"/>
      </w:rPr>
    </w:lvl>
    <w:lvl w:ilvl="3">
      <w:start w:val="0"/>
      <w:numFmt w:val="bullet"/>
      <w:lvlText w:val="•"/>
      <w:lvlJc w:val="left"/>
      <w:pPr>
        <w:ind w:left="908" w:hanging="238"/>
      </w:pPr>
      <w:rPr>
        <w:rFonts w:hint="default"/>
        <w:lang w:val="fr-FR" w:eastAsia="en-US" w:bidi="ar-SA"/>
      </w:rPr>
    </w:lvl>
    <w:lvl w:ilvl="4">
      <w:start w:val="0"/>
      <w:numFmt w:val="bullet"/>
      <w:lvlText w:val="•"/>
      <w:lvlJc w:val="left"/>
      <w:pPr>
        <w:ind w:left="1111" w:hanging="238"/>
      </w:pPr>
      <w:rPr>
        <w:rFonts w:hint="default"/>
        <w:lang w:val="fr-FR" w:eastAsia="en-US" w:bidi="ar-SA"/>
      </w:rPr>
    </w:lvl>
    <w:lvl w:ilvl="5">
      <w:start w:val="0"/>
      <w:numFmt w:val="bullet"/>
      <w:lvlText w:val="•"/>
      <w:lvlJc w:val="left"/>
      <w:pPr>
        <w:ind w:left="1314" w:hanging="238"/>
      </w:pPr>
      <w:rPr>
        <w:rFonts w:hint="default"/>
        <w:lang w:val="fr-FR" w:eastAsia="en-US" w:bidi="ar-SA"/>
      </w:rPr>
    </w:lvl>
    <w:lvl w:ilvl="6">
      <w:start w:val="0"/>
      <w:numFmt w:val="bullet"/>
      <w:lvlText w:val="•"/>
      <w:lvlJc w:val="left"/>
      <w:pPr>
        <w:ind w:left="1516" w:hanging="238"/>
      </w:pPr>
      <w:rPr>
        <w:rFonts w:hint="default"/>
        <w:lang w:val="fr-FR" w:eastAsia="en-US" w:bidi="ar-SA"/>
      </w:rPr>
    </w:lvl>
    <w:lvl w:ilvl="7">
      <w:start w:val="0"/>
      <w:numFmt w:val="bullet"/>
      <w:lvlText w:val="•"/>
      <w:lvlJc w:val="left"/>
      <w:pPr>
        <w:ind w:left="1719" w:hanging="238"/>
      </w:pPr>
      <w:rPr>
        <w:rFonts w:hint="default"/>
        <w:lang w:val="fr-FR" w:eastAsia="en-US" w:bidi="ar-SA"/>
      </w:rPr>
    </w:lvl>
    <w:lvl w:ilvl="8">
      <w:start w:val="0"/>
      <w:numFmt w:val="bullet"/>
      <w:lvlText w:val="•"/>
      <w:lvlJc w:val="left"/>
      <w:pPr>
        <w:ind w:left="1922" w:hanging="238"/>
      </w:pPr>
      <w:rPr>
        <w:rFonts w:hint="default"/>
        <w:lang w:val="fr-FR" w:eastAsia="en-US" w:bidi="ar-SA"/>
      </w:rPr>
    </w:lvl>
  </w:abstractNum>
  <w:abstractNum w:abstractNumId="6">
    <w:multiLevelType w:val="hybridMultilevel"/>
    <w:lvl w:ilvl="0">
      <w:start w:val="0"/>
      <w:numFmt w:val="bullet"/>
      <w:lvlText w:val="–"/>
      <w:lvlJc w:val="left"/>
      <w:pPr>
        <w:ind w:left="1571" w:hanging="360"/>
      </w:pPr>
      <w:rPr>
        <w:rFonts w:hint="default" w:ascii="Calibri" w:hAnsi="Calibri" w:eastAsia="Calibri" w:cs="Calibri"/>
        <w:b w:val="0"/>
        <w:bCs w:val="0"/>
        <w:i w:val="0"/>
        <w:iCs w:val="0"/>
        <w:w w:val="100"/>
        <w:sz w:val="22"/>
        <w:szCs w:val="22"/>
        <w:lang w:val="fr-FR" w:eastAsia="en-US" w:bidi="ar-SA"/>
      </w:rPr>
    </w:lvl>
    <w:lvl w:ilvl="1">
      <w:start w:val="0"/>
      <w:numFmt w:val="bullet"/>
      <w:lvlText w:val="•"/>
      <w:lvlJc w:val="left"/>
      <w:pPr>
        <w:ind w:left="2538" w:hanging="360"/>
      </w:pPr>
      <w:rPr>
        <w:rFonts w:hint="default"/>
        <w:lang w:val="fr-FR" w:eastAsia="en-US" w:bidi="ar-SA"/>
      </w:rPr>
    </w:lvl>
    <w:lvl w:ilvl="2">
      <w:start w:val="0"/>
      <w:numFmt w:val="bullet"/>
      <w:lvlText w:val="•"/>
      <w:lvlJc w:val="left"/>
      <w:pPr>
        <w:ind w:left="3496" w:hanging="360"/>
      </w:pPr>
      <w:rPr>
        <w:rFonts w:hint="default"/>
        <w:lang w:val="fr-FR" w:eastAsia="en-US" w:bidi="ar-SA"/>
      </w:rPr>
    </w:lvl>
    <w:lvl w:ilvl="3">
      <w:start w:val="0"/>
      <w:numFmt w:val="bullet"/>
      <w:lvlText w:val="•"/>
      <w:lvlJc w:val="left"/>
      <w:pPr>
        <w:ind w:left="4454" w:hanging="360"/>
      </w:pPr>
      <w:rPr>
        <w:rFonts w:hint="default"/>
        <w:lang w:val="fr-FR" w:eastAsia="en-US" w:bidi="ar-SA"/>
      </w:rPr>
    </w:lvl>
    <w:lvl w:ilvl="4">
      <w:start w:val="0"/>
      <w:numFmt w:val="bullet"/>
      <w:lvlText w:val="•"/>
      <w:lvlJc w:val="left"/>
      <w:pPr>
        <w:ind w:left="5412" w:hanging="360"/>
      </w:pPr>
      <w:rPr>
        <w:rFonts w:hint="default"/>
        <w:lang w:val="fr-FR" w:eastAsia="en-US" w:bidi="ar-SA"/>
      </w:rPr>
    </w:lvl>
    <w:lvl w:ilvl="5">
      <w:start w:val="0"/>
      <w:numFmt w:val="bullet"/>
      <w:lvlText w:val="•"/>
      <w:lvlJc w:val="left"/>
      <w:pPr>
        <w:ind w:left="6370" w:hanging="360"/>
      </w:pPr>
      <w:rPr>
        <w:rFonts w:hint="default"/>
        <w:lang w:val="fr-FR" w:eastAsia="en-US" w:bidi="ar-SA"/>
      </w:rPr>
    </w:lvl>
    <w:lvl w:ilvl="6">
      <w:start w:val="0"/>
      <w:numFmt w:val="bullet"/>
      <w:lvlText w:val="•"/>
      <w:lvlJc w:val="left"/>
      <w:pPr>
        <w:ind w:left="7328" w:hanging="360"/>
      </w:pPr>
      <w:rPr>
        <w:rFonts w:hint="default"/>
        <w:lang w:val="fr-FR" w:eastAsia="en-US" w:bidi="ar-SA"/>
      </w:rPr>
    </w:lvl>
    <w:lvl w:ilvl="7">
      <w:start w:val="0"/>
      <w:numFmt w:val="bullet"/>
      <w:lvlText w:val="•"/>
      <w:lvlJc w:val="left"/>
      <w:pPr>
        <w:ind w:left="8286" w:hanging="360"/>
      </w:pPr>
      <w:rPr>
        <w:rFonts w:hint="default"/>
        <w:lang w:val="fr-FR" w:eastAsia="en-US" w:bidi="ar-SA"/>
      </w:rPr>
    </w:lvl>
    <w:lvl w:ilvl="8">
      <w:start w:val="0"/>
      <w:numFmt w:val="bullet"/>
      <w:lvlText w:val="•"/>
      <w:lvlJc w:val="left"/>
      <w:pPr>
        <w:ind w:left="9244" w:hanging="360"/>
      </w:pPr>
      <w:rPr>
        <w:rFonts w:hint="default"/>
        <w:lang w:val="fr-FR" w:eastAsia="en-US" w:bidi="ar-SA"/>
      </w:rPr>
    </w:lvl>
  </w:abstractNum>
  <w:abstractNum w:abstractNumId="5">
    <w:multiLevelType w:val="hybridMultilevel"/>
    <w:lvl w:ilvl="0">
      <w:start w:val="1"/>
      <w:numFmt w:val="decimal"/>
      <w:lvlText w:val="%1."/>
      <w:lvlJc w:val="left"/>
      <w:pPr>
        <w:ind w:left="484" w:hanging="360"/>
        <w:jc w:val="left"/>
      </w:pPr>
      <w:rPr>
        <w:rFonts w:hint="default" w:ascii="Arial" w:hAnsi="Arial" w:eastAsia="Arial" w:cs="Arial"/>
        <w:b/>
        <w:bCs/>
        <w:i w:val="0"/>
        <w:iCs w:val="0"/>
        <w:spacing w:val="-1"/>
        <w:w w:val="100"/>
        <w:sz w:val="22"/>
        <w:szCs w:val="22"/>
        <w:lang w:val="fr-FR" w:eastAsia="en-US" w:bidi="ar-SA"/>
      </w:rPr>
    </w:lvl>
    <w:lvl w:ilvl="1">
      <w:start w:val="1"/>
      <w:numFmt w:val="decimal"/>
      <w:lvlText w:val="%1.%2"/>
      <w:lvlJc w:val="left"/>
      <w:pPr>
        <w:ind w:left="851" w:hanging="361"/>
        <w:jc w:val="left"/>
      </w:pPr>
      <w:rPr>
        <w:rFonts w:hint="default" w:ascii="Arial" w:hAnsi="Arial" w:eastAsia="Arial" w:cs="Arial"/>
        <w:b/>
        <w:bCs/>
        <w:i w:val="0"/>
        <w:iCs w:val="0"/>
        <w:w w:val="100"/>
        <w:sz w:val="22"/>
        <w:szCs w:val="22"/>
        <w:lang w:val="fr-FR" w:eastAsia="en-US" w:bidi="ar-SA"/>
      </w:rPr>
    </w:lvl>
    <w:lvl w:ilvl="2">
      <w:start w:val="0"/>
      <w:numFmt w:val="bullet"/>
      <w:lvlText w:val="–"/>
      <w:lvlJc w:val="left"/>
      <w:pPr>
        <w:ind w:left="1571" w:hanging="360"/>
      </w:pPr>
      <w:rPr>
        <w:rFonts w:hint="default" w:ascii="Calibri" w:hAnsi="Calibri" w:eastAsia="Calibri" w:cs="Calibri"/>
        <w:b w:val="0"/>
        <w:bCs w:val="0"/>
        <w:i w:val="0"/>
        <w:iCs w:val="0"/>
        <w:w w:val="100"/>
        <w:sz w:val="22"/>
        <w:szCs w:val="22"/>
        <w:lang w:val="fr-FR" w:eastAsia="en-US" w:bidi="ar-SA"/>
      </w:rPr>
    </w:lvl>
    <w:lvl w:ilvl="3">
      <w:start w:val="0"/>
      <w:numFmt w:val="bullet"/>
      <w:lvlText w:val="•"/>
      <w:lvlJc w:val="left"/>
      <w:pPr>
        <w:ind w:left="2777" w:hanging="360"/>
      </w:pPr>
      <w:rPr>
        <w:rFonts w:hint="default"/>
        <w:lang w:val="fr-FR" w:eastAsia="en-US" w:bidi="ar-SA"/>
      </w:rPr>
    </w:lvl>
    <w:lvl w:ilvl="4">
      <w:start w:val="0"/>
      <w:numFmt w:val="bullet"/>
      <w:lvlText w:val="•"/>
      <w:lvlJc w:val="left"/>
      <w:pPr>
        <w:ind w:left="3975" w:hanging="360"/>
      </w:pPr>
      <w:rPr>
        <w:rFonts w:hint="default"/>
        <w:lang w:val="fr-FR" w:eastAsia="en-US" w:bidi="ar-SA"/>
      </w:rPr>
    </w:lvl>
    <w:lvl w:ilvl="5">
      <w:start w:val="0"/>
      <w:numFmt w:val="bullet"/>
      <w:lvlText w:val="•"/>
      <w:lvlJc w:val="left"/>
      <w:pPr>
        <w:ind w:left="5172" w:hanging="360"/>
      </w:pPr>
      <w:rPr>
        <w:rFonts w:hint="default"/>
        <w:lang w:val="fr-FR" w:eastAsia="en-US" w:bidi="ar-SA"/>
      </w:rPr>
    </w:lvl>
    <w:lvl w:ilvl="6">
      <w:start w:val="0"/>
      <w:numFmt w:val="bullet"/>
      <w:lvlText w:val="•"/>
      <w:lvlJc w:val="left"/>
      <w:pPr>
        <w:ind w:left="6370" w:hanging="360"/>
      </w:pPr>
      <w:rPr>
        <w:rFonts w:hint="default"/>
        <w:lang w:val="fr-FR" w:eastAsia="en-US" w:bidi="ar-SA"/>
      </w:rPr>
    </w:lvl>
    <w:lvl w:ilvl="7">
      <w:start w:val="0"/>
      <w:numFmt w:val="bullet"/>
      <w:lvlText w:val="•"/>
      <w:lvlJc w:val="left"/>
      <w:pPr>
        <w:ind w:left="7567" w:hanging="360"/>
      </w:pPr>
      <w:rPr>
        <w:rFonts w:hint="default"/>
        <w:lang w:val="fr-FR" w:eastAsia="en-US" w:bidi="ar-SA"/>
      </w:rPr>
    </w:lvl>
    <w:lvl w:ilvl="8">
      <w:start w:val="0"/>
      <w:numFmt w:val="bullet"/>
      <w:lvlText w:val="•"/>
      <w:lvlJc w:val="left"/>
      <w:pPr>
        <w:ind w:left="8765" w:hanging="360"/>
      </w:pPr>
      <w:rPr>
        <w:rFonts w:hint="default"/>
        <w:lang w:val="fr-FR" w:eastAsia="en-US" w:bidi="ar-SA"/>
      </w:rPr>
    </w:lvl>
  </w:abstractNum>
  <w:abstractNum w:abstractNumId="4">
    <w:multiLevelType w:val="hybridMultilevel"/>
    <w:lvl w:ilvl="0">
      <w:start w:val="1"/>
      <w:numFmt w:val="decimal"/>
      <w:lvlText w:val="%1."/>
      <w:lvlJc w:val="left"/>
      <w:pPr>
        <w:ind w:left="484" w:hanging="360"/>
        <w:jc w:val="left"/>
      </w:pPr>
      <w:rPr>
        <w:rFonts w:hint="default" w:ascii="Arial" w:hAnsi="Arial" w:eastAsia="Arial" w:cs="Arial"/>
        <w:b/>
        <w:bCs/>
        <w:i w:val="0"/>
        <w:iCs w:val="0"/>
        <w:spacing w:val="-1"/>
        <w:w w:val="100"/>
        <w:sz w:val="22"/>
        <w:szCs w:val="22"/>
        <w:lang w:val="fr-FR" w:eastAsia="en-US" w:bidi="ar-SA"/>
      </w:rPr>
    </w:lvl>
    <w:lvl w:ilvl="1">
      <w:start w:val="0"/>
      <w:numFmt w:val="bullet"/>
      <w:lvlText w:val="•"/>
      <w:lvlJc w:val="left"/>
      <w:pPr>
        <w:ind w:left="1548" w:hanging="360"/>
      </w:pPr>
      <w:rPr>
        <w:rFonts w:hint="default"/>
        <w:lang w:val="fr-FR" w:eastAsia="en-US" w:bidi="ar-SA"/>
      </w:rPr>
    </w:lvl>
    <w:lvl w:ilvl="2">
      <w:start w:val="0"/>
      <w:numFmt w:val="bullet"/>
      <w:lvlText w:val="•"/>
      <w:lvlJc w:val="left"/>
      <w:pPr>
        <w:ind w:left="2616" w:hanging="360"/>
      </w:pPr>
      <w:rPr>
        <w:rFonts w:hint="default"/>
        <w:lang w:val="fr-FR" w:eastAsia="en-US" w:bidi="ar-SA"/>
      </w:rPr>
    </w:lvl>
    <w:lvl w:ilvl="3">
      <w:start w:val="0"/>
      <w:numFmt w:val="bullet"/>
      <w:lvlText w:val="•"/>
      <w:lvlJc w:val="left"/>
      <w:pPr>
        <w:ind w:left="3684" w:hanging="360"/>
      </w:pPr>
      <w:rPr>
        <w:rFonts w:hint="default"/>
        <w:lang w:val="fr-FR" w:eastAsia="en-US" w:bidi="ar-SA"/>
      </w:rPr>
    </w:lvl>
    <w:lvl w:ilvl="4">
      <w:start w:val="0"/>
      <w:numFmt w:val="bullet"/>
      <w:lvlText w:val="•"/>
      <w:lvlJc w:val="left"/>
      <w:pPr>
        <w:ind w:left="4752" w:hanging="360"/>
      </w:pPr>
      <w:rPr>
        <w:rFonts w:hint="default"/>
        <w:lang w:val="fr-FR" w:eastAsia="en-US" w:bidi="ar-SA"/>
      </w:rPr>
    </w:lvl>
    <w:lvl w:ilvl="5">
      <w:start w:val="0"/>
      <w:numFmt w:val="bullet"/>
      <w:lvlText w:val="•"/>
      <w:lvlJc w:val="left"/>
      <w:pPr>
        <w:ind w:left="5820" w:hanging="360"/>
      </w:pPr>
      <w:rPr>
        <w:rFonts w:hint="default"/>
        <w:lang w:val="fr-FR" w:eastAsia="en-US" w:bidi="ar-SA"/>
      </w:rPr>
    </w:lvl>
    <w:lvl w:ilvl="6">
      <w:start w:val="0"/>
      <w:numFmt w:val="bullet"/>
      <w:lvlText w:val="•"/>
      <w:lvlJc w:val="left"/>
      <w:pPr>
        <w:ind w:left="6888" w:hanging="360"/>
      </w:pPr>
      <w:rPr>
        <w:rFonts w:hint="default"/>
        <w:lang w:val="fr-FR" w:eastAsia="en-US" w:bidi="ar-SA"/>
      </w:rPr>
    </w:lvl>
    <w:lvl w:ilvl="7">
      <w:start w:val="0"/>
      <w:numFmt w:val="bullet"/>
      <w:lvlText w:val="•"/>
      <w:lvlJc w:val="left"/>
      <w:pPr>
        <w:ind w:left="7956" w:hanging="360"/>
      </w:pPr>
      <w:rPr>
        <w:rFonts w:hint="default"/>
        <w:lang w:val="fr-FR" w:eastAsia="en-US" w:bidi="ar-SA"/>
      </w:rPr>
    </w:lvl>
    <w:lvl w:ilvl="8">
      <w:start w:val="0"/>
      <w:numFmt w:val="bullet"/>
      <w:lvlText w:val="•"/>
      <w:lvlJc w:val="left"/>
      <w:pPr>
        <w:ind w:left="9024" w:hanging="360"/>
      </w:pPr>
      <w:rPr>
        <w:rFonts w:hint="default"/>
        <w:lang w:val="fr-FR" w:eastAsia="en-US" w:bidi="ar-SA"/>
      </w:rPr>
    </w:lvl>
  </w:abstractNum>
  <w:abstractNum w:abstractNumId="3">
    <w:multiLevelType w:val="hybridMultilevel"/>
    <w:lvl w:ilvl="0">
      <w:start w:val="0"/>
      <w:numFmt w:val="bullet"/>
      <w:lvlText w:val="–"/>
      <w:lvlJc w:val="left"/>
      <w:pPr>
        <w:ind w:left="844" w:hanging="361"/>
      </w:pPr>
      <w:rPr>
        <w:rFonts w:hint="default" w:ascii="Calibri" w:hAnsi="Calibri" w:eastAsia="Calibri" w:cs="Calibri"/>
        <w:b w:val="0"/>
        <w:bCs w:val="0"/>
        <w:i w:val="0"/>
        <w:iCs w:val="0"/>
        <w:w w:val="100"/>
        <w:sz w:val="22"/>
        <w:szCs w:val="22"/>
        <w:lang w:val="fr-FR" w:eastAsia="en-US" w:bidi="ar-SA"/>
      </w:rPr>
    </w:lvl>
    <w:lvl w:ilvl="1">
      <w:start w:val="0"/>
      <w:numFmt w:val="bullet"/>
      <w:lvlText w:val="•"/>
      <w:lvlJc w:val="left"/>
      <w:pPr>
        <w:ind w:left="1872" w:hanging="361"/>
      </w:pPr>
      <w:rPr>
        <w:rFonts w:hint="default"/>
        <w:lang w:val="fr-FR" w:eastAsia="en-US" w:bidi="ar-SA"/>
      </w:rPr>
    </w:lvl>
    <w:lvl w:ilvl="2">
      <w:start w:val="0"/>
      <w:numFmt w:val="bullet"/>
      <w:lvlText w:val="•"/>
      <w:lvlJc w:val="left"/>
      <w:pPr>
        <w:ind w:left="2904" w:hanging="361"/>
      </w:pPr>
      <w:rPr>
        <w:rFonts w:hint="default"/>
        <w:lang w:val="fr-FR" w:eastAsia="en-US" w:bidi="ar-SA"/>
      </w:rPr>
    </w:lvl>
    <w:lvl w:ilvl="3">
      <w:start w:val="0"/>
      <w:numFmt w:val="bullet"/>
      <w:lvlText w:val="•"/>
      <w:lvlJc w:val="left"/>
      <w:pPr>
        <w:ind w:left="3936" w:hanging="361"/>
      </w:pPr>
      <w:rPr>
        <w:rFonts w:hint="default"/>
        <w:lang w:val="fr-FR" w:eastAsia="en-US" w:bidi="ar-SA"/>
      </w:rPr>
    </w:lvl>
    <w:lvl w:ilvl="4">
      <w:start w:val="0"/>
      <w:numFmt w:val="bullet"/>
      <w:lvlText w:val="•"/>
      <w:lvlJc w:val="left"/>
      <w:pPr>
        <w:ind w:left="4968" w:hanging="361"/>
      </w:pPr>
      <w:rPr>
        <w:rFonts w:hint="default"/>
        <w:lang w:val="fr-FR" w:eastAsia="en-US" w:bidi="ar-SA"/>
      </w:rPr>
    </w:lvl>
    <w:lvl w:ilvl="5">
      <w:start w:val="0"/>
      <w:numFmt w:val="bullet"/>
      <w:lvlText w:val="•"/>
      <w:lvlJc w:val="left"/>
      <w:pPr>
        <w:ind w:left="6000" w:hanging="361"/>
      </w:pPr>
      <w:rPr>
        <w:rFonts w:hint="default"/>
        <w:lang w:val="fr-FR" w:eastAsia="en-US" w:bidi="ar-SA"/>
      </w:rPr>
    </w:lvl>
    <w:lvl w:ilvl="6">
      <w:start w:val="0"/>
      <w:numFmt w:val="bullet"/>
      <w:lvlText w:val="•"/>
      <w:lvlJc w:val="left"/>
      <w:pPr>
        <w:ind w:left="7032" w:hanging="361"/>
      </w:pPr>
      <w:rPr>
        <w:rFonts w:hint="default"/>
        <w:lang w:val="fr-FR" w:eastAsia="en-US" w:bidi="ar-SA"/>
      </w:rPr>
    </w:lvl>
    <w:lvl w:ilvl="7">
      <w:start w:val="0"/>
      <w:numFmt w:val="bullet"/>
      <w:lvlText w:val="•"/>
      <w:lvlJc w:val="left"/>
      <w:pPr>
        <w:ind w:left="8064" w:hanging="361"/>
      </w:pPr>
      <w:rPr>
        <w:rFonts w:hint="default"/>
        <w:lang w:val="fr-FR" w:eastAsia="en-US" w:bidi="ar-SA"/>
      </w:rPr>
    </w:lvl>
    <w:lvl w:ilvl="8">
      <w:start w:val="0"/>
      <w:numFmt w:val="bullet"/>
      <w:lvlText w:val="•"/>
      <w:lvlJc w:val="left"/>
      <w:pPr>
        <w:ind w:left="9096" w:hanging="361"/>
      </w:pPr>
      <w:rPr>
        <w:rFonts w:hint="default"/>
        <w:lang w:val="fr-FR" w:eastAsia="en-US" w:bidi="ar-SA"/>
      </w:rPr>
    </w:lvl>
  </w:abstractNum>
  <w:abstractNum w:abstractNumId="2">
    <w:multiLevelType w:val="hybridMultilevel"/>
    <w:lvl w:ilvl="0">
      <w:start w:val="1"/>
      <w:numFmt w:val="decimal"/>
      <w:lvlText w:val="%1."/>
      <w:lvlJc w:val="left"/>
      <w:pPr>
        <w:ind w:left="484" w:hanging="360"/>
        <w:jc w:val="left"/>
      </w:pPr>
      <w:rPr>
        <w:rFonts w:hint="default" w:ascii="Arial" w:hAnsi="Arial" w:eastAsia="Arial" w:cs="Arial"/>
        <w:b/>
        <w:bCs/>
        <w:i w:val="0"/>
        <w:iCs w:val="0"/>
        <w:spacing w:val="-1"/>
        <w:w w:val="100"/>
        <w:sz w:val="22"/>
        <w:szCs w:val="22"/>
        <w:lang w:val="fr-FR" w:eastAsia="en-US" w:bidi="ar-SA"/>
      </w:rPr>
    </w:lvl>
    <w:lvl w:ilvl="1">
      <w:start w:val="0"/>
      <w:numFmt w:val="bullet"/>
      <w:lvlText w:val="–"/>
      <w:lvlJc w:val="left"/>
      <w:pPr>
        <w:ind w:left="1204" w:hanging="360"/>
      </w:pPr>
      <w:rPr>
        <w:rFonts w:hint="default" w:ascii="Calibri" w:hAnsi="Calibri" w:eastAsia="Calibri" w:cs="Calibri"/>
        <w:b w:val="0"/>
        <w:bCs w:val="0"/>
        <w:i w:val="0"/>
        <w:iCs w:val="0"/>
        <w:w w:val="100"/>
        <w:sz w:val="22"/>
        <w:szCs w:val="22"/>
        <w:lang w:val="fr-FR" w:eastAsia="en-US" w:bidi="ar-SA"/>
      </w:rPr>
    </w:lvl>
    <w:lvl w:ilvl="2">
      <w:start w:val="0"/>
      <w:numFmt w:val="bullet"/>
      <w:lvlText w:val="•"/>
      <w:lvlJc w:val="left"/>
      <w:pPr>
        <w:ind w:left="2306" w:hanging="360"/>
      </w:pPr>
      <w:rPr>
        <w:rFonts w:hint="default"/>
        <w:lang w:val="fr-FR" w:eastAsia="en-US" w:bidi="ar-SA"/>
      </w:rPr>
    </w:lvl>
    <w:lvl w:ilvl="3">
      <w:start w:val="0"/>
      <w:numFmt w:val="bullet"/>
      <w:lvlText w:val="•"/>
      <w:lvlJc w:val="left"/>
      <w:pPr>
        <w:ind w:left="3413" w:hanging="360"/>
      </w:pPr>
      <w:rPr>
        <w:rFonts w:hint="default"/>
        <w:lang w:val="fr-FR" w:eastAsia="en-US" w:bidi="ar-SA"/>
      </w:rPr>
    </w:lvl>
    <w:lvl w:ilvl="4">
      <w:start w:val="0"/>
      <w:numFmt w:val="bullet"/>
      <w:lvlText w:val="•"/>
      <w:lvlJc w:val="left"/>
      <w:pPr>
        <w:ind w:left="4520" w:hanging="360"/>
      </w:pPr>
      <w:rPr>
        <w:rFonts w:hint="default"/>
        <w:lang w:val="fr-FR" w:eastAsia="en-US" w:bidi="ar-SA"/>
      </w:rPr>
    </w:lvl>
    <w:lvl w:ilvl="5">
      <w:start w:val="0"/>
      <w:numFmt w:val="bullet"/>
      <w:lvlText w:val="•"/>
      <w:lvlJc w:val="left"/>
      <w:pPr>
        <w:ind w:left="5626" w:hanging="360"/>
      </w:pPr>
      <w:rPr>
        <w:rFonts w:hint="default"/>
        <w:lang w:val="fr-FR" w:eastAsia="en-US" w:bidi="ar-SA"/>
      </w:rPr>
    </w:lvl>
    <w:lvl w:ilvl="6">
      <w:start w:val="0"/>
      <w:numFmt w:val="bullet"/>
      <w:lvlText w:val="•"/>
      <w:lvlJc w:val="left"/>
      <w:pPr>
        <w:ind w:left="6733" w:hanging="360"/>
      </w:pPr>
      <w:rPr>
        <w:rFonts w:hint="default"/>
        <w:lang w:val="fr-FR" w:eastAsia="en-US" w:bidi="ar-SA"/>
      </w:rPr>
    </w:lvl>
    <w:lvl w:ilvl="7">
      <w:start w:val="0"/>
      <w:numFmt w:val="bullet"/>
      <w:lvlText w:val="•"/>
      <w:lvlJc w:val="left"/>
      <w:pPr>
        <w:ind w:left="7840" w:hanging="360"/>
      </w:pPr>
      <w:rPr>
        <w:rFonts w:hint="default"/>
        <w:lang w:val="fr-FR" w:eastAsia="en-US" w:bidi="ar-SA"/>
      </w:rPr>
    </w:lvl>
    <w:lvl w:ilvl="8">
      <w:start w:val="0"/>
      <w:numFmt w:val="bullet"/>
      <w:lvlText w:val="•"/>
      <w:lvlJc w:val="left"/>
      <w:pPr>
        <w:ind w:left="8946" w:hanging="360"/>
      </w:pPr>
      <w:rPr>
        <w:rFonts w:hint="default"/>
        <w:lang w:val="fr-FR" w:eastAsia="en-US" w:bidi="ar-SA"/>
      </w:rPr>
    </w:lvl>
  </w:abstractNum>
  <w:abstractNum w:abstractNumId="1">
    <w:multiLevelType w:val="hybridMultilevel"/>
    <w:lvl w:ilvl="0">
      <w:start w:val="1"/>
      <w:numFmt w:val="decimal"/>
      <w:lvlText w:val="(%1)"/>
      <w:lvlJc w:val="left"/>
      <w:pPr>
        <w:ind w:left="298" w:hanging="150"/>
        <w:jc w:val="left"/>
      </w:pPr>
      <w:rPr>
        <w:rFonts w:hint="default" w:ascii="Calibri" w:hAnsi="Calibri" w:eastAsia="Calibri" w:cs="Calibri"/>
        <w:b w:val="0"/>
        <w:bCs w:val="0"/>
        <w:i w:val="0"/>
        <w:iCs w:val="0"/>
        <w:w w:val="98"/>
        <w:sz w:val="11"/>
        <w:szCs w:val="11"/>
        <w:lang w:val="fr-FR" w:eastAsia="en-US" w:bidi="ar-SA"/>
      </w:rPr>
    </w:lvl>
    <w:lvl w:ilvl="1">
      <w:start w:val="0"/>
      <w:numFmt w:val="bullet"/>
      <w:lvlText w:val="•"/>
      <w:lvlJc w:val="left"/>
      <w:pPr>
        <w:ind w:left="1386" w:hanging="150"/>
      </w:pPr>
      <w:rPr>
        <w:rFonts w:hint="default"/>
        <w:lang w:val="fr-FR" w:eastAsia="en-US" w:bidi="ar-SA"/>
      </w:rPr>
    </w:lvl>
    <w:lvl w:ilvl="2">
      <w:start w:val="0"/>
      <w:numFmt w:val="bullet"/>
      <w:lvlText w:val="•"/>
      <w:lvlJc w:val="left"/>
      <w:pPr>
        <w:ind w:left="2472" w:hanging="150"/>
      </w:pPr>
      <w:rPr>
        <w:rFonts w:hint="default"/>
        <w:lang w:val="fr-FR" w:eastAsia="en-US" w:bidi="ar-SA"/>
      </w:rPr>
    </w:lvl>
    <w:lvl w:ilvl="3">
      <w:start w:val="0"/>
      <w:numFmt w:val="bullet"/>
      <w:lvlText w:val="•"/>
      <w:lvlJc w:val="left"/>
      <w:pPr>
        <w:ind w:left="3558" w:hanging="150"/>
      </w:pPr>
      <w:rPr>
        <w:rFonts w:hint="default"/>
        <w:lang w:val="fr-FR" w:eastAsia="en-US" w:bidi="ar-SA"/>
      </w:rPr>
    </w:lvl>
    <w:lvl w:ilvl="4">
      <w:start w:val="0"/>
      <w:numFmt w:val="bullet"/>
      <w:lvlText w:val="•"/>
      <w:lvlJc w:val="left"/>
      <w:pPr>
        <w:ind w:left="4644" w:hanging="150"/>
      </w:pPr>
      <w:rPr>
        <w:rFonts w:hint="default"/>
        <w:lang w:val="fr-FR" w:eastAsia="en-US" w:bidi="ar-SA"/>
      </w:rPr>
    </w:lvl>
    <w:lvl w:ilvl="5">
      <w:start w:val="0"/>
      <w:numFmt w:val="bullet"/>
      <w:lvlText w:val="•"/>
      <w:lvlJc w:val="left"/>
      <w:pPr>
        <w:ind w:left="5730" w:hanging="150"/>
      </w:pPr>
      <w:rPr>
        <w:rFonts w:hint="default"/>
        <w:lang w:val="fr-FR" w:eastAsia="en-US" w:bidi="ar-SA"/>
      </w:rPr>
    </w:lvl>
    <w:lvl w:ilvl="6">
      <w:start w:val="0"/>
      <w:numFmt w:val="bullet"/>
      <w:lvlText w:val="•"/>
      <w:lvlJc w:val="left"/>
      <w:pPr>
        <w:ind w:left="6816" w:hanging="150"/>
      </w:pPr>
      <w:rPr>
        <w:rFonts w:hint="default"/>
        <w:lang w:val="fr-FR" w:eastAsia="en-US" w:bidi="ar-SA"/>
      </w:rPr>
    </w:lvl>
    <w:lvl w:ilvl="7">
      <w:start w:val="0"/>
      <w:numFmt w:val="bullet"/>
      <w:lvlText w:val="•"/>
      <w:lvlJc w:val="left"/>
      <w:pPr>
        <w:ind w:left="7902" w:hanging="150"/>
      </w:pPr>
      <w:rPr>
        <w:rFonts w:hint="default"/>
        <w:lang w:val="fr-FR" w:eastAsia="en-US" w:bidi="ar-SA"/>
      </w:rPr>
    </w:lvl>
    <w:lvl w:ilvl="8">
      <w:start w:val="0"/>
      <w:numFmt w:val="bullet"/>
      <w:lvlText w:val="•"/>
      <w:lvlJc w:val="left"/>
      <w:pPr>
        <w:ind w:left="8988" w:hanging="150"/>
      </w:pPr>
      <w:rPr>
        <w:rFonts w:hint="default"/>
        <w:lang w:val="fr-FR" w:eastAsia="en-US" w:bidi="ar-SA"/>
      </w:rPr>
    </w:lvl>
  </w:abstractNum>
  <w:abstractNum w:abstractNumId="0">
    <w:multiLevelType w:val="hybridMultilevel"/>
    <w:lvl w:ilvl="0">
      <w:start w:val="1"/>
      <w:numFmt w:val="decimal"/>
      <w:lvlText w:val="%1."/>
      <w:lvlJc w:val="left"/>
      <w:pPr>
        <w:ind w:left="715" w:hanging="438"/>
        <w:jc w:val="left"/>
      </w:pPr>
      <w:rPr>
        <w:rFonts w:hint="default" w:ascii="Arial" w:hAnsi="Arial" w:eastAsia="Arial" w:cs="Arial"/>
        <w:b w:val="0"/>
        <w:bCs w:val="0"/>
        <w:i w:val="0"/>
        <w:iCs w:val="0"/>
        <w:spacing w:val="-1"/>
        <w:w w:val="100"/>
        <w:sz w:val="22"/>
        <w:szCs w:val="22"/>
        <w:lang w:val="fr-FR" w:eastAsia="en-US" w:bidi="ar-SA"/>
      </w:rPr>
    </w:lvl>
    <w:lvl w:ilvl="1">
      <w:start w:val="0"/>
      <w:numFmt w:val="bullet"/>
      <w:lvlText w:val="•"/>
      <w:lvlJc w:val="left"/>
      <w:pPr>
        <w:ind w:left="1707" w:hanging="438"/>
      </w:pPr>
      <w:rPr>
        <w:rFonts w:hint="default"/>
        <w:lang w:val="fr-FR" w:eastAsia="en-US" w:bidi="ar-SA"/>
      </w:rPr>
    </w:lvl>
    <w:lvl w:ilvl="2">
      <w:start w:val="0"/>
      <w:numFmt w:val="bullet"/>
      <w:lvlText w:val="•"/>
      <w:lvlJc w:val="left"/>
      <w:pPr>
        <w:ind w:left="2694" w:hanging="438"/>
      </w:pPr>
      <w:rPr>
        <w:rFonts w:hint="default"/>
        <w:lang w:val="fr-FR" w:eastAsia="en-US" w:bidi="ar-SA"/>
      </w:rPr>
    </w:lvl>
    <w:lvl w:ilvl="3">
      <w:start w:val="0"/>
      <w:numFmt w:val="bullet"/>
      <w:lvlText w:val="•"/>
      <w:lvlJc w:val="left"/>
      <w:pPr>
        <w:ind w:left="3681" w:hanging="438"/>
      </w:pPr>
      <w:rPr>
        <w:rFonts w:hint="default"/>
        <w:lang w:val="fr-FR" w:eastAsia="en-US" w:bidi="ar-SA"/>
      </w:rPr>
    </w:lvl>
    <w:lvl w:ilvl="4">
      <w:start w:val="0"/>
      <w:numFmt w:val="bullet"/>
      <w:lvlText w:val="•"/>
      <w:lvlJc w:val="left"/>
      <w:pPr>
        <w:ind w:left="4668" w:hanging="438"/>
      </w:pPr>
      <w:rPr>
        <w:rFonts w:hint="default"/>
        <w:lang w:val="fr-FR" w:eastAsia="en-US" w:bidi="ar-SA"/>
      </w:rPr>
    </w:lvl>
    <w:lvl w:ilvl="5">
      <w:start w:val="0"/>
      <w:numFmt w:val="bullet"/>
      <w:lvlText w:val="•"/>
      <w:lvlJc w:val="left"/>
      <w:pPr>
        <w:ind w:left="5655" w:hanging="438"/>
      </w:pPr>
      <w:rPr>
        <w:rFonts w:hint="default"/>
        <w:lang w:val="fr-FR" w:eastAsia="en-US" w:bidi="ar-SA"/>
      </w:rPr>
    </w:lvl>
    <w:lvl w:ilvl="6">
      <w:start w:val="0"/>
      <w:numFmt w:val="bullet"/>
      <w:lvlText w:val="•"/>
      <w:lvlJc w:val="left"/>
      <w:pPr>
        <w:ind w:left="6642" w:hanging="438"/>
      </w:pPr>
      <w:rPr>
        <w:rFonts w:hint="default"/>
        <w:lang w:val="fr-FR" w:eastAsia="en-US" w:bidi="ar-SA"/>
      </w:rPr>
    </w:lvl>
    <w:lvl w:ilvl="7">
      <w:start w:val="0"/>
      <w:numFmt w:val="bullet"/>
      <w:lvlText w:val="•"/>
      <w:lvlJc w:val="left"/>
      <w:pPr>
        <w:ind w:left="7629" w:hanging="438"/>
      </w:pPr>
      <w:rPr>
        <w:rFonts w:hint="default"/>
        <w:lang w:val="fr-FR" w:eastAsia="en-US" w:bidi="ar-SA"/>
      </w:rPr>
    </w:lvl>
    <w:lvl w:ilvl="8">
      <w:start w:val="0"/>
      <w:numFmt w:val="bullet"/>
      <w:lvlText w:val="•"/>
      <w:lvlJc w:val="left"/>
      <w:pPr>
        <w:ind w:left="8616" w:hanging="438"/>
      </w:pPr>
      <w:rPr>
        <w:rFonts w:hint="default"/>
        <w:lang w:val="fr-FR"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2"/>
      <w:szCs w:val="22"/>
      <w:lang w:val="fr-FR" w:eastAsia="en-US" w:bidi="ar-SA"/>
    </w:rPr>
  </w:style>
  <w:style w:styleId="Heading1" w:type="paragraph">
    <w:name w:val="Heading 1"/>
    <w:basedOn w:val="Normal"/>
    <w:uiPriority w:val="1"/>
    <w:qFormat/>
    <w:pPr>
      <w:spacing w:before="2" w:line="252" w:lineRule="exact"/>
      <w:ind w:left="2243"/>
      <w:jc w:val="center"/>
      <w:outlineLvl w:val="1"/>
    </w:pPr>
    <w:rPr>
      <w:rFonts w:ascii="Arial" w:hAnsi="Arial" w:eastAsia="Arial" w:cs="Arial"/>
      <w:b/>
      <w:bCs/>
      <w:sz w:val="22"/>
      <w:szCs w:val="22"/>
      <w:lang w:val="fr-FR" w:eastAsia="en-US" w:bidi="ar-SA"/>
    </w:rPr>
  </w:style>
  <w:style w:styleId="Heading2" w:type="paragraph">
    <w:name w:val="Heading 2"/>
    <w:basedOn w:val="Normal"/>
    <w:uiPriority w:val="1"/>
    <w:qFormat/>
    <w:pPr>
      <w:ind w:left="484" w:hanging="360"/>
      <w:jc w:val="both"/>
      <w:outlineLvl w:val="2"/>
    </w:pPr>
    <w:rPr>
      <w:rFonts w:ascii="Arial" w:hAnsi="Arial" w:eastAsia="Arial" w:cs="Arial"/>
      <w:b/>
      <w:bCs/>
      <w:sz w:val="22"/>
      <w:szCs w:val="22"/>
      <w:lang w:val="fr-FR" w:eastAsia="en-US" w:bidi="ar-SA"/>
    </w:rPr>
  </w:style>
  <w:style w:styleId="ListParagraph" w:type="paragraph">
    <w:name w:val="List Paragraph"/>
    <w:basedOn w:val="Normal"/>
    <w:uiPriority w:val="1"/>
    <w:qFormat/>
    <w:pPr>
      <w:ind w:left="1571" w:hanging="361"/>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hyperlink" Target="https://mareussite.cegepmontpetit.ca/cegep/mon-parcours/" TargetMode="External"/><Relationship Id="rId9" Type="http://schemas.openxmlformats.org/officeDocument/2006/relationships/hyperlink" Target="http://www.cegepmontpetit.ca/" TargetMode="External"/><Relationship Id="rId10" Type="http://schemas.openxmlformats.org/officeDocument/2006/relationships/hyperlink" Target="https://mareussite.cegepmontpetit.ca/cegep"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dcterms:created xsi:type="dcterms:W3CDTF">2024-04-05T13:00:53Z</dcterms:created>
  <dcterms:modified xsi:type="dcterms:W3CDTF">2024-04-05T13:00:53Z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pour Microsoft 365</vt:lpwstr>
  </property>
  <property fmtid="{D5CDD505-2E9C-101B-9397-08002B2CF9AE}" pid="4" name="LastSaved">
    <vt:filetime>2024-04-05T00:00:00Z</vt:filetime>
  </property>
  <property fmtid="{D5CDD505-2E9C-101B-9397-08002B2CF9AE}" pid="5" name="Producer">
    <vt:lpwstr>Microsoft® Word pour Microsoft 365</vt:lpwstr>
  </property>
</Properties>
</file>